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02D55BB" w14:textId="7F50E9FC" w:rsidR="000F1FB1" w:rsidRPr="00DF33C4" w:rsidRDefault="000F1FB1">
      <w:pPr>
        <w:rPr>
          <w:rFonts w:asciiTheme="majorHAnsi" w:hAnsiTheme="majorHAnsi"/>
        </w:rPr>
      </w:pPr>
    </w:p>
    <w:p w14:paraId="563EACC4" w14:textId="77777777" w:rsidR="00B71ABF" w:rsidRPr="00DF33C4" w:rsidRDefault="0019609D">
      <w:pPr>
        <w:rPr>
          <w:rFonts w:asciiTheme="majorHAnsi" w:hAnsiTheme="majorHAnsi"/>
        </w:rPr>
      </w:pPr>
      <w:r w:rsidRPr="00DF33C4">
        <w:rPr>
          <w:rFonts w:asciiTheme="majorHAnsi" w:hAnsiTheme="majorHAnsi"/>
          <w:noProof/>
        </w:rPr>
        <w:drawing>
          <wp:anchor distT="0" distB="0" distL="114300" distR="114300" simplePos="0" relativeHeight="251667456" behindDoc="1" locked="0" layoutInCell="1" allowOverlap="1" wp14:anchorId="404334F4" wp14:editId="6D533886">
            <wp:simplePos x="0" y="0"/>
            <wp:positionH relativeFrom="page">
              <wp:posOffset>0</wp:posOffset>
            </wp:positionH>
            <wp:positionV relativeFrom="page">
              <wp:posOffset>4874225</wp:posOffset>
            </wp:positionV>
            <wp:extent cx="4572000" cy="4607560"/>
            <wp:effectExtent l="0" t="0" r="0" b="2540"/>
            <wp:wrapNone/>
            <wp:docPr id="1677239359" name="Billed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60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10318" w:type="dxa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1F614E" w:themeFill="accent1"/>
        <w:tblLayout w:type="fixed"/>
        <w:tblCellMar>
          <w:top w:w="1985" w:type="dxa"/>
          <w:left w:w="567" w:type="dxa"/>
          <w:bottom w:w="1701" w:type="dxa"/>
          <w:right w:w="567" w:type="dxa"/>
        </w:tblCellMar>
        <w:tblLook w:val="04A0" w:firstRow="1" w:lastRow="0" w:firstColumn="1" w:lastColumn="0" w:noHBand="0" w:noVBand="1"/>
      </w:tblPr>
      <w:tblGrid>
        <w:gridCol w:w="7200"/>
        <w:gridCol w:w="1531"/>
        <w:gridCol w:w="1587"/>
      </w:tblGrid>
      <w:tr w:rsidR="007A590B" w:rsidRPr="00DF33C4" w14:paraId="469C0954" w14:textId="77777777" w:rsidTr="00D61728">
        <w:trPr>
          <w:gridAfter w:val="1"/>
          <w:wAfter w:w="1587" w:type="dxa"/>
          <w:trHeight w:hRule="exact" w:val="1474"/>
        </w:trPr>
        <w:tc>
          <w:tcPr>
            <w:tcW w:w="7200" w:type="dxa"/>
            <w:shd w:val="clear" w:color="auto" w:fill="auto"/>
            <w:tcMar>
              <w:top w:w="0" w:type="dxa"/>
              <w:left w:w="2665" w:type="dxa"/>
              <w:bottom w:w="0" w:type="dxa"/>
              <w:right w:w="0" w:type="dxa"/>
            </w:tcMar>
          </w:tcPr>
          <w:p w14:paraId="3D76C022" w14:textId="77777777" w:rsidR="000F1FB1" w:rsidRPr="00DF33C4" w:rsidRDefault="000F1FB1" w:rsidP="00BA6785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38" behindDoc="1" locked="0" layoutInCell="1" allowOverlap="1" wp14:anchorId="2CAC5C40" wp14:editId="6B5BC88E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11430</wp:posOffset>
                      </wp:positionV>
                      <wp:extent cx="936000" cy="936000"/>
                      <wp:effectExtent l="0" t="0" r="0" b="0"/>
                      <wp:wrapNone/>
                      <wp:docPr id="405497705" name="Rektangel 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/>
                            </wps:cNvSpPr>
                            <wps:spPr bwMode="auto">
                              <a:xfrm>
                                <a:off x="0" y="0"/>
                                <a:ext cx="936000" cy="936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/>
                              </a:solidFill>
                              <a:ln w="6350" cap="flat" cmpd="sng" algn="ctr">
                                <a:noFill/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bodyPr rot="0" spcFirstLastPara="0" vertOverflow="overflow" horzOverflow="overflow" vert="horz" wrap="square" lIns="90000" tIns="46800" rIns="90000" bIns="4680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 xmlns:asvg="http://schemas.microsoft.com/office/drawing/2016/SVG/main">
                  <w:pict w14:anchorId="5E6F8938">
                    <v:rect id="Rektangel 4" style="position:absolute;margin-left:.05pt;margin-top:.9pt;width:73.7pt;height:73.7pt;z-index:-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fillcolor="#4ac270 [3205]" stroked="f" strokeweight=".5pt" w14:anchorId="3DC83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">
                      <v:stroke joinstyle="round"/>
                      <o:lock v:ext="edit" aspectratio="t"/>
                      <v:textbox inset="2.5mm,1.3mm,2.5mm,1.3mm"/>
                    </v:rect>
                  </w:pict>
                </mc:Fallback>
              </mc:AlternateContent>
            </w:r>
          </w:p>
        </w:tc>
        <w:tc>
          <w:tcPr>
            <w:tcW w:w="1531" w:type="dxa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B5A588" w14:textId="77777777" w:rsidR="000F1FB1" w:rsidRPr="00DF33C4" w:rsidRDefault="000F1FB1" w:rsidP="00BA6785">
            <w:pPr>
              <w:rPr>
                <w:rFonts w:asciiTheme="majorHAnsi" w:hAnsiTheme="majorHAnsi"/>
              </w:rPr>
            </w:pPr>
          </w:p>
        </w:tc>
      </w:tr>
      <w:tr w:rsidR="007A590B" w:rsidRPr="00DF33C4" w14:paraId="3494E234" w14:textId="77777777" w:rsidTr="0019609D">
        <w:trPr>
          <w:trHeight w:hRule="exact" w:val="6690"/>
        </w:trPr>
        <w:tc>
          <w:tcPr>
            <w:tcW w:w="7200" w:type="dxa"/>
            <w:shd w:val="clear" w:color="auto" w:fill="auto"/>
            <w:tcMar>
              <w:top w:w="567" w:type="dxa"/>
              <w:bottom w:w="567" w:type="dxa"/>
            </w:tcMar>
          </w:tcPr>
          <w:p w14:paraId="6B1EBAD2" w14:textId="70D01A0E" w:rsidR="007A590B" w:rsidRPr="00DF33C4" w:rsidRDefault="00C725BF" w:rsidP="00BA6785">
            <w:pPr>
              <w:pStyle w:val="Dokumenttype"/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Snitfladebeskrivelse</w:t>
            </w:r>
          </w:p>
          <w:p w14:paraId="1465853A" w14:textId="19C72628" w:rsidR="0079271E" w:rsidRPr="00DF33C4" w:rsidRDefault="00D263F5" w:rsidP="00B56898">
            <w:pPr>
              <w:pStyle w:val="Title"/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Medarbejder-oplysninger</w:t>
            </w:r>
          </w:p>
          <w:p w14:paraId="24CE526B" w14:textId="103C0D0D" w:rsidR="007A590B" w:rsidRPr="003F38C1" w:rsidRDefault="00D263F5" w:rsidP="004F6F20">
            <w:pPr>
              <w:pStyle w:val="Teaser"/>
              <w:rPr>
                <w:rFonts w:asciiTheme="majorHAnsi" w:hAnsiTheme="majorHAnsi"/>
                <w:b w:val="0"/>
                <w:bCs/>
                <w:lang w:val="da-DK"/>
              </w:rPr>
            </w:pPr>
            <w:r w:rsidRPr="003F38C1">
              <w:rPr>
                <w:rFonts w:asciiTheme="majorHAnsi" w:hAnsiTheme="majorHAnsi"/>
                <w:b w:val="0"/>
                <w:bCs/>
                <w:lang w:val="da-DK"/>
              </w:rPr>
              <w:t xml:space="preserve">Vedligehold medarbejderdata i KMD </w:t>
            </w:r>
            <w:r w:rsidR="001B1E8B" w:rsidRPr="003F38C1">
              <w:rPr>
                <w:rFonts w:asciiTheme="majorHAnsi" w:hAnsiTheme="majorHAnsi"/>
                <w:b w:val="0"/>
                <w:bCs/>
                <w:lang w:val="da-DK"/>
              </w:rPr>
              <w:t>Opus Personale</w:t>
            </w:r>
          </w:p>
          <w:p w14:paraId="1A3C9D0E" w14:textId="77777777" w:rsidR="007A590B" w:rsidRPr="00DF33C4" w:rsidRDefault="007A590B" w:rsidP="004F6F20">
            <w:pPr>
              <w:pStyle w:val="Logoforside"/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  <w:noProof/>
              </w:rPr>
              <w:drawing>
                <wp:inline distT="0" distB="0" distL="0" distR="0" wp14:anchorId="3B29F077" wp14:editId="52FAC8E4">
                  <wp:extent cx="1008000" cy="529590"/>
                  <wp:effectExtent l="0" t="0" r="1905" b="3810"/>
                  <wp:docPr id="204374943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3749438" name=""/>
                          <pic:cNvPicPr/>
                        </pic:nvPicPr>
                        <pic:blipFill>
                          <a:blip r:embed="rId15">
                            <a:extLs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000" cy="529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1" w:type="dxa"/>
            <w:shd w:val="clear" w:color="auto" w:fill="auto"/>
            <w:tcMar>
              <w:top w:w="567" w:type="dxa"/>
              <w:left w:w="0" w:type="dxa"/>
              <w:bottom w:w="0" w:type="dxa"/>
              <w:right w:w="0" w:type="dxa"/>
            </w:tcMar>
          </w:tcPr>
          <w:p w14:paraId="2261CED2" w14:textId="77777777" w:rsidR="007A590B" w:rsidRPr="00DF33C4" w:rsidRDefault="007A590B" w:rsidP="00BA6785">
            <w:pPr>
              <w:spacing w:before="450"/>
              <w:rPr>
                <w:rFonts w:asciiTheme="majorHAnsi" w:hAnsiTheme="majorHAnsi"/>
              </w:rPr>
            </w:pPr>
          </w:p>
          <w:p w14:paraId="1D4812A0" w14:textId="77777777" w:rsidR="00BA6785" w:rsidRPr="00DF33C4" w:rsidRDefault="00BA6785" w:rsidP="00BA6785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  <w:noProof/>
              </w:rPr>
              <w:drawing>
                <wp:anchor distT="0" distB="0" distL="114300" distR="114300" simplePos="0" relativeHeight="251659263" behindDoc="1" locked="1" layoutInCell="1" allowOverlap="1" wp14:anchorId="79F9AD7D" wp14:editId="7A818C5E">
                  <wp:simplePos x="0" y="0"/>
                  <wp:positionH relativeFrom="page">
                    <wp:posOffset>-9525</wp:posOffset>
                  </wp:positionH>
                  <wp:positionV relativeFrom="page">
                    <wp:posOffset>454660</wp:posOffset>
                  </wp:positionV>
                  <wp:extent cx="971550" cy="971550"/>
                  <wp:effectExtent l="0" t="0" r="0" b="0"/>
                  <wp:wrapNone/>
                  <wp:docPr id="1541379548" name="Billed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alphaModFix amt="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0FF50C6" w14:textId="77777777" w:rsidR="007A590B" w:rsidRPr="00DF33C4" w:rsidRDefault="00B71ABF" w:rsidP="00BA6785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  <w:noProof/>
              </w:rPr>
              <w:drawing>
                <wp:anchor distT="0" distB="0" distL="114300" distR="114300" simplePos="0" relativeHeight="251660287" behindDoc="1" locked="1" layoutInCell="1" allowOverlap="1" wp14:anchorId="56F2EB02" wp14:editId="402E851E">
                  <wp:simplePos x="0" y="0"/>
                  <wp:positionH relativeFrom="page">
                    <wp:posOffset>-9525</wp:posOffset>
                  </wp:positionH>
                  <wp:positionV relativeFrom="page">
                    <wp:posOffset>1426210</wp:posOffset>
                  </wp:positionV>
                  <wp:extent cx="971550" cy="971550"/>
                  <wp:effectExtent l="0" t="0" r="0" b="0"/>
                  <wp:wrapNone/>
                  <wp:docPr id="865235262" name="Billed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87" w:type="dxa"/>
            <w:tcMar>
              <w:top w:w="567" w:type="dxa"/>
              <w:left w:w="0" w:type="dxa"/>
              <w:bottom w:w="0" w:type="dxa"/>
              <w:right w:w="0" w:type="dxa"/>
            </w:tcMar>
          </w:tcPr>
          <w:p w14:paraId="0DCAB52B" w14:textId="77777777" w:rsidR="007A590B" w:rsidRPr="00DF33C4" w:rsidRDefault="00BA6785" w:rsidP="00BA6785">
            <w:pPr>
              <w:rPr>
                <w:rFonts w:asciiTheme="majorHAnsi" w:hAnsiTheme="majorHAnsi"/>
                <w:noProof/>
              </w:rPr>
            </w:pPr>
            <w:r w:rsidRPr="00DF33C4">
              <w:rPr>
                <w:rFonts w:asciiTheme="majorHAnsi" w:hAnsiTheme="majorHAnsi"/>
                <w:noProof/>
              </w:rPr>
              <w:drawing>
                <wp:anchor distT="0" distB="0" distL="114300" distR="114300" simplePos="0" relativeHeight="251666432" behindDoc="1" locked="1" layoutInCell="1" allowOverlap="1" wp14:anchorId="53B59E1F" wp14:editId="797FFD60">
                  <wp:simplePos x="0" y="0"/>
                  <wp:positionH relativeFrom="page">
                    <wp:posOffset>-9525</wp:posOffset>
                  </wp:positionH>
                  <wp:positionV relativeFrom="page">
                    <wp:posOffset>10160</wp:posOffset>
                  </wp:positionV>
                  <wp:extent cx="445770" cy="445770"/>
                  <wp:effectExtent l="0" t="0" r="0" b="0"/>
                  <wp:wrapNone/>
                  <wp:docPr id="120627605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6276058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" cy="445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4EB6A57A" w14:textId="77777777" w:rsidR="004F6F20" w:rsidRPr="00DF33C4" w:rsidRDefault="004F6F20">
      <w:pPr>
        <w:rPr>
          <w:rFonts w:asciiTheme="majorHAnsi" w:hAnsiTheme="majorHAnsi"/>
        </w:rPr>
        <w:sectPr w:rsidR="004F6F20" w:rsidRPr="00DF33C4" w:rsidSect="007A590B">
          <w:headerReference w:type="default" r:id="rId19"/>
          <w:footerReference w:type="even" r:id="rId20"/>
          <w:footerReference w:type="default" r:id="rId21"/>
          <w:footerReference w:type="first" r:id="rId22"/>
          <w:pgSz w:w="11906" w:h="16838" w:code="9"/>
          <w:pgMar w:top="5670" w:right="1134" w:bottom="567" w:left="567" w:header="624" w:footer="624" w:gutter="0"/>
          <w:paperSrc w:first="15" w:other="15"/>
          <w:cols w:space="708"/>
          <w:docGrid w:linePitch="360"/>
        </w:sectPr>
      </w:pPr>
    </w:p>
    <w:sdt>
      <w:sdtPr>
        <w:rPr>
          <w:rFonts w:asciiTheme="majorHAnsi" w:hAnsiTheme="majorHAnsi"/>
          <w:bCs w:val="0"/>
          <w:color w:val="auto"/>
          <w:kern w:val="20"/>
          <w:szCs w:val="24"/>
        </w:rPr>
        <w:id w:val="-737779836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2A82680E" w14:textId="60E0F970" w:rsidR="000922F3" w:rsidRPr="00DF33C4" w:rsidRDefault="00C736B8">
          <w:pPr>
            <w:pStyle w:val="TOCHeading"/>
            <w:rPr>
              <w:rFonts w:asciiTheme="majorHAnsi" w:hAnsiTheme="majorHAnsi"/>
              <w:b/>
              <w:bCs w:val="0"/>
              <w:color w:val="1F614E" w:themeColor="text2"/>
              <w:sz w:val="48"/>
              <w:szCs w:val="48"/>
            </w:rPr>
          </w:pPr>
          <w:proofErr w:type="spellStart"/>
          <w:r w:rsidRPr="00DF33C4">
            <w:rPr>
              <w:rFonts w:asciiTheme="majorHAnsi" w:hAnsiTheme="majorHAnsi"/>
              <w:b/>
              <w:bCs w:val="0"/>
              <w:color w:val="1F614E" w:themeColor="text2"/>
              <w:sz w:val="48"/>
              <w:szCs w:val="48"/>
            </w:rPr>
            <w:t>Indhold</w:t>
          </w:r>
          <w:proofErr w:type="spellEnd"/>
        </w:p>
        <w:p w14:paraId="1B052357" w14:textId="71B51A51" w:rsidR="00EB4BC9" w:rsidRDefault="000922F3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lang w:eastAsia="da-DK"/>
              <w14:ligatures w14:val="standardContextual"/>
            </w:rPr>
          </w:pPr>
          <w:r w:rsidRPr="00520C89">
            <w:rPr>
              <w:rFonts w:asciiTheme="majorHAnsi" w:hAnsiTheme="majorHAnsi"/>
            </w:rPr>
            <w:fldChar w:fldCharType="begin"/>
          </w:r>
          <w:r w:rsidRPr="00520C89">
            <w:rPr>
              <w:rFonts w:asciiTheme="majorHAnsi" w:hAnsiTheme="majorHAnsi"/>
            </w:rPr>
            <w:instrText xml:space="preserve"> TOC \o "1-3" \h \z \u </w:instrText>
          </w:r>
          <w:r w:rsidRPr="00520C89">
            <w:rPr>
              <w:rFonts w:asciiTheme="majorHAnsi" w:hAnsiTheme="majorHAnsi"/>
            </w:rPr>
            <w:fldChar w:fldCharType="separate"/>
          </w:r>
          <w:hyperlink w:anchor="_Toc186725480" w:history="1">
            <w:r w:rsidR="00EB4BC9" w:rsidRPr="003231E5">
              <w:rPr>
                <w:rStyle w:val="Hyperlink"/>
                <w:rFonts w:asciiTheme="majorHAnsi" w:hAnsiTheme="majorHAnsi"/>
                <w:noProof/>
              </w:rPr>
              <w:t>Introduktion</w:t>
            </w:r>
            <w:r w:rsidR="00EB4BC9">
              <w:rPr>
                <w:noProof/>
                <w:webHidden/>
              </w:rPr>
              <w:tab/>
            </w:r>
            <w:r w:rsidR="00EB4BC9">
              <w:rPr>
                <w:noProof/>
                <w:webHidden/>
              </w:rPr>
              <w:fldChar w:fldCharType="begin"/>
            </w:r>
            <w:r w:rsidR="00EB4BC9">
              <w:rPr>
                <w:noProof/>
                <w:webHidden/>
              </w:rPr>
              <w:instrText xml:space="preserve"> PAGEREF _Toc186725480 \h </w:instrText>
            </w:r>
            <w:r w:rsidR="00EB4BC9">
              <w:rPr>
                <w:noProof/>
                <w:webHidden/>
              </w:rPr>
            </w:r>
            <w:r w:rsidR="00EB4BC9">
              <w:rPr>
                <w:noProof/>
                <w:webHidden/>
              </w:rPr>
              <w:fldChar w:fldCharType="separate"/>
            </w:r>
            <w:r w:rsidR="00EB4BC9">
              <w:rPr>
                <w:noProof/>
                <w:webHidden/>
              </w:rPr>
              <w:t>3</w:t>
            </w:r>
            <w:r w:rsidR="00EB4BC9">
              <w:rPr>
                <w:noProof/>
                <w:webHidden/>
              </w:rPr>
              <w:fldChar w:fldCharType="end"/>
            </w:r>
          </w:hyperlink>
        </w:p>
        <w:p w14:paraId="2F297462" w14:textId="208461CD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81" w:history="1">
            <w:r w:rsidRPr="003231E5">
              <w:rPr>
                <w:rStyle w:val="Hyperlink"/>
                <w:noProof/>
              </w:rPr>
              <w:t>Forretningsmæssigt overblik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629AC8" w14:textId="42D9B435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82" w:history="1">
            <w:r w:rsidRPr="003231E5">
              <w:rPr>
                <w:rStyle w:val="Hyperlink"/>
                <w:noProof/>
              </w:rPr>
              <w:t>Feltoversigt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D8D9ED" w14:textId="0B681155" w:rsidR="00EB4BC9" w:rsidRDefault="00EB4BC9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83" w:history="1">
            <w:r w:rsidRPr="003231E5">
              <w:rPr>
                <w:rStyle w:val="Hyperlink"/>
                <w:rFonts w:asciiTheme="majorHAnsi" w:hAnsiTheme="majorHAnsi"/>
                <w:noProof/>
              </w:rPr>
              <w:t>Operation: Laes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2D28D2" w14:textId="08F64854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84" w:history="1">
            <w:r w:rsidRPr="003231E5">
              <w:rPr>
                <w:rStyle w:val="Hyperlink"/>
                <w:noProof/>
                <w:lang w:val="en-US"/>
              </w:rPr>
              <w:t>LaesInput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83E451" w14:textId="1B3F7654" w:rsidR="00EB4BC9" w:rsidRDefault="00EB4BC9">
          <w:pPr>
            <w:pStyle w:val="TOC3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85" w:history="1">
            <w:r w:rsidRPr="003231E5">
              <w:rPr>
                <w:rStyle w:val="Hyperlink"/>
                <w:noProof/>
              </w:rPr>
              <w:t>Datakategori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DAE412" w14:textId="5EAED2EE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86" w:history="1">
            <w:r w:rsidRPr="003231E5">
              <w:rPr>
                <w:rStyle w:val="Hyperlink"/>
                <w:noProof/>
                <w:lang w:val="en-US"/>
              </w:rPr>
              <w:t>LaesOutput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6C6F10" w14:textId="2A181CC1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87" w:history="1">
            <w:r w:rsidRPr="003231E5">
              <w:rPr>
                <w:rStyle w:val="Hyperlink"/>
                <w:noProof/>
              </w:rPr>
              <w:t>Eksempel på kald via Laes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EDA191" w14:textId="68121A7F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88" w:history="1">
            <w:r w:rsidRPr="003231E5">
              <w:rPr>
                <w:rStyle w:val="Hyperlink"/>
                <w:noProof/>
              </w:rPr>
              <w:t>Eksempel på LaesOutput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5BE8C1" w14:textId="4DA9BDDE" w:rsidR="00EB4BC9" w:rsidRDefault="00EB4BC9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89" w:history="1">
            <w:r w:rsidRPr="003231E5">
              <w:rPr>
                <w:rStyle w:val="Hyperlink"/>
                <w:rFonts w:asciiTheme="majorHAnsi" w:hAnsiTheme="majorHAnsi"/>
                <w:noProof/>
              </w:rPr>
              <w:t>Operation: List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FD0CFB" w14:textId="4707C87C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90" w:history="1">
            <w:r w:rsidRPr="003231E5">
              <w:rPr>
                <w:rStyle w:val="Hyperlink"/>
                <w:noProof/>
              </w:rPr>
              <w:t>ListInput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E7BCFF" w14:textId="67925E67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91" w:history="1">
            <w:r w:rsidRPr="003231E5">
              <w:rPr>
                <w:rStyle w:val="Hyperlink"/>
                <w:noProof/>
              </w:rPr>
              <w:t>ListOutput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4A44DF" w14:textId="7D2ED04B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92" w:history="1">
            <w:r w:rsidRPr="003231E5">
              <w:rPr>
                <w:rStyle w:val="Hyperlink"/>
                <w:noProof/>
              </w:rPr>
              <w:t>Eksempel på kald via List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410EBA" w14:textId="27491DB4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93" w:history="1">
            <w:r w:rsidRPr="003231E5">
              <w:rPr>
                <w:rStyle w:val="Hyperlink"/>
                <w:noProof/>
              </w:rPr>
              <w:t>Eksempel på List</w:t>
            </w:r>
            <w:r w:rsidRPr="003231E5">
              <w:rPr>
                <w:rStyle w:val="Hyperlink"/>
                <w:rFonts w:cs="Courier New"/>
                <w:noProof/>
              </w:rPr>
              <w:t>Output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DEEF2D" w14:textId="002EB728" w:rsidR="00EB4BC9" w:rsidRDefault="00EB4BC9">
          <w:pPr>
            <w:pStyle w:val="TOC1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94" w:history="1">
            <w:r w:rsidRPr="003231E5">
              <w:rPr>
                <w:rStyle w:val="Hyperlink"/>
                <w:rFonts w:asciiTheme="majorHAnsi" w:hAnsiTheme="majorHAnsi"/>
                <w:noProof/>
              </w:rPr>
              <w:t>Operation: Ret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8A8A0E" w14:textId="052363A4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95" w:history="1">
            <w:r w:rsidRPr="003231E5">
              <w:rPr>
                <w:rStyle w:val="Hyperlink"/>
                <w:noProof/>
              </w:rPr>
              <w:t>Anvendelse af operation Ret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DF2CE6" w14:textId="16534CCC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96" w:history="1">
            <w:r w:rsidRPr="003231E5">
              <w:rPr>
                <w:rStyle w:val="Hyperlink"/>
                <w:noProof/>
              </w:rPr>
              <w:t>RetInput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CA7075" w14:textId="6D62194B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97" w:history="1">
            <w:r w:rsidRPr="003231E5">
              <w:rPr>
                <w:rStyle w:val="Hyperlink"/>
                <w:noProof/>
              </w:rPr>
              <w:t>RetOutput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4930E9" w14:textId="2DA3D132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98" w:history="1">
            <w:r w:rsidRPr="003231E5">
              <w:rPr>
                <w:rStyle w:val="Hyperlink"/>
                <w:noProof/>
              </w:rPr>
              <w:t>Specielle forespørgsler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E656F3" w14:textId="7B71D8B3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499" w:history="1">
            <w:r w:rsidRPr="003231E5">
              <w:rPr>
                <w:rStyle w:val="Hyperlink"/>
                <w:noProof/>
              </w:rPr>
              <w:t>Eksempler på kald via Ret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_Toc186725499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A28F4D" w14:textId="0779BEB9" w:rsidR="00EB4BC9" w:rsidRDefault="00EB4BC9">
          <w:pPr>
            <w:pStyle w:val="TOC3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500" w:history="1">
            <w:r w:rsidRPr="003231E5">
              <w:rPr>
                <w:rStyle w:val="Hyperlink"/>
                <w:noProof/>
              </w:rPr>
              <w:t>Eksempel på RetInput (opret/ret)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_Toc186725500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6073D0" w14:textId="798BF2CF" w:rsidR="00EB4BC9" w:rsidRDefault="00EB4BC9">
          <w:pPr>
            <w:pStyle w:val="TOC3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501" w:history="1">
            <w:r w:rsidRPr="003231E5">
              <w:rPr>
                <w:rStyle w:val="Hyperlink"/>
                <w:noProof/>
              </w:rPr>
              <w:t>Eksempel på RetOutput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_Toc186725501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47A955" w14:textId="06A1BA1E" w:rsidR="00EB4BC9" w:rsidRDefault="00EB4BC9">
          <w:pPr>
            <w:pStyle w:val="TOC3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502" w:history="1">
            <w:r w:rsidRPr="003231E5">
              <w:rPr>
                <w:rStyle w:val="Hyperlink"/>
                <w:noProof/>
              </w:rPr>
              <w:t>Eksempel på RetInput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_Toc186725502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38199C" w14:textId="59A8FBB6" w:rsidR="00EB4BC9" w:rsidRDefault="00EB4BC9">
          <w:pPr>
            <w:pStyle w:val="TOC3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503" w:history="1">
            <w:r w:rsidRPr="003231E5">
              <w:rPr>
                <w:rStyle w:val="Hyperlink"/>
                <w:noProof/>
              </w:rPr>
              <w:t>Eksempel på RetOutput – (slet)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_Toc186725503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3B7FEA" w14:textId="0256BC8A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504" w:history="1">
            <w:r w:rsidRPr="003231E5">
              <w:rPr>
                <w:rStyle w:val="Hyperlink"/>
                <w:noProof/>
              </w:rPr>
              <w:t>Eksempel - Java-klient (kode)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_Toc186725504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A712CC" w14:textId="6A8C93C9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505" w:history="1">
            <w:r w:rsidRPr="003231E5">
              <w:rPr>
                <w:rStyle w:val="Hyperlink"/>
                <w:noProof/>
              </w:rPr>
              <w:t>Eksempel – C#-klient (kode)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_Toc186725505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88C6F8" w14:textId="3EDA7900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506" w:history="1">
            <w:r w:rsidRPr="003231E5">
              <w:rPr>
                <w:rStyle w:val="Hyperlink"/>
                <w:noProof/>
              </w:rPr>
              <w:t>Fejlhåndtering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_Toc186725506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45EE0A" w14:textId="7D6A0967" w:rsidR="00EB4BC9" w:rsidRDefault="00EB4BC9">
          <w:pPr>
            <w:pStyle w:val="TOC2"/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da-DK"/>
              <w14:ligatures w14:val="standardContextual"/>
            </w:rPr>
          </w:pPr>
          <w:hyperlink w:anchor="_Toc186725507" w:history="1">
            <w:r w:rsidRPr="003231E5">
              <w:rPr>
                <w:rStyle w:val="Hyperlink"/>
                <w:noProof/>
              </w:rPr>
              <w:t>Ændringer af snitfladebeskrivelsen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_Toc186725507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1784C2" w14:textId="7DC9B638" w:rsidR="000922F3" w:rsidRPr="001C1997" w:rsidRDefault="000922F3" w:rsidP="001C1997">
          <w:pPr>
            <w:rPr>
              <w:rFonts w:asciiTheme="majorHAnsi" w:hAnsiTheme="majorHAnsi"/>
            </w:rPr>
          </w:pPr>
          <w:r w:rsidRPr="00520C89">
            <w:rPr>
              <w:rFonts w:asciiTheme="majorHAnsi" w:hAnsiTheme="majorHAnsi"/>
              <w:b/>
              <w:bCs/>
              <w:noProof/>
            </w:rPr>
            <w:fldChar w:fldCharType="end"/>
          </w:r>
        </w:p>
      </w:sdtContent>
    </w:sdt>
    <w:p w14:paraId="70EBB44F" w14:textId="77777777" w:rsidR="00B54A4A" w:rsidRPr="00DF33C4" w:rsidRDefault="00B54A4A">
      <w:pPr>
        <w:spacing w:line="240" w:lineRule="auto"/>
        <w:rPr>
          <w:rFonts w:asciiTheme="majorHAnsi" w:hAnsiTheme="majorHAnsi"/>
          <w:color w:val="1F614E" w:themeColor="accent1"/>
          <w:sz w:val="64"/>
          <w:lang w:val="da-DK"/>
        </w:rPr>
      </w:pPr>
      <w:r w:rsidRPr="00DF33C4">
        <w:rPr>
          <w:rFonts w:asciiTheme="majorHAnsi" w:hAnsiTheme="majorHAnsi"/>
          <w:lang w:val="da-DK"/>
        </w:rPr>
        <w:br w:type="page"/>
      </w:r>
    </w:p>
    <w:p w14:paraId="4FF72930" w14:textId="43AA221E" w:rsidR="008F0ABE" w:rsidRPr="00DF33C4" w:rsidRDefault="00C725BF" w:rsidP="000C0EB6">
      <w:pPr>
        <w:pStyle w:val="Heading1"/>
        <w:rPr>
          <w:rFonts w:asciiTheme="majorHAnsi" w:hAnsiTheme="majorHAnsi"/>
        </w:rPr>
      </w:pPr>
      <w:bookmarkStart w:id="0" w:name="_Toc186725480"/>
      <w:r w:rsidRPr="00DF33C4">
        <w:rPr>
          <w:rFonts w:asciiTheme="majorHAnsi" w:hAnsiTheme="majorHAnsi"/>
        </w:rPr>
        <w:lastRenderedPageBreak/>
        <w:t>Introduktion</w:t>
      </w:r>
      <w:bookmarkEnd w:id="0"/>
    </w:p>
    <w:p w14:paraId="6F30E9CE" w14:textId="4211B221" w:rsidR="00476BB1" w:rsidRPr="00DF33C4" w:rsidRDefault="00476BB1" w:rsidP="3802E579">
      <w:pPr>
        <w:ind w:right="-2950"/>
        <w:jc w:val="both"/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>Dette er snitfladebeskrivelsen for webservicen ”</w:t>
      </w:r>
      <w:r w:rsidR="0099146A" w:rsidRPr="00DF33C4">
        <w:rPr>
          <w:rFonts w:asciiTheme="majorHAnsi" w:hAnsiTheme="majorHAnsi"/>
          <w:lang w:val="da-DK"/>
        </w:rPr>
        <w:t>Medarbejderoplysninger</w:t>
      </w:r>
      <w:r w:rsidRPr="00DF33C4">
        <w:rPr>
          <w:rFonts w:asciiTheme="majorHAnsi" w:hAnsiTheme="majorHAnsi"/>
          <w:lang w:val="da-DK"/>
        </w:rPr>
        <w:t xml:space="preserve">”. </w:t>
      </w:r>
    </w:p>
    <w:p w14:paraId="4C115219" w14:textId="77777777" w:rsidR="00A40E84" w:rsidRPr="00DF33C4" w:rsidRDefault="00A40E84" w:rsidP="00A40E84">
      <w:pPr>
        <w:jc w:val="both"/>
        <w:rPr>
          <w:rFonts w:asciiTheme="majorHAnsi" w:hAnsiTheme="majorHAnsi"/>
          <w:lang w:val="da-DK"/>
        </w:rPr>
      </w:pPr>
    </w:p>
    <w:p w14:paraId="3A11CD02" w14:textId="41530454" w:rsidR="00476BB1" w:rsidRPr="00DF33C4" w:rsidRDefault="00476BB1" w:rsidP="002A2615">
      <w:pPr>
        <w:pStyle w:val="Heading2"/>
      </w:pPr>
      <w:bookmarkStart w:id="1" w:name="_Toc151450667"/>
      <w:bookmarkStart w:id="2" w:name="_Toc173837637"/>
      <w:bookmarkStart w:id="3" w:name="_Toc186725481"/>
      <w:r w:rsidRPr="00DF33C4">
        <w:t>Forretningsmæssigt overblik</w:t>
      </w:r>
      <w:bookmarkEnd w:id="1"/>
      <w:bookmarkEnd w:id="2"/>
      <w:bookmarkEnd w:id="3"/>
    </w:p>
    <w:p w14:paraId="123F67CB" w14:textId="1F6D76B0" w:rsidR="00C511EE" w:rsidRPr="00DF33C4" w:rsidRDefault="00C511EE" w:rsidP="00C511EE">
      <w:pPr>
        <w:tabs>
          <w:tab w:val="left" w:pos="1640"/>
        </w:tabs>
        <w:ind w:right="-35"/>
        <w:jc w:val="both"/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 xml:space="preserve">Formålet med denne webservice er at give andre systemer adgang til at </w:t>
      </w:r>
      <w:r w:rsidR="00512F78" w:rsidRPr="00DF33C4">
        <w:rPr>
          <w:rFonts w:asciiTheme="majorHAnsi" w:hAnsiTheme="majorHAnsi"/>
          <w:lang w:val="da-DK"/>
        </w:rPr>
        <w:t>læse og rette medarbejderdata</w:t>
      </w:r>
      <w:r w:rsidRPr="00DF33C4">
        <w:rPr>
          <w:rFonts w:asciiTheme="majorHAnsi" w:hAnsiTheme="majorHAnsi"/>
          <w:lang w:val="da-DK"/>
        </w:rPr>
        <w:t xml:space="preserve"> i KMD Opus Personale.</w:t>
      </w:r>
    </w:p>
    <w:p w14:paraId="4DCB4C8E" w14:textId="77777777" w:rsidR="00D96B76" w:rsidRPr="00DF33C4" w:rsidRDefault="00D96B76" w:rsidP="00C511EE">
      <w:pPr>
        <w:tabs>
          <w:tab w:val="left" w:pos="1640"/>
        </w:tabs>
        <w:ind w:right="-35"/>
        <w:jc w:val="both"/>
        <w:rPr>
          <w:rFonts w:asciiTheme="majorHAnsi" w:hAnsiTheme="majorHAnsi"/>
          <w:lang w:val="da-DK"/>
        </w:rPr>
      </w:pPr>
    </w:p>
    <w:p w14:paraId="505D3397" w14:textId="53FB2D9A" w:rsidR="00732D34" w:rsidRPr="00DF33C4" w:rsidRDefault="00732D34" w:rsidP="00732D34">
      <w:pPr>
        <w:tabs>
          <w:tab w:val="left" w:pos="1640"/>
        </w:tabs>
        <w:ind w:right="-35"/>
        <w:jc w:val="both"/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 xml:space="preserve">Webservicen har </w:t>
      </w:r>
      <w:r w:rsidR="00E31E7D" w:rsidRPr="00DF33C4">
        <w:rPr>
          <w:rFonts w:asciiTheme="majorHAnsi" w:hAnsiTheme="majorHAnsi"/>
          <w:lang w:val="da-DK"/>
        </w:rPr>
        <w:t xml:space="preserve">service </w:t>
      </w:r>
      <w:proofErr w:type="spellStart"/>
      <w:r w:rsidR="00E31E7D" w:rsidRPr="00DF33C4">
        <w:rPr>
          <w:rFonts w:asciiTheme="majorHAnsi" w:hAnsiTheme="majorHAnsi"/>
          <w:lang w:val="da-DK"/>
        </w:rPr>
        <w:t>endpoints</w:t>
      </w:r>
      <w:proofErr w:type="spellEnd"/>
      <w:r w:rsidR="00E31E7D" w:rsidRPr="00DF33C4">
        <w:rPr>
          <w:rFonts w:asciiTheme="majorHAnsi" w:hAnsiTheme="majorHAnsi"/>
          <w:lang w:val="da-DK"/>
        </w:rPr>
        <w:t xml:space="preserve"> med tre service</w:t>
      </w:r>
      <w:r w:rsidRPr="00DF33C4">
        <w:rPr>
          <w:rFonts w:asciiTheme="majorHAnsi" w:hAnsiTheme="majorHAnsi"/>
          <w:lang w:val="da-DK"/>
        </w:rPr>
        <w:t>operationer:</w:t>
      </w:r>
      <w:r w:rsidRPr="00DF33C4">
        <w:rPr>
          <w:rFonts w:asciiTheme="majorHAnsi" w:hAnsiTheme="majorHAnsi"/>
          <w:lang w:val="da-DK"/>
        </w:rPr>
        <w:tab/>
      </w:r>
    </w:p>
    <w:p w14:paraId="2290FC87" w14:textId="77777777" w:rsidR="00732D34" w:rsidRPr="00DF33C4" w:rsidRDefault="00732D34" w:rsidP="00732D34">
      <w:pPr>
        <w:ind w:right="-2950"/>
        <w:rPr>
          <w:rFonts w:asciiTheme="majorHAnsi" w:eastAsiaTheme="majorEastAsia" w:hAnsiTheme="majorHAnsi" w:cstheme="majorBidi"/>
          <w:b/>
          <w:bCs/>
          <w:sz w:val="28"/>
          <w:szCs w:val="26"/>
          <w:lang w:val="da-DK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72"/>
        <w:gridCol w:w="6379"/>
      </w:tblGrid>
      <w:tr w:rsidR="00732D34" w:rsidRPr="00761A02" w14:paraId="30453640" w14:textId="77777777" w:rsidTr="00584CF6">
        <w:tc>
          <w:tcPr>
            <w:tcW w:w="2972" w:type="dxa"/>
          </w:tcPr>
          <w:p w14:paraId="2F348443" w14:textId="5DF46A98" w:rsidR="00732D34" w:rsidRPr="00DF33C4" w:rsidRDefault="0042029A" w:rsidP="00584CF6">
            <w:pPr>
              <w:spacing w:line="240" w:lineRule="auto"/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Laes</w:t>
            </w:r>
          </w:p>
          <w:p w14:paraId="0CC2C12E" w14:textId="77777777" w:rsidR="00732D34" w:rsidRPr="00DF33C4" w:rsidRDefault="00732D34" w:rsidP="00584CF6">
            <w:pPr>
              <w:rPr>
                <w:rFonts w:asciiTheme="majorHAnsi" w:hAnsiTheme="majorHAnsi"/>
              </w:rPr>
            </w:pPr>
          </w:p>
        </w:tc>
        <w:tc>
          <w:tcPr>
            <w:tcW w:w="6379" w:type="dxa"/>
          </w:tcPr>
          <w:p w14:paraId="2679B616" w14:textId="1C6AFA65" w:rsidR="00732D34" w:rsidRPr="00DF33C4" w:rsidRDefault="00732D34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Denne service </w:t>
            </w:r>
            <w:r w:rsidR="0042029A" w:rsidRPr="00DF33C4">
              <w:rPr>
                <w:rFonts w:asciiTheme="majorHAnsi" w:hAnsiTheme="majorHAnsi"/>
                <w:lang w:val="da-DK"/>
              </w:rPr>
              <w:t>henter oplysninger fra en medarbejder</w:t>
            </w:r>
          </w:p>
          <w:p w14:paraId="264B428F" w14:textId="77777777" w:rsidR="00732D34" w:rsidRPr="00DF33C4" w:rsidRDefault="00732D34" w:rsidP="00584CF6">
            <w:pPr>
              <w:rPr>
                <w:rFonts w:asciiTheme="majorHAnsi" w:hAnsiTheme="majorHAnsi"/>
                <w:lang w:val="da-DK"/>
              </w:rPr>
            </w:pPr>
          </w:p>
        </w:tc>
      </w:tr>
      <w:tr w:rsidR="00732D34" w:rsidRPr="00761A02" w14:paraId="467DE2D1" w14:textId="77777777" w:rsidTr="00584CF6">
        <w:tc>
          <w:tcPr>
            <w:tcW w:w="2972" w:type="dxa"/>
          </w:tcPr>
          <w:p w14:paraId="6A3F07F8" w14:textId="415E4C42" w:rsidR="00732D34" w:rsidRPr="00DF33C4" w:rsidRDefault="0042029A" w:rsidP="00584CF6">
            <w:pPr>
              <w:spacing w:line="240" w:lineRule="auto"/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List</w:t>
            </w:r>
          </w:p>
          <w:p w14:paraId="0F21A351" w14:textId="77777777" w:rsidR="00732D34" w:rsidRPr="00DF33C4" w:rsidRDefault="00732D34" w:rsidP="00584CF6">
            <w:pPr>
              <w:rPr>
                <w:rFonts w:asciiTheme="majorHAnsi" w:hAnsiTheme="majorHAnsi"/>
              </w:rPr>
            </w:pPr>
          </w:p>
        </w:tc>
        <w:tc>
          <w:tcPr>
            <w:tcW w:w="6379" w:type="dxa"/>
          </w:tcPr>
          <w:p w14:paraId="2A714636" w14:textId="7091EE9D" w:rsidR="0042029A" w:rsidRPr="00DF33C4" w:rsidRDefault="0042029A" w:rsidP="0042029A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Denne service henter oplysninger fra </w:t>
            </w:r>
            <w:r w:rsidR="001C4F58" w:rsidRPr="00DF33C4">
              <w:rPr>
                <w:rFonts w:asciiTheme="majorHAnsi" w:hAnsiTheme="majorHAnsi"/>
                <w:lang w:val="da-DK"/>
              </w:rPr>
              <w:t xml:space="preserve">flere </w:t>
            </w:r>
            <w:r w:rsidRPr="00DF33C4">
              <w:rPr>
                <w:rFonts w:asciiTheme="majorHAnsi" w:hAnsiTheme="majorHAnsi"/>
                <w:lang w:val="da-DK"/>
              </w:rPr>
              <w:t>medarbejder</w:t>
            </w:r>
            <w:r w:rsidR="001C4F58" w:rsidRPr="00DF33C4">
              <w:rPr>
                <w:rFonts w:asciiTheme="majorHAnsi" w:hAnsiTheme="majorHAnsi"/>
                <w:lang w:val="da-DK"/>
              </w:rPr>
              <w:t>e</w:t>
            </w:r>
          </w:p>
          <w:p w14:paraId="4380FD30" w14:textId="77777777" w:rsidR="00732D34" w:rsidRPr="00DF33C4" w:rsidRDefault="00732D34" w:rsidP="00584CF6">
            <w:pPr>
              <w:rPr>
                <w:rFonts w:asciiTheme="majorHAnsi" w:hAnsiTheme="majorHAnsi"/>
                <w:lang w:val="da-DK"/>
              </w:rPr>
            </w:pPr>
          </w:p>
        </w:tc>
      </w:tr>
      <w:tr w:rsidR="001C4F58" w:rsidRPr="00761A02" w14:paraId="20957F03" w14:textId="77777777" w:rsidTr="00584CF6">
        <w:tc>
          <w:tcPr>
            <w:tcW w:w="2972" w:type="dxa"/>
          </w:tcPr>
          <w:p w14:paraId="44EA27BC" w14:textId="7439C555" w:rsidR="001C4F58" w:rsidRPr="00DF33C4" w:rsidRDefault="001C4F58" w:rsidP="00584CF6">
            <w:pPr>
              <w:spacing w:line="240" w:lineRule="auto"/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Ret</w:t>
            </w:r>
          </w:p>
        </w:tc>
        <w:tc>
          <w:tcPr>
            <w:tcW w:w="6379" w:type="dxa"/>
          </w:tcPr>
          <w:p w14:paraId="675432BB" w14:textId="450CCA97" w:rsidR="001C4F58" w:rsidRPr="00DF33C4" w:rsidRDefault="001C4F58" w:rsidP="001C4F58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Denne service giver mulighed for at rette kommunikationso</w:t>
            </w:r>
            <w:r w:rsidR="00FF16B9" w:rsidRPr="00DF33C4">
              <w:rPr>
                <w:rFonts w:asciiTheme="majorHAnsi" w:hAnsiTheme="majorHAnsi"/>
                <w:lang w:val="da-DK"/>
              </w:rPr>
              <w:t>p</w:t>
            </w:r>
            <w:r w:rsidRPr="00DF33C4">
              <w:rPr>
                <w:rFonts w:asciiTheme="majorHAnsi" w:hAnsiTheme="majorHAnsi"/>
                <w:lang w:val="da-DK"/>
              </w:rPr>
              <w:t>lysninger på en medarbejder</w:t>
            </w:r>
          </w:p>
          <w:p w14:paraId="66031DA7" w14:textId="77777777" w:rsidR="001C4F58" w:rsidRPr="00DF33C4" w:rsidRDefault="001C4F58" w:rsidP="0042029A">
            <w:pPr>
              <w:rPr>
                <w:rFonts w:asciiTheme="majorHAnsi" w:hAnsiTheme="majorHAnsi"/>
                <w:lang w:val="da-DK"/>
              </w:rPr>
            </w:pPr>
          </w:p>
        </w:tc>
      </w:tr>
    </w:tbl>
    <w:p w14:paraId="7CD69065" w14:textId="77777777" w:rsidR="00732D34" w:rsidRPr="00DF33C4" w:rsidRDefault="00732D34" w:rsidP="00C511EE">
      <w:pPr>
        <w:tabs>
          <w:tab w:val="left" w:pos="1640"/>
        </w:tabs>
        <w:ind w:right="-35"/>
        <w:jc w:val="both"/>
        <w:rPr>
          <w:rFonts w:asciiTheme="majorHAnsi" w:hAnsiTheme="majorHAnsi"/>
          <w:lang w:val="da-DK"/>
        </w:rPr>
      </w:pPr>
    </w:p>
    <w:p w14:paraId="3C4C2A0C" w14:textId="293BC0D8" w:rsidR="009F2665" w:rsidRPr="00DF33C4" w:rsidRDefault="009F2665" w:rsidP="00320C7F">
      <w:pPr>
        <w:pStyle w:val="Heading2"/>
      </w:pPr>
      <w:bookmarkStart w:id="4" w:name="_Toc81305638"/>
      <w:bookmarkStart w:id="5" w:name="_Toc186725482"/>
      <w:r w:rsidRPr="00DF33C4">
        <w:t>Feltoversigt</w:t>
      </w:r>
      <w:bookmarkEnd w:id="5"/>
    </w:p>
    <w:p w14:paraId="2E67685F" w14:textId="24273B8A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>Følgende felter udstilles</w:t>
      </w:r>
      <w:r w:rsidR="003C27D5" w:rsidRPr="00DF33C4">
        <w:rPr>
          <w:rFonts w:asciiTheme="majorHAnsi" w:hAnsiTheme="majorHAnsi"/>
          <w:lang w:val="da-DK"/>
        </w:rPr>
        <w:t xml:space="preserve"> I webservicen</w:t>
      </w:r>
      <w:r w:rsidRPr="00DF33C4">
        <w:rPr>
          <w:rFonts w:asciiTheme="majorHAnsi" w:hAnsiTheme="majorHAnsi"/>
          <w:lang w:val="da-DK"/>
        </w:rPr>
        <w:t>:</w:t>
      </w:r>
    </w:p>
    <w:p w14:paraId="4BA1A457" w14:textId="77777777" w:rsidR="003C27D5" w:rsidRPr="00DF33C4" w:rsidRDefault="003C27D5" w:rsidP="003C27D5">
      <w:pPr>
        <w:rPr>
          <w:rFonts w:asciiTheme="majorHAnsi" w:hAnsiTheme="majorHAnsi"/>
          <w:lang w:val="da-DK"/>
        </w:rPr>
      </w:pPr>
    </w:p>
    <w:p w14:paraId="501BCA45" w14:textId="77777777" w:rsidR="00F10642" w:rsidRPr="00DF33C4" w:rsidRDefault="00F10642" w:rsidP="003C27D5">
      <w:pPr>
        <w:rPr>
          <w:rFonts w:asciiTheme="majorHAnsi" w:hAnsiTheme="majorHAnsi"/>
          <w:b/>
          <w:bCs/>
          <w:lang w:val="da-DK"/>
        </w:rPr>
      </w:pPr>
      <w:r w:rsidRPr="00DF33C4">
        <w:rPr>
          <w:rFonts w:asciiTheme="majorHAnsi" w:hAnsiTheme="majorHAnsi"/>
          <w:lang w:val="da-DK"/>
        </w:rPr>
        <w:tab/>
        <w:t>Aktivitetsart</w:t>
      </w:r>
    </w:p>
    <w:p w14:paraId="552B9707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Årsag til aktivitet</w:t>
      </w:r>
    </w:p>
    <w:p w14:paraId="044DB8D8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Status - beskæftigelse</w:t>
      </w:r>
    </w:p>
    <w:p w14:paraId="34B8ED04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Ansættelsesdato</w:t>
      </w:r>
    </w:p>
    <w:p w14:paraId="35699549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Fratrædelsesdato</w:t>
      </w:r>
    </w:p>
    <w:p w14:paraId="2E90DB66" w14:textId="77777777" w:rsidR="00F10642" w:rsidRPr="00DF33C4" w:rsidRDefault="00F10642" w:rsidP="003C27D5">
      <w:pPr>
        <w:rPr>
          <w:rFonts w:asciiTheme="majorHAnsi" w:hAnsiTheme="majorHAnsi"/>
          <w:b/>
          <w:bCs/>
          <w:lang w:val="da-DK"/>
        </w:rPr>
      </w:pPr>
    </w:p>
    <w:p w14:paraId="063DB5A5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b/>
          <w:bCs/>
          <w:lang w:val="da-DK"/>
        </w:rPr>
        <w:tab/>
      </w:r>
      <w:r w:rsidRPr="00DF33C4">
        <w:rPr>
          <w:rFonts w:asciiTheme="majorHAnsi" w:hAnsiTheme="majorHAnsi"/>
          <w:lang w:val="da-DK"/>
        </w:rPr>
        <w:t>Medarbejderkreds</w:t>
      </w:r>
    </w:p>
    <w:p w14:paraId="086E2967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Ansættelsesforhold</w:t>
      </w:r>
    </w:p>
    <w:p w14:paraId="0536F936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Organisationsenhed (ID + kort tekst + lang tekst)</w:t>
      </w:r>
    </w:p>
    <w:p w14:paraId="29034736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Organisations adresse</w:t>
      </w:r>
    </w:p>
    <w:p w14:paraId="7DCFBE1A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Organisations bynavn</w:t>
      </w:r>
    </w:p>
    <w:p w14:paraId="25BCE355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Organisations postnummer</w:t>
      </w:r>
    </w:p>
    <w:p w14:paraId="5A69FF55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Organisations telefonnummer</w:t>
      </w:r>
    </w:p>
    <w:p w14:paraId="2F753659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Stilling (ID + kort tekst + lang tekst)</w:t>
      </w:r>
    </w:p>
    <w:p w14:paraId="3EB2BF56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Nærmeste leder (fornavn/efternavn)</w:t>
      </w:r>
    </w:p>
    <w:p w14:paraId="6A631943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Overliggende organisationsenhed</w:t>
      </w:r>
    </w:p>
    <w:p w14:paraId="76CD0311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Ledermarkering</w:t>
      </w:r>
    </w:p>
    <w:p w14:paraId="31FB9A50" w14:textId="759A7A1E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</w:r>
      <w:proofErr w:type="spellStart"/>
      <w:r w:rsidRPr="00DF33C4">
        <w:rPr>
          <w:rFonts w:asciiTheme="majorHAnsi" w:hAnsiTheme="majorHAnsi"/>
          <w:bCs/>
          <w:lang w:val="da-DK"/>
        </w:rPr>
        <w:t>Organisations</w:t>
      </w:r>
      <w:r w:rsidR="00761A02">
        <w:rPr>
          <w:rFonts w:asciiTheme="majorHAnsi" w:hAnsiTheme="majorHAnsi"/>
          <w:bCs/>
          <w:lang w:val="da-DK"/>
        </w:rPr>
        <w:t>-ID</w:t>
      </w:r>
      <w:r w:rsidRPr="00DF33C4">
        <w:rPr>
          <w:rFonts w:asciiTheme="majorHAnsi" w:hAnsiTheme="majorHAnsi"/>
          <w:bCs/>
          <w:lang w:val="da-DK"/>
        </w:rPr>
        <w:t>’er</w:t>
      </w:r>
      <w:proofErr w:type="spellEnd"/>
      <w:r w:rsidRPr="00DF33C4">
        <w:rPr>
          <w:rFonts w:asciiTheme="majorHAnsi" w:hAnsiTheme="majorHAnsi"/>
          <w:bCs/>
          <w:lang w:val="da-DK"/>
        </w:rPr>
        <w:t xml:space="preserve"> for hvilke medarbejderen er leder</w:t>
      </w:r>
    </w:p>
    <w:p w14:paraId="1C5BC1B6" w14:textId="77777777" w:rsidR="00F10642" w:rsidRPr="00DF33C4" w:rsidRDefault="00F10642" w:rsidP="003C27D5">
      <w:pPr>
        <w:rPr>
          <w:rFonts w:asciiTheme="majorHAnsi" w:hAnsiTheme="majorHAnsi"/>
          <w:b/>
          <w:bCs/>
          <w:lang w:val="da-DK"/>
        </w:rPr>
      </w:pPr>
    </w:p>
    <w:p w14:paraId="07232402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b/>
          <w:bCs/>
          <w:lang w:val="da-DK"/>
        </w:rPr>
        <w:tab/>
      </w:r>
      <w:r w:rsidRPr="00DF33C4">
        <w:rPr>
          <w:rFonts w:asciiTheme="majorHAnsi" w:hAnsiTheme="majorHAnsi"/>
          <w:lang w:val="da-DK"/>
        </w:rPr>
        <w:t>Efternavn</w:t>
      </w:r>
    </w:p>
    <w:p w14:paraId="6A291FBD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Fornavn</w:t>
      </w:r>
    </w:p>
    <w:p w14:paraId="46B38CA5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CPR-nummer</w:t>
      </w:r>
    </w:p>
    <w:p w14:paraId="712780DD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Personaleidentifikator</w:t>
      </w:r>
    </w:p>
    <w:p w14:paraId="13877FD8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</w:p>
    <w:p w14:paraId="50404820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color w:val="1F497D"/>
          <w:lang w:val="da-DK"/>
        </w:rPr>
        <w:tab/>
      </w:r>
      <w:r w:rsidRPr="00DF33C4">
        <w:rPr>
          <w:rFonts w:asciiTheme="majorHAnsi" w:hAnsiTheme="majorHAnsi"/>
          <w:lang w:val="da-DK"/>
        </w:rPr>
        <w:t>Adresseart</w:t>
      </w:r>
    </w:p>
    <w:p w14:paraId="4D1BD87A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Gade/vej og husnummer</w:t>
      </w:r>
    </w:p>
    <w:p w14:paraId="404CACE4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lastRenderedPageBreak/>
        <w:tab/>
        <w:t>Postnummer</w:t>
      </w:r>
    </w:p>
    <w:p w14:paraId="5891883C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By</w:t>
      </w:r>
    </w:p>
    <w:p w14:paraId="622444BB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Land</w:t>
      </w:r>
    </w:p>
    <w:p w14:paraId="246D9918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</w:p>
    <w:p w14:paraId="1B96FB6C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Arbejdstimer år</w:t>
      </w:r>
    </w:p>
    <w:p w14:paraId="0A381F93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Tæller Løn</w:t>
      </w:r>
    </w:p>
    <w:p w14:paraId="26200CDE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Nævner Løn</w:t>
      </w:r>
    </w:p>
    <w:p w14:paraId="369A588C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Tæller Tid</w:t>
      </w:r>
    </w:p>
    <w:p w14:paraId="5A43B9AA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Nævner Tid</w:t>
      </w:r>
    </w:p>
    <w:p w14:paraId="7336A18C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Reduktionskode</w:t>
      </w:r>
    </w:p>
    <w:p w14:paraId="11E05C31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Arbejdstidstype</w:t>
      </w:r>
    </w:p>
    <w:p w14:paraId="673D7FAB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Arbejdstidsintensitet</w:t>
      </w:r>
    </w:p>
    <w:p w14:paraId="3D57A1FB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Timetal Ansættelse</w:t>
      </w:r>
    </w:p>
    <w:p w14:paraId="65EDF25F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Timetal Fratrædelse</w:t>
      </w:r>
    </w:p>
    <w:p w14:paraId="74781EB2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Timetal Delperiode</w:t>
      </w:r>
    </w:p>
    <w:p w14:paraId="3F3E79FE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</w:p>
    <w:p w14:paraId="5ADACB55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Første tiltrædelse</w:t>
      </w:r>
    </w:p>
    <w:p w14:paraId="16B74F5A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Tiltrædelsesdato koncern</w:t>
      </w:r>
    </w:p>
    <w:p w14:paraId="116BF083" w14:textId="77777777" w:rsidR="00F10642" w:rsidRPr="00DF33C4" w:rsidRDefault="00F10642" w:rsidP="003C27D5">
      <w:pPr>
        <w:rPr>
          <w:rFonts w:asciiTheme="majorHAnsi" w:hAnsiTheme="majorHAnsi"/>
          <w:color w:val="1F497D"/>
          <w:lang w:val="da-DK"/>
        </w:rPr>
      </w:pPr>
    </w:p>
    <w:p w14:paraId="74F689A2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color w:val="1F497D"/>
          <w:lang w:val="da-DK"/>
        </w:rPr>
        <w:tab/>
      </w:r>
      <w:r w:rsidRPr="00DF33C4">
        <w:rPr>
          <w:rFonts w:asciiTheme="majorHAnsi" w:hAnsiTheme="majorHAnsi"/>
          <w:lang w:val="da-DK"/>
        </w:rPr>
        <w:t>Kommunikationsart</w:t>
      </w:r>
    </w:p>
    <w:p w14:paraId="310B06F6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Kommunikation - langt ID/nummer</w:t>
      </w:r>
    </w:p>
    <w:p w14:paraId="0F16CFA1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</w:p>
    <w:p w14:paraId="7928192B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Trækprocent</w:t>
      </w:r>
    </w:p>
    <w:p w14:paraId="125A83FB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Fradrag/måned</w:t>
      </w:r>
    </w:p>
    <w:p w14:paraId="3585E351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Skattekortstype</w:t>
      </w:r>
    </w:p>
    <w:p w14:paraId="6C6E5791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Supplerende trækprocent</w:t>
      </w:r>
    </w:p>
    <w:p w14:paraId="602237E8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Skatteperiode</w:t>
      </w:r>
    </w:p>
    <w:p w14:paraId="1BC79E38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</w:p>
    <w:p w14:paraId="540D8323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Fravær/</w:t>
      </w:r>
      <w:proofErr w:type="spellStart"/>
      <w:r w:rsidRPr="00DF33C4">
        <w:rPr>
          <w:rFonts w:asciiTheme="majorHAnsi" w:hAnsiTheme="majorHAnsi"/>
          <w:lang w:val="da-DK"/>
        </w:rPr>
        <w:t>nærver</w:t>
      </w:r>
      <w:proofErr w:type="spellEnd"/>
      <w:r w:rsidRPr="00DF33C4">
        <w:rPr>
          <w:rFonts w:asciiTheme="majorHAnsi" w:hAnsiTheme="majorHAnsi"/>
          <w:lang w:val="da-DK"/>
        </w:rPr>
        <w:t xml:space="preserve"> (Type + tekst)</w:t>
      </w:r>
    </w:p>
    <w:p w14:paraId="256CC9C8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Fravær/nærvær antal timer</w:t>
      </w:r>
    </w:p>
    <w:p w14:paraId="5985BEFE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 xml:space="preserve"> </w:t>
      </w:r>
      <w:r w:rsidRPr="00DF33C4">
        <w:rPr>
          <w:rFonts w:asciiTheme="majorHAnsi" w:hAnsiTheme="majorHAnsi"/>
          <w:lang w:val="da-DK"/>
        </w:rPr>
        <w:tab/>
        <w:t>Fravær/nærvær antal dage</w:t>
      </w:r>
    </w:p>
    <w:p w14:paraId="7AFCFF18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Starttid</w:t>
      </w:r>
    </w:p>
    <w:p w14:paraId="56D34057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 xml:space="preserve"> </w:t>
      </w:r>
      <w:r w:rsidRPr="00DF33C4">
        <w:rPr>
          <w:rFonts w:asciiTheme="majorHAnsi" w:hAnsiTheme="majorHAnsi"/>
          <w:lang w:val="da-DK"/>
        </w:rPr>
        <w:tab/>
        <w:t>Sluttid</w:t>
      </w:r>
    </w:p>
    <w:p w14:paraId="015836EE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</w:p>
    <w:p w14:paraId="303FFC76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Mødetidsplan (Type + tekst)</w:t>
      </w:r>
    </w:p>
    <w:p w14:paraId="21C516F5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Arbejdstid</w:t>
      </w:r>
    </w:p>
    <w:p w14:paraId="210E7D0D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Start + stop</w:t>
      </w:r>
    </w:p>
    <w:p w14:paraId="43E014DB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</w:p>
    <w:p w14:paraId="068CEF70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Lønklassenummer</w:t>
      </w:r>
    </w:p>
    <w:p w14:paraId="67CA5D9F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b/>
          <w:bCs/>
          <w:lang w:val="da-DK"/>
        </w:rPr>
        <w:tab/>
      </w:r>
      <w:r w:rsidRPr="00DF33C4">
        <w:rPr>
          <w:rFonts w:asciiTheme="majorHAnsi" w:hAnsiTheme="majorHAnsi"/>
          <w:bCs/>
          <w:lang w:val="da-DK"/>
        </w:rPr>
        <w:t>A</w:t>
      </w:r>
      <w:r w:rsidRPr="00DF33C4">
        <w:rPr>
          <w:rFonts w:asciiTheme="majorHAnsi" w:hAnsiTheme="majorHAnsi"/>
          <w:lang w:val="da-DK"/>
        </w:rPr>
        <w:t>fkrydsningsfelt decentral ansættelse</w:t>
      </w:r>
    </w:p>
    <w:p w14:paraId="597696F8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Erfaringsdato</w:t>
      </w:r>
    </w:p>
    <w:p w14:paraId="358A8BC0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Lønanciennitetsdato</w:t>
      </w:r>
    </w:p>
    <w:p w14:paraId="1F200E8F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</w:p>
    <w:p w14:paraId="2BDB3434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</w:r>
      <w:proofErr w:type="spellStart"/>
      <w:r w:rsidRPr="00DF33C4">
        <w:rPr>
          <w:rFonts w:asciiTheme="majorHAnsi" w:hAnsiTheme="majorHAnsi"/>
          <w:bCs/>
          <w:lang w:val="da-DK"/>
        </w:rPr>
        <w:t>Brugernr</w:t>
      </w:r>
      <w:proofErr w:type="spellEnd"/>
      <w:r w:rsidRPr="00DF33C4">
        <w:rPr>
          <w:rFonts w:asciiTheme="majorHAnsi" w:hAnsiTheme="majorHAnsi"/>
          <w:bCs/>
          <w:lang w:val="da-DK"/>
        </w:rPr>
        <w:t>.</w:t>
      </w:r>
    </w:p>
    <w:p w14:paraId="136E87D5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r w:rsidRPr="00DF33C4">
        <w:rPr>
          <w:rFonts w:asciiTheme="majorHAnsi" w:hAnsiTheme="majorHAnsi"/>
          <w:bCs/>
          <w:lang w:val="da-DK"/>
        </w:rPr>
        <w:t>A</w:t>
      </w:r>
      <w:r w:rsidRPr="00DF33C4">
        <w:rPr>
          <w:rFonts w:asciiTheme="majorHAnsi" w:hAnsiTheme="majorHAnsi"/>
          <w:lang w:val="da-DK"/>
        </w:rPr>
        <w:t xml:space="preserve">fkrydsningsfelt </w:t>
      </w:r>
      <w:proofErr w:type="spellStart"/>
      <w:r w:rsidRPr="00DF33C4">
        <w:rPr>
          <w:rFonts w:asciiTheme="majorHAnsi" w:hAnsiTheme="majorHAnsi"/>
          <w:lang w:val="da-DK"/>
        </w:rPr>
        <w:t>Tidsadm</w:t>
      </w:r>
      <w:proofErr w:type="spellEnd"/>
      <w:r w:rsidRPr="00DF33C4">
        <w:rPr>
          <w:rFonts w:asciiTheme="majorHAnsi" w:hAnsiTheme="majorHAnsi"/>
          <w:lang w:val="da-DK"/>
        </w:rPr>
        <w:t>.</w:t>
      </w:r>
    </w:p>
    <w:p w14:paraId="125DC129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A</w:t>
      </w:r>
      <w:r w:rsidRPr="00DF33C4">
        <w:rPr>
          <w:rFonts w:asciiTheme="majorHAnsi" w:hAnsiTheme="majorHAnsi"/>
          <w:lang w:val="da-DK"/>
        </w:rPr>
        <w:t>fkrydsningsfelt Vagtplan</w:t>
      </w:r>
    </w:p>
    <w:p w14:paraId="31C80003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Ekstraciffer</w:t>
      </w:r>
    </w:p>
    <w:p w14:paraId="60B53CD1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Afkrydsningsfelt Tilsluttet automatisk gruppeliv</w:t>
      </w:r>
    </w:p>
    <w:p w14:paraId="23EB13F1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</w:p>
    <w:p w14:paraId="0C68BB40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Pensionsart</w:t>
      </w:r>
    </w:p>
    <w:p w14:paraId="28E450A8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Pensionskassenummer</w:t>
      </w:r>
    </w:p>
    <w:p w14:paraId="59F6FEAB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Pensionskassemedlemsnummer</w:t>
      </w:r>
    </w:p>
    <w:p w14:paraId="7394C474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lastRenderedPageBreak/>
        <w:tab/>
        <w:t>Arbejdsgiver pensionsprocent</w:t>
      </w:r>
    </w:p>
    <w:p w14:paraId="2D418A48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 xml:space="preserve">Medarbejder </w:t>
      </w:r>
      <w:r w:rsidRPr="00DF33C4">
        <w:rPr>
          <w:rFonts w:asciiTheme="majorHAnsi" w:hAnsiTheme="majorHAnsi"/>
          <w:lang w:val="da-DK"/>
        </w:rPr>
        <w:t>pensionsprocent</w:t>
      </w:r>
    </w:p>
    <w:p w14:paraId="4662B49D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Pensionsanciennitetsdato</w:t>
      </w:r>
    </w:p>
    <w:p w14:paraId="53B7B750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</w:p>
    <w:p w14:paraId="4A004E74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Arbejdsfunktion (Id + kort navn + Langt navn)</w:t>
      </w:r>
    </w:p>
    <w:p w14:paraId="08CEA28B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</w:p>
    <w:p w14:paraId="7A3E5F45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Tjenesteplansindplacering (Id + kort navn + Langt navn)</w:t>
      </w:r>
    </w:p>
    <w:p w14:paraId="45D9E3C9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Decentral Administrativ Enhed (ID)</w:t>
      </w:r>
    </w:p>
    <w:p w14:paraId="53046A76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</w:p>
    <w:p w14:paraId="6B7525E7" w14:textId="77777777" w:rsidR="00F10642" w:rsidRPr="00DF33C4" w:rsidRDefault="00F10642" w:rsidP="003C27D5">
      <w:pPr>
        <w:rPr>
          <w:rFonts w:asciiTheme="majorHAnsi" w:hAnsiTheme="majorHAnsi"/>
          <w:bCs/>
          <w:lang w:val="da-DK"/>
        </w:rPr>
      </w:pPr>
      <w:r w:rsidRPr="00DF33C4">
        <w:rPr>
          <w:rFonts w:asciiTheme="majorHAnsi" w:hAnsiTheme="majorHAnsi"/>
          <w:bCs/>
          <w:lang w:val="da-DK"/>
        </w:rPr>
        <w:tab/>
        <w:t>Løntilskud regionsnummer</w:t>
      </w:r>
    </w:p>
    <w:p w14:paraId="083C047C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 xml:space="preserve">Afkrydsningsfelt: Løntilskud Jobtræning indenfor </w:t>
      </w:r>
      <w:proofErr w:type="spellStart"/>
      <w:r w:rsidRPr="00DF33C4">
        <w:rPr>
          <w:rFonts w:asciiTheme="majorHAnsi" w:hAnsiTheme="majorHAnsi"/>
          <w:lang w:val="da-DK"/>
        </w:rPr>
        <w:t>kvota</w:t>
      </w:r>
      <w:proofErr w:type="spellEnd"/>
    </w:p>
    <w:p w14:paraId="0184BC60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 xml:space="preserve">Afkrydsningsfelt: Løntilskud Jobtræning udenfor </w:t>
      </w:r>
      <w:proofErr w:type="spellStart"/>
      <w:r w:rsidRPr="00DF33C4">
        <w:rPr>
          <w:rFonts w:asciiTheme="majorHAnsi" w:hAnsiTheme="majorHAnsi"/>
          <w:lang w:val="da-DK"/>
        </w:rPr>
        <w:t>kvota</w:t>
      </w:r>
      <w:proofErr w:type="spellEnd"/>
    </w:p>
    <w:p w14:paraId="5C3B729C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Løntilskud Månedsbeløb uden AM-bidrag</w:t>
      </w:r>
    </w:p>
    <w:p w14:paraId="6FA8AC4D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Løntilskud Ugebeløb uden AM-bidrag</w:t>
      </w:r>
    </w:p>
    <w:p w14:paraId="34E70547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Løntilskud Timer ordinær beskæftigelse</w:t>
      </w:r>
    </w:p>
    <w:p w14:paraId="1DC23FA6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</w:p>
    <w:p w14:paraId="40108864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Afvigende kontering PSP-Element</w:t>
      </w:r>
    </w:p>
    <w:p w14:paraId="554D29EF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Afvigende kontering Omkostningssted</w:t>
      </w:r>
    </w:p>
    <w:p w14:paraId="0C4EAC37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Afvigende kontering Procentsats</w:t>
      </w:r>
    </w:p>
    <w:p w14:paraId="41316D28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</w:p>
    <w:p w14:paraId="203573B2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Forhåndsaftale (Id + kort navn + Langt navn)</w:t>
      </w:r>
    </w:p>
    <w:p w14:paraId="3DA4372D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Forhåndsaftale Beregningsrækkefølge</w:t>
      </w:r>
    </w:p>
    <w:p w14:paraId="5FE58613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Forhåndsaftalelønelement</w:t>
      </w:r>
      <w:proofErr w:type="spellEnd"/>
      <w:r w:rsidRPr="00DF33C4">
        <w:rPr>
          <w:rFonts w:asciiTheme="majorHAnsi" w:hAnsiTheme="majorHAnsi"/>
          <w:lang w:val="da-DK"/>
        </w:rPr>
        <w:t xml:space="preserve"> Type</w:t>
      </w:r>
    </w:p>
    <w:p w14:paraId="035560BF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Forhåndsaftalelønelement</w:t>
      </w:r>
      <w:proofErr w:type="spellEnd"/>
      <w:r w:rsidRPr="00DF33C4">
        <w:rPr>
          <w:rFonts w:asciiTheme="majorHAnsi" w:hAnsiTheme="majorHAnsi"/>
          <w:lang w:val="da-DK"/>
        </w:rPr>
        <w:t xml:space="preserve"> Betegnelse</w:t>
      </w:r>
    </w:p>
    <w:p w14:paraId="7D6D2AB1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Forhåndsaftalelønelement</w:t>
      </w:r>
      <w:proofErr w:type="spellEnd"/>
      <w:r w:rsidRPr="00DF33C4">
        <w:rPr>
          <w:rFonts w:asciiTheme="majorHAnsi" w:hAnsiTheme="majorHAnsi"/>
          <w:lang w:val="da-DK"/>
        </w:rPr>
        <w:t xml:space="preserve"> Trin</w:t>
      </w:r>
    </w:p>
    <w:p w14:paraId="600BC80E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Forhåndsaftalelønlement</w:t>
      </w:r>
      <w:proofErr w:type="spellEnd"/>
      <w:r w:rsidRPr="00DF33C4">
        <w:rPr>
          <w:rFonts w:asciiTheme="majorHAnsi" w:hAnsiTheme="majorHAnsi"/>
          <w:lang w:val="da-DK"/>
        </w:rPr>
        <w:t xml:space="preserve"> Plustrin</w:t>
      </w:r>
    </w:p>
    <w:p w14:paraId="3F06A650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Forhåndsaftalelønelement</w:t>
      </w:r>
      <w:proofErr w:type="spellEnd"/>
      <w:r w:rsidRPr="00DF33C4">
        <w:rPr>
          <w:rFonts w:asciiTheme="majorHAnsi" w:hAnsiTheme="majorHAnsi"/>
          <w:lang w:val="da-DK"/>
        </w:rPr>
        <w:t xml:space="preserve"> Beløb</w:t>
      </w:r>
    </w:p>
    <w:p w14:paraId="7D27341C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Forhåndsaftalelønelement</w:t>
      </w:r>
      <w:proofErr w:type="spellEnd"/>
      <w:r w:rsidRPr="00DF33C4">
        <w:rPr>
          <w:rFonts w:asciiTheme="majorHAnsi" w:hAnsiTheme="majorHAnsi"/>
          <w:lang w:val="da-DK"/>
        </w:rPr>
        <w:t xml:space="preserve"> </w:t>
      </w:r>
      <w:proofErr w:type="spellStart"/>
      <w:r w:rsidRPr="00DF33C4">
        <w:rPr>
          <w:rFonts w:asciiTheme="majorHAnsi" w:hAnsiTheme="majorHAnsi"/>
          <w:lang w:val="da-DK"/>
        </w:rPr>
        <w:t>Lønart</w:t>
      </w:r>
      <w:proofErr w:type="spellEnd"/>
    </w:p>
    <w:p w14:paraId="64070956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Forhåndsaftalelønelement</w:t>
      </w:r>
      <w:proofErr w:type="spellEnd"/>
      <w:r w:rsidRPr="00DF33C4">
        <w:rPr>
          <w:rFonts w:asciiTheme="majorHAnsi" w:hAnsiTheme="majorHAnsi"/>
          <w:lang w:val="da-DK"/>
        </w:rPr>
        <w:t xml:space="preserve"> Løbenummer</w:t>
      </w:r>
    </w:p>
    <w:p w14:paraId="7CFE091F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Forhåndsaftalelønelement</w:t>
      </w:r>
      <w:proofErr w:type="spellEnd"/>
      <w:r w:rsidRPr="00DF33C4">
        <w:rPr>
          <w:rFonts w:asciiTheme="majorHAnsi" w:hAnsiTheme="majorHAnsi"/>
          <w:lang w:val="da-DK"/>
        </w:rPr>
        <w:t xml:space="preserve"> Beregningsrækkefølge</w:t>
      </w:r>
    </w:p>
    <w:p w14:paraId="38B0E525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Forhåndsaftalelønelement</w:t>
      </w:r>
      <w:proofErr w:type="spellEnd"/>
      <w:r w:rsidRPr="00DF33C4">
        <w:rPr>
          <w:rFonts w:asciiTheme="majorHAnsi" w:hAnsiTheme="majorHAnsi"/>
          <w:lang w:val="da-DK"/>
        </w:rPr>
        <w:t xml:space="preserve"> Afvigende pension</w:t>
      </w:r>
    </w:p>
    <w:p w14:paraId="75539215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</w:p>
    <w:p w14:paraId="22182113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Lønelement Id</w:t>
      </w:r>
    </w:p>
    <w:p w14:paraId="12B989AE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Lønelement Type</w:t>
      </w:r>
    </w:p>
    <w:p w14:paraId="72E39F64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Lønelement Betegnelse</w:t>
      </w:r>
    </w:p>
    <w:p w14:paraId="2166AE99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Lønelement Trin</w:t>
      </w:r>
    </w:p>
    <w:p w14:paraId="7B44F361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Lønelement Plustrin</w:t>
      </w:r>
    </w:p>
    <w:p w14:paraId="1F39BB3D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Lønelement Beløb</w:t>
      </w:r>
    </w:p>
    <w:p w14:paraId="04D0D553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 xml:space="preserve">. Lønelement </w:t>
      </w:r>
      <w:proofErr w:type="spellStart"/>
      <w:r w:rsidRPr="00DF33C4">
        <w:rPr>
          <w:rFonts w:asciiTheme="majorHAnsi" w:hAnsiTheme="majorHAnsi"/>
          <w:lang w:val="da-DK"/>
        </w:rPr>
        <w:t>Lønart</w:t>
      </w:r>
      <w:proofErr w:type="spellEnd"/>
    </w:p>
    <w:p w14:paraId="5A94938A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Lønelement Løbenummer</w:t>
      </w:r>
    </w:p>
    <w:p w14:paraId="10ECEC6D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Lønelement Beregningsrækkefølge</w:t>
      </w:r>
    </w:p>
    <w:p w14:paraId="6C36DC86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Lønelement Afvigende pension</w:t>
      </w:r>
    </w:p>
    <w:p w14:paraId="0FB6F319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Lønelement Afvigende regulering</w:t>
      </w:r>
    </w:p>
    <w:p w14:paraId="7898C7A4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Lønelement Afvigende beskæftigelse</w:t>
      </w:r>
    </w:p>
    <w:p w14:paraId="182FDC50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Lønelement Afvigende timeløn</w:t>
      </w:r>
    </w:p>
    <w:p w14:paraId="7F2394BE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Lønelement Afvigende omkostningssted</w:t>
      </w:r>
    </w:p>
    <w:p w14:paraId="130E3942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Lønelement Afvigende PSP-element</w:t>
      </w:r>
    </w:p>
    <w:p w14:paraId="23B752C0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</w:p>
    <w:p w14:paraId="4AEE44F3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Fast tillæg/fradrag Id</w:t>
      </w:r>
    </w:p>
    <w:p w14:paraId="31D7F6C5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 xml:space="preserve">Fast tillæg/fradrag </w:t>
      </w:r>
      <w:proofErr w:type="spellStart"/>
      <w:r w:rsidRPr="00DF33C4">
        <w:rPr>
          <w:rFonts w:asciiTheme="majorHAnsi" w:hAnsiTheme="majorHAnsi"/>
          <w:lang w:val="da-DK"/>
        </w:rPr>
        <w:t>Lønart</w:t>
      </w:r>
      <w:proofErr w:type="spellEnd"/>
    </w:p>
    <w:p w14:paraId="4522AAE6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Fast tillæg/fradrag Løbenummer</w:t>
      </w:r>
    </w:p>
    <w:p w14:paraId="5E031065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Fast tillæg/fradrag Beløb</w:t>
      </w:r>
    </w:p>
    <w:p w14:paraId="3698E08A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lastRenderedPageBreak/>
        <w:tab/>
        <w:t>Fast tillæg/fradrag Antal</w:t>
      </w:r>
    </w:p>
    <w:p w14:paraId="21EACC8D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Fast tillæg/fradrag Lønklasse</w:t>
      </w:r>
    </w:p>
    <w:p w14:paraId="47B5FC76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Fast tillæg/fradrag Løntrin</w:t>
      </w:r>
    </w:p>
    <w:p w14:paraId="2BA32066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Fast tillæg/fradrag Afvigende arbejdsintensitet</w:t>
      </w:r>
    </w:p>
    <w:p w14:paraId="2C1EA141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Fast tillæg/fradrag Afvigende regulering</w:t>
      </w:r>
    </w:p>
    <w:p w14:paraId="2E1CF6EF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Fast tillæg/fradrag Afvigende prisfastsættelse</w:t>
      </w:r>
    </w:p>
    <w:p w14:paraId="2839EAC5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 xml:space="preserve">Fast tillæg/fradrag Afvigende </w:t>
      </w:r>
      <w:proofErr w:type="spellStart"/>
      <w:r w:rsidRPr="00DF33C4">
        <w:rPr>
          <w:rFonts w:asciiTheme="majorHAnsi" w:hAnsiTheme="majorHAnsi"/>
          <w:lang w:val="da-DK"/>
        </w:rPr>
        <w:t>debit</w:t>
      </w:r>
      <w:proofErr w:type="spellEnd"/>
      <w:r w:rsidRPr="00DF33C4">
        <w:rPr>
          <w:rFonts w:asciiTheme="majorHAnsi" w:hAnsiTheme="majorHAnsi"/>
          <w:lang w:val="da-DK"/>
        </w:rPr>
        <w:t>/kredit</w:t>
      </w:r>
    </w:p>
    <w:p w14:paraId="50F04708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Fast tillæg/fradrag Afvigende beskæftigelse</w:t>
      </w:r>
    </w:p>
    <w:p w14:paraId="2CE1D1FA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Fast tillæg/fradrag Afvigende anciennitet</w:t>
      </w:r>
    </w:p>
    <w:p w14:paraId="6E413604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Fast tillæg/fradrag Afvigende pension</w:t>
      </w:r>
    </w:p>
    <w:p w14:paraId="56C21B42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Fast tillæg/fradrag Afvigende ATP</w:t>
      </w:r>
    </w:p>
    <w:p w14:paraId="6F9C8AB7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Fast tillæg/fradrag Afvigende dagpenge</w:t>
      </w:r>
    </w:p>
    <w:p w14:paraId="63828338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Fast tillæg/fradrag Afvigende feriepligt</w:t>
      </w:r>
    </w:p>
    <w:p w14:paraId="20F0D52F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Fast tillæg/fradrag Afvigende skattepligt</w:t>
      </w:r>
    </w:p>
    <w:p w14:paraId="522F3DBF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Fast tillæg/fradrag Afvigende omkostningssted</w:t>
      </w:r>
    </w:p>
    <w:p w14:paraId="7960A1C6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Fast tillæg/fradrag Afvigende PSP-element</w:t>
      </w:r>
    </w:p>
    <w:p w14:paraId="0B2B1D86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 xml:space="preserve">Fast tillæg/fradrag </w:t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bemærkning 1</w:t>
      </w:r>
    </w:p>
    <w:p w14:paraId="10184312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 xml:space="preserve">Fast tillæg/fradrag </w:t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bemærkning 2</w:t>
      </w:r>
    </w:p>
    <w:p w14:paraId="0DD1D585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</w:p>
    <w:p w14:paraId="45F909D6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Id</w:t>
      </w:r>
    </w:p>
    <w:p w14:paraId="7DFB2B42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 xml:space="preserve">Medlemskab </w:t>
      </w:r>
      <w:proofErr w:type="spellStart"/>
      <w:r w:rsidRPr="00DF33C4">
        <w:rPr>
          <w:rFonts w:asciiTheme="majorHAnsi" w:hAnsiTheme="majorHAnsi"/>
          <w:lang w:val="da-DK"/>
        </w:rPr>
        <w:t>Lønart</w:t>
      </w:r>
      <w:proofErr w:type="spellEnd"/>
    </w:p>
    <w:p w14:paraId="27B77EFC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Løbenummer</w:t>
      </w:r>
    </w:p>
    <w:p w14:paraId="458F54B3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Beløb</w:t>
      </w:r>
    </w:p>
    <w:p w14:paraId="26B137FD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Antal</w:t>
      </w:r>
    </w:p>
    <w:p w14:paraId="77BD9A08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Lønklasse</w:t>
      </w:r>
    </w:p>
    <w:p w14:paraId="3FCB1CCB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Løntrin</w:t>
      </w:r>
    </w:p>
    <w:p w14:paraId="6E1C6332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Afvigende arbejdsintensitet</w:t>
      </w:r>
    </w:p>
    <w:p w14:paraId="521671FE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Afvigende regulering</w:t>
      </w:r>
    </w:p>
    <w:p w14:paraId="42200ECA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Afvigende prisfastsættelse</w:t>
      </w:r>
    </w:p>
    <w:p w14:paraId="62E43C57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 xml:space="preserve">Medlemskab Afvigende </w:t>
      </w:r>
      <w:proofErr w:type="spellStart"/>
      <w:r w:rsidRPr="00DF33C4">
        <w:rPr>
          <w:rFonts w:asciiTheme="majorHAnsi" w:hAnsiTheme="majorHAnsi"/>
          <w:lang w:val="da-DK"/>
        </w:rPr>
        <w:t>debit</w:t>
      </w:r>
      <w:proofErr w:type="spellEnd"/>
      <w:r w:rsidRPr="00DF33C4">
        <w:rPr>
          <w:rFonts w:asciiTheme="majorHAnsi" w:hAnsiTheme="majorHAnsi"/>
          <w:lang w:val="da-DK"/>
        </w:rPr>
        <w:t>/kredit</w:t>
      </w:r>
    </w:p>
    <w:p w14:paraId="68EBB117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Afvigende beskæftigelse</w:t>
      </w:r>
    </w:p>
    <w:p w14:paraId="34F5B73E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Afvigende anciennitet</w:t>
      </w:r>
    </w:p>
    <w:p w14:paraId="518390FA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Afvigende pension</w:t>
      </w:r>
    </w:p>
    <w:p w14:paraId="3F5D9D4A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Afvigende ATP</w:t>
      </w:r>
    </w:p>
    <w:p w14:paraId="0567EAE4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Afvigende dagpenge</w:t>
      </w:r>
    </w:p>
    <w:p w14:paraId="7EAAD97B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Afvigende feriepligt</w:t>
      </w:r>
    </w:p>
    <w:p w14:paraId="7B664DC6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Afvigende skattepligt</w:t>
      </w:r>
    </w:p>
    <w:p w14:paraId="1EC29C25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Afvigende omkostningssted</w:t>
      </w:r>
    </w:p>
    <w:p w14:paraId="2AECEA9E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>Medlemskab Afvigende PSP-element</w:t>
      </w:r>
    </w:p>
    <w:p w14:paraId="5DF18B8F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 xml:space="preserve">Medlemskab </w:t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bemærkning 1</w:t>
      </w:r>
    </w:p>
    <w:p w14:paraId="1683D6D3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ab/>
        <w:t xml:space="preserve">Medlemskab </w:t>
      </w:r>
      <w:proofErr w:type="spellStart"/>
      <w:r w:rsidRPr="00DF33C4">
        <w:rPr>
          <w:rFonts w:asciiTheme="majorHAnsi" w:hAnsiTheme="majorHAnsi"/>
          <w:lang w:val="da-DK"/>
        </w:rPr>
        <w:t>Indv</w:t>
      </w:r>
      <w:proofErr w:type="spellEnd"/>
      <w:r w:rsidRPr="00DF33C4">
        <w:rPr>
          <w:rFonts w:asciiTheme="majorHAnsi" w:hAnsiTheme="majorHAnsi"/>
          <w:lang w:val="da-DK"/>
        </w:rPr>
        <w:t>. bemærkning 2</w:t>
      </w:r>
    </w:p>
    <w:p w14:paraId="5AD52961" w14:textId="77777777" w:rsidR="00F10642" w:rsidRPr="00DF33C4" w:rsidRDefault="00F10642" w:rsidP="003C27D5">
      <w:pPr>
        <w:rPr>
          <w:rFonts w:asciiTheme="majorHAnsi" w:hAnsiTheme="majorHAnsi" w:cs="Calibri"/>
          <w:sz w:val="22"/>
          <w:szCs w:val="22"/>
          <w:lang w:val="da-DK"/>
        </w:rPr>
      </w:pPr>
    </w:p>
    <w:p w14:paraId="3EA14814" w14:textId="77777777" w:rsidR="00F10642" w:rsidRPr="00DF33C4" w:rsidRDefault="00F10642" w:rsidP="003C27D5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>Bemærk at det er muligt at ændre kommunikationsdata via Ret-service.</w:t>
      </w:r>
    </w:p>
    <w:p w14:paraId="72DD49DC" w14:textId="77777777" w:rsidR="00F10642" w:rsidRPr="00DF33C4" w:rsidRDefault="00F10642" w:rsidP="003C27D5">
      <w:pPr>
        <w:rPr>
          <w:rFonts w:asciiTheme="majorHAnsi" w:hAnsiTheme="majorHAnsi"/>
          <w:b/>
          <w:bCs/>
          <w:sz w:val="24"/>
          <w:lang w:val="da-DK"/>
        </w:rPr>
      </w:pPr>
      <w:r w:rsidRPr="00DF33C4">
        <w:rPr>
          <w:rFonts w:asciiTheme="majorHAnsi" w:hAnsiTheme="majorHAnsi"/>
          <w:lang w:val="da-DK"/>
        </w:rPr>
        <w:br w:type="page"/>
      </w:r>
    </w:p>
    <w:p w14:paraId="31850243" w14:textId="7658B891" w:rsidR="000B2B29" w:rsidRPr="00DF33C4" w:rsidRDefault="00320C7F" w:rsidP="000C0EB6">
      <w:pPr>
        <w:pStyle w:val="Heading1"/>
        <w:rPr>
          <w:rFonts w:asciiTheme="majorHAnsi" w:hAnsiTheme="majorHAnsi"/>
        </w:rPr>
      </w:pPr>
      <w:bookmarkStart w:id="6" w:name="_Toc81305644"/>
      <w:bookmarkStart w:id="7" w:name="_Toc186725483"/>
      <w:r w:rsidRPr="00DF33C4">
        <w:rPr>
          <w:rFonts w:asciiTheme="majorHAnsi" w:hAnsiTheme="majorHAnsi"/>
        </w:rPr>
        <w:lastRenderedPageBreak/>
        <w:t xml:space="preserve">Operation: </w:t>
      </w:r>
      <w:proofErr w:type="spellStart"/>
      <w:r w:rsidR="000B2B29" w:rsidRPr="00DF33C4">
        <w:rPr>
          <w:rFonts w:asciiTheme="majorHAnsi" w:hAnsiTheme="majorHAnsi"/>
        </w:rPr>
        <w:t>Laes</w:t>
      </w:r>
      <w:bookmarkEnd w:id="6"/>
      <w:bookmarkEnd w:id="7"/>
      <w:proofErr w:type="spellEnd"/>
    </w:p>
    <w:p w14:paraId="56B4944A" w14:textId="77777777" w:rsidR="000B2B29" w:rsidRPr="00DF33C4" w:rsidRDefault="000B2B29" w:rsidP="000B2B29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</w:rPr>
        <w:t>Laes</w:t>
      </w:r>
      <w:proofErr w:type="spellEnd"/>
      <w:r w:rsidRPr="00DF33C4">
        <w:rPr>
          <w:rFonts w:asciiTheme="majorHAnsi" w:hAnsiTheme="majorHAnsi"/>
        </w:rPr>
        <w:t xml:space="preserve">-operationen består af et </w:t>
      </w:r>
      <w:proofErr w:type="spellStart"/>
      <w:r w:rsidRPr="00DF33C4">
        <w:rPr>
          <w:rFonts w:asciiTheme="majorHAnsi" w:hAnsiTheme="majorHAnsi"/>
        </w:rPr>
        <w:t>request</w:t>
      </w:r>
      <w:proofErr w:type="spellEnd"/>
      <w:r w:rsidRPr="00DF33C4">
        <w:rPr>
          <w:rFonts w:asciiTheme="majorHAnsi" w:hAnsiTheme="majorHAnsi"/>
        </w:rPr>
        <w:t xml:space="preserve"> og et </w:t>
      </w:r>
      <w:proofErr w:type="spellStart"/>
      <w:r w:rsidRPr="00DF33C4">
        <w:rPr>
          <w:rFonts w:asciiTheme="majorHAnsi" w:hAnsiTheme="majorHAnsi"/>
        </w:rPr>
        <w:t>response</w:t>
      </w:r>
      <w:proofErr w:type="spellEnd"/>
      <w:r w:rsidRPr="00DF33C4">
        <w:rPr>
          <w:rFonts w:asciiTheme="majorHAnsi" w:hAnsiTheme="majorHAnsi"/>
        </w:rPr>
        <w:t xml:space="preserve"> hhv. </w:t>
      </w:r>
      <w:proofErr w:type="spellStart"/>
      <w:r w:rsidRPr="002B467B">
        <w:rPr>
          <w:rFonts w:asciiTheme="majorHAnsi" w:hAnsiTheme="majorHAnsi"/>
        </w:rPr>
        <w:t>LaesInput</w:t>
      </w:r>
      <w:proofErr w:type="spellEnd"/>
      <w:r w:rsidRPr="002B467B">
        <w:rPr>
          <w:rFonts w:asciiTheme="majorHAnsi" w:hAnsiTheme="majorHAnsi"/>
        </w:rPr>
        <w:t xml:space="preserve"> og </w:t>
      </w:r>
      <w:proofErr w:type="spellStart"/>
      <w:r w:rsidRPr="002B467B">
        <w:rPr>
          <w:rFonts w:asciiTheme="majorHAnsi" w:hAnsiTheme="majorHAnsi"/>
        </w:rPr>
        <w:t>LaesOutput</w:t>
      </w:r>
      <w:proofErr w:type="spellEnd"/>
      <w:r w:rsidRPr="002B467B">
        <w:rPr>
          <w:rFonts w:asciiTheme="majorHAnsi" w:hAnsiTheme="majorHAnsi"/>
        </w:rPr>
        <w:t>.</w:t>
      </w:r>
    </w:p>
    <w:p w14:paraId="50701B6C" w14:textId="61E471D1" w:rsidR="000B2B29" w:rsidRPr="00DF33C4" w:rsidRDefault="000B2B29" w:rsidP="000B2B29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Strukturerne er beskrevet i WSDL</w:t>
      </w:r>
      <w:r w:rsidR="00711917" w:rsidRPr="00DF33C4">
        <w:rPr>
          <w:rFonts w:asciiTheme="majorHAnsi" w:hAnsiTheme="majorHAnsi"/>
        </w:rPr>
        <w:t>-filen</w:t>
      </w:r>
      <w:r w:rsidRPr="00DF33C4">
        <w:rPr>
          <w:rFonts w:asciiTheme="majorHAnsi" w:hAnsiTheme="majorHAnsi"/>
        </w:rPr>
        <w:t xml:space="preserve">, der </w:t>
      </w:r>
      <w:r w:rsidR="009D666F" w:rsidRPr="00DF33C4">
        <w:rPr>
          <w:rFonts w:asciiTheme="majorHAnsi" w:hAnsiTheme="majorHAnsi"/>
        </w:rPr>
        <w:t>er vedlagt i samme mappe som denne snitfladebeskrivelse</w:t>
      </w:r>
      <w:r w:rsidRPr="00DF33C4">
        <w:rPr>
          <w:rFonts w:asciiTheme="majorHAnsi" w:hAnsiTheme="majorHAnsi"/>
        </w:rPr>
        <w:t>.</w:t>
      </w:r>
    </w:p>
    <w:p w14:paraId="77D8E7BB" w14:textId="77777777" w:rsidR="000B2B29" w:rsidRPr="002B467B" w:rsidRDefault="000B2B29" w:rsidP="000C0EB6">
      <w:pPr>
        <w:pStyle w:val="Heading2"/>
        <w:rPr>
          <w:lang w:val="en-US"/>
        </w:rPr>
      </w:pPr>
      <w:bookmarkStart w:id="8" w:name="_Toc81305645"/>
      <w:bookmarkStart w:id="9" w:name="_Toc186725484"/>
      <w:proofErr w:type="spellStart"/>
      <w:r w:rsidRPr="002B467B">
        <w:rPr>
          <w:lang w:val="en-US"/>
        </w:rPr>
        <w:t>LaesInput</w:t>
      </w:r>
      <w:bookmarkEnd w:id="8"/>
      <w:bookmarkEnd w:id="9"/>
      <w:proofErr w:type="spellEnd"/>
    </w:p>
    <w:p w14:paraId="573EE78B" w14:textId="77777777" w:rsidR="000B2B29" w:rsidRPr="00DF33C4" w:rsidRDefault="000B2B29" w:rsidP="000B2B29">
      <w:pPr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</w:rPr>
        <w:t>LaesInput</w:t>
      </w:r>
      <w:proofErr w:type="spellEnd"/>
      <w:r w:rsidRPr="00DF33C4">
        <w:rPr>
          <w:rFonts w:asciiTheme="majorHAnsi" w:hAnsiTheme="majorHAnsi"/>
        </w:rPr>
        <w:t xml:space="preserve"> </w:t>
      </w:r>
      <w:proofErr w:type="spellStart"/>
      <w:r w:rsidRPr="00DF33C4">
        <w:rPr>
          <w:rFonts w:asciiTheme="majorHAnsi" w:hAnsiTheme="majorHAnsi"/>
        </w:rPr>
        <w:t>indeholder</w:t>
      </w:r>
      <w:proofErr w:type="spellEnd"/>
      <w:r w:rsidRPr="00DF33C4">
        <w:rPr>
          <w:rFonts w:asciiTheme="majorHAnsi" w:hAnsiTheme="majorHAnsi"/>
        </w:rPr>
        <w:t xml:space="preserve"> </w:t>
      </w:r>
      <w:proofErr w:type="spellStart"/>
      <w:r w:rsidRPr="00DF33C4">
        <w:rPr>
          <w:rFonts w:asciiTheme="majorHAnsi" w:hAnsiTheme="majorHAnsi"/>
        </w:rPr>
        <w:t>følgende</w:t>
      </w:r>
      <w:proofErr w:type="spellEnd"/>
      <w:r w:rsidRPr="00DF33C4">
        <w:rPr>
          <w:rFonts w:asciiTheme="majorHAnsi" w:hAnsiTheme="majorHAnsi"/>
        </w:rPr>
        <w:t xml:space="preserve"> </w:t>
      </w:r>
      <w:proofErr w:type="spellStart"/>
      <w:r w:rsidRPr="00DF33C4">
        <w:rPr>
          <w:rFonts w:asciiTheme="majorHAnsi" w:hAnsiTheme="majorHAnsi"/>
        </w:rPr>
        <w:t>felter</w:t>
      </w:r>
      <w:proofErr w:type="spellEnd"/>
      <w:r w:rsidRPr="00DF33C4">
        <w:rPr>
          <w:rFonts w:asciiTheme="majorHAnsi" w:hAnsiTheme="majorHAnsi"/>
        </w:rPr>
        <w:t xml:space="preserve"> (</w:t>
      </w:r>
      <w:proofErr w:type="spellStart"/>
      <w:r w:rsidRPr="00DF33C4">
        <w:rPr>
          <w:rFonts w:asciiTheme="majorHAnsi" w:hAnsiTheme="majorHAnsi"/>
        </w:rPr>
        <w:t>xpath</w:t>
      </w:r>
      <w:proofErr w:type="spellEnd"/>
      <w:r w:rsidRPr="00DF33C4">
        <w:rPr>
          <w:rFonts w:asciiTheme="majorHAnsi" w:hAnsiTheme="majorHAnsi"/>
        </w:rPr>
        <w:t>: /Envelope/Body/</w:t>
      </w:r>
      <w:proofErr w:type="spellStart"/>
      <w:r w:rsidRPr="00DF33C4">
        <w:rPr>
          <w:rFonts w:asciiTheme="majorHAnsi" w:hAnsiTheme="majorHAnsi"/>
        </w:rPr>
        <w:t>LaesInput</w:t>
      </w:r>
      <w:proofErr w:type="spellEnd"/>
      <w:r w:rsidRPr="00DF33C4">
        <w:rPr>
          <w:rFonts w:asciiTheme="majorHAnsi" w:hAnsiTheme="majorHAnsi"/>
        </w:rPr>
        <w:t>/):</w:t>
      </w:r>
    </w:p>
    <w:tbl>
      <w:tblPr>
        <w:tblStyle w:val="TableGridLight"/>
        <w:tblW w:w="9854" w:type="dxa"/>
        <w:tblLayout w:type="fixed"/>
        <w:tblLook w:val="01E0" w:firstRow="1" w:lastRow="1" w:firstColumn="1" w:lastColumn="1" w:noHBand="0" w:noVBand="0"/>
      </w:tblPr>
      <w:tblGrid>
        <w:gridCol w:w="3951"/>
        <w:gridCol w:w="1431"/>
        <w:gridCol w:w="4472"/>
      </w:tblGrid>
      <w:tr w:rsidR="000B2B29" w:rsidRPr="00DF33C4" w14:paraId="5E7CE23E" w14:textId="77777777" w:rsidTr="00151345">
        <w:trPr>
          <w:trHeight w:val="397"/>
        </w:trPr>
        <w:tc>
          <w:tcPr>
            <w:tcW w:w="3951" w:type="dxa"/>
            <w:shd w:val="clear" w:color="auto" w:fill="4AC270" w:themeFill="background2"/>
            <w:vAlign w:val="center"/>
          </w:tcPr>
          <w:p w14:paraId="2345AE04" w14:textId="6E084165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Felt</w:t>
            </w:r>
          </w:p>
        </w:tc>
        <w:tc>
          <w:tcPr>
            <w:tcW w:w="1431" w:type="dxa"/>
            <w:shd w:val="clear" w:color="auto" w:fill="4AC270" w:themeFill="background2"/>
            <w:vAlign w:val="center"/>
          </w:tcPr>
          <w:p w14:paraId="4331A638" w14:textId="26854D07" w:rsidR="000B2B29" w:rsidRPr="00DF33C4" w:rsidRDefault="000B2B29" w:rsidP="00434865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Type</w:t>
            </w:r>
          </w:p>
        </w:tc>
        <w:tc>
          <w:tcPr>
            <w:tcW w:w="4472" w:type="dxa"/>
            <w:shd w:val="clear" w:color="auto" w:fill="4AC270" w:themeFill="background2"/>
            <w:vAlign w:val="center"/>
          </w:tcPr>
          <w:p w14:paraId="62C29938" w14:textId="1550E384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</w:tr>
      <w:tr w:rsidR="000B2B29" w:rsidRPr="00761A02" w14:paraId="16E379FB" w14:textId="77777777" w:rsidTr="00151345">
        <w:tc>
          <w:tcPr>
            <w:tcW w:w="3951" w:type="dxa"/>
          </w:tcPr>
          <w:p w14:paraId="780049C0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gramStart"/>
            <w:r w:rsidRPr="00DF33C4">
              <w:rPr>
                <w:rFonts w:asciiTheme="majorHAnsi" w:hAnsiTheme="majorHAnsi"/>
              </w:rPr>
              <w:t>..</w:t>
            </w:r>
            <w:proofErr w:type="gram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ModtagerRef</w:t>
            </w:r>
            <w:proofErr w:type="spell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UUIDIdentifikator</w:t>
            </w:r>
            <w:proofErr w:type="spellEnd"/>
          </w:p>
        </w:tc>
        <w:tc>
          <w:tcPr>
            <w:tcW w:w="1431" w:type="dxa"/>
          </w:tcPr>
          <w:p w14:paraId="3E1A33CD" w14:textId="77777777" w:rsidR="000B2B29" w:rsidRPr="00DF33C4" w:rsidRDefault="000B2B29" w:rsidP="00151345">
            <w:pPr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472" w:type="dxa"/>
          </w:tcPr>
          <w:p w14:paraId="0E420C6D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Anvendes pt. ikke – der indsættes blot en tom værdi</w:t>
            </w:r>
          </w:p>
        </w:tc>
      </w:tr>
      <w:tr w:rsidR="000B2B29" w:rsidRPr="00761A02" w14:paraId="7977667D" w14:textId="77777777" w:rsidTr="00151345">
        <w:tc>
          <w:tcPr>
            <w:tcW w:w="3951" w:type="dxa"/>
          </w:tcPr>
          <w:p w14:paraId="2FCB577E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gramStart"/>
            <w:r w:rsidRPr="00DF33C4">
              <w:rPr>
                <w:rFonts w:asciiTheme="majorHAnsi" w:hAnsiTheme="majorHAnsi"/>
              </w:rPr>
              <w:t>..</w:t>
            </w:r>
            <w:proofErr w:type="gram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ModtagerRef</w:t>
            </w:r>
            <w:proofErr w:type="spell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URNIdentifikator</w:t>
            </w:r>
            <w:proofErr w:type="spellEnd"/>
          </w:p>
        </w:tc>
        <w:tc>
          <w:tcPr>
            <w:tcW w:w="1431" w:type="dxa"/>
          </w:tcPr>
          <w:p w14:paraId="26E8574A" w14:textId="77777777" w:rsidR="000B2B29" w:rsidRPr="00DF33C4" w:rsidRDefault="000B2B29" w:rsidP="00151345">
            <w:pPr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472" w:type="dxa"/>
          </w:tcPr>
          <w:p w14:paraId="3A69758B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Angiver kommune-URN:</w:t>
            </w:r>
          </w:p>
          <w:p w14:paraId="7ACF3028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proofErr w:type="spellStart"/>
            <w:r w:rsidRPr="00DF33C4">
              <w:rPr>
                <w:rFonts w:asciiTheme="majorHAnsi" w:hAnsiTheme="majorHAnsi"/>
                <w:lang w:val="da-DK"/>
              </w:rPr>
              <w:t>urn:oio:kmd:lpe:modtager:XXX</w:t>
            </w:r>
            <w:proofErr w:type="spellEnd"/>
          </w:p>
        </w:tc>
      </w:tr>
      <w:tr w:rsidR="000B2B29" w:rsidRPr="00761A02" w14:paraId="465C698F" w14:textId="77777777" w:rsidTr="00151345">
        <w:tc>
          <w:tcPr>
            <w:tcW w:w="3951" w:type="dxa"/>
          </w:tcPr>
          <w:p w14:paraId="74A3C244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gramStart"/>
            <w:r w:rsidRPr="00DF33C4">
              <w:rPr>
                <w:rFonts w:asciiTheme="majorHAnsi" w:hAnsiTheme="majorHAnsi"/>
              </w:rPr>
              <w:t>..</w:t>
            </w:r>
            <w:proofErr w:type="gram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MedarbejderRef</w:t>
            </w:r>
            <w:proofErr w:type="spell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UUIDIdentifikator</w:t>
            </w:r>
            <w:proofErr w:type="spellEnd"/>
          </w:p>
        </w:tc>
        <w:tc>
          <w:tcPr>
            <w:tcW w:w="1431" w:type="dxa"/>
          </w:tcPr>
          <w:p w14:paraId="4960AA75" w14:textId="77777777" w:rsidR="000B2B29" w:rsidRPr="00DF33C4" w:rsidRDefault="000B2B29" w:rsidP="00151345">
            <w:pPr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472" w:type="dxa"/>
          </w:tcPr>
          <w:p w14:paraId="1C7818CE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Anvendes pt. ikke – der indsættes blot en tom værdi</w:t>
            </w:r>
          </w:p>
        </w:tc>
      </w:tr>
      <w:tr w:rsidR="000B2B29" w:rsidRPr="00761A02" w14:paraId="08527D0F" w14:textId="77777777" w:rsidTr="00151345">
        <w:tc>
          <w:tcPr>
            <w:tcW w:w="3951" w:type="dxa"/>
          </w:tcPr>
          <w:p w14:paraId="624A5ACE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gramStart"/>
            <w:r w:rsidRPr="00DF33C4">
              <w:rPr>
                <w:rFonts w:asciiTheme="majorHAnsi" w:hAnsiTheme="majorHAnsi"/>
              </w:rPr>
              <w:t>..</w:t>
            </w:r>
            <w:proofErr w:type="gram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MedarbejderRef</w:t>
            </w:r>
            <w:proofErr w:type="spell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URNIdentifikator</w:t>
            </w:r>
            <w:proofErr w:type="spellEnd"/>
          </w:p>
        </w:tc>
        <w:tc>
          <w:tcPr>
            <w:tcW w:w="1431" w:type="dxa"/>
          </w:tcPr>
          <w:p w14:paraId="598A7217" w14:textId="77777777" w:rsidR="000B2B29" w:rsidRPr="00DF33C4" w:rsidRDefault="000B2B29" w:rsidP="00151345">
            <w:pPr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472" w:type="dxa"/>
          </w:tcPr>
          <w:p w14:paraId="2F47D3B8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Medarbejdernummer-URN:</w:t>
            </w:r>
          </w:p>
          <w:p w14:paraId="7191FAE1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urn:oio:kmd:lpe:medarbejder:10</w:t>
            </w:r>
          </w:p>
        </w:tc>
      </w:tr>
      <w:tr w:rsidR="000B2B29" w:rsidRPr="00761A02" w14:paraId="1F564E6E" w14:textId="77777777" w:rsidTr="00151345">
        <w:tc>
          <w:tcPr>
            <w:tcW w:w="3951" w:type="dxa"/>
          </w:tcPr>
          <w:p w14:paraId="5F944A8A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  </w:t>
            </w:r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VirkningFraFilter</w:t>
            </w:r>
            <w:proofErr w:type="spell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TidsstempelDatoTid</w:t>
            </w:r>
            <w:proofErr w:type="spellEnd"/>
          </w:p>
        </w:tc>
        <w:tc>
          <w:tcPr>
            <w:tcW w:w="1431" w:type="dxa"/>
          </w:tcPr>
          <w:p w14:paraId="56FC82C6" w14:textId="77777777" w:rsidR="000B2B29" w:rsidRPr="00DF33C4" w:rsidRDefault="000B2B29" w:rsidP="00151345">
            <w:pPr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xsd:dateTime</w:t>
            </w:r>
            <w:proofErr w:type="spellEnd"/>
            <w:proofErr w:type="gramEnd"/>
          </w:p>
        </w:tc>
        <w:tc>
          <w:tcPr>
            <w:tcW w:w="4472" w:type="dxa"/>
          </w:tcPr>
          <w:p w14:paraId="3031BC53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Dato fra (gyldighed)</w:t>
            </w:r>
          </w:p>
          <w:p w14:paraId="7F12802F" w14:textId="77777777" w:rsidR="000B2B29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Denne giver mulighed for at begrænse resultatet i forhold til gyldighedsperioderne registreret i KMD Opus</w:t>
            </w:r>
          </w:p>
          <w:p w14:paraId="4C47E48E" w14:textId="77777777" w:rsidR="00073E49" w:rsidRPr="00DF33C4" w:rsidRDefault="00073E49" w:rsidP="00584CF6">
            <w:pPr>
              <w:rPr>
                <w:rFonts w:asciiTheme="majorHAnsi" w:hAnsiTheme="majorHAnsi"/>
                <w:lang w:val="da-DK"/>
              </w:rPr>
            </w:pPr>
          </w:p>
          <w:p w14:paraId="03CC8895" w14:textId="77777777" w:rsidR="000B2B29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1800-01-01T00:00:00Z</w:t>
            </w:r>
          </w:p>
          <w:p w14:paraId="58A07932" w14:textId="4E3C9F7B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</w:p>
        </w:tc>
      </w:tr>
      <w:tr w:rsidR="000B2B29" w:rsidRPr="00DF33C4" w14:paraId="3812F227" w14:textId="77777777" w:rsidTr="00151345">
        <w:tc>
          <w:tcPr>
            <w:tcW w:w="3951" w:type="dxa"/>
          </w:tcPr>
          <w:p w14:paraId="4D0B8E94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  </w:t>
            </w:r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VirkningFraFilter</w:t>
            </w:r>
            <w:proofErr w:type="spell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GraenseIndikator</w:t>
            </w:r>
            <w:proofErr w:type="spellEnd"/>
          </w:p>
        </w:tc>
        <w:tc>
          <w:tcPr>
            <w:tcW w:w="1431" w:type="dxa"/>
          </w:tcPr>
          <w:p w14:paraId="4F699B95" w14:textId="77777777" w:rsidR="000B2B29" w:rsidRPr="00DF33C4" w:rsidRDefault="000B2B29" w:rsidP="00151345">
            <w:pPr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xsd:boolean</w:t>
            </w:r>
            <w:proofErr w:type="spellEnd"/>
            <w:proofErr w:type="gramEnd"/>
          </w:p>
        </w:tc>
        <w:tc>
          <w:tcPr>
            <w:tcW w:w="4472" w:type="dxa"/>
          </w:tcPr>
          <w:p w14:paraId="21827879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Anvendes pt. ikke – udfyldes altid med værdien:</w:t>
            </w:r>
          </w:p>
          <w:p w14:paraId="25548F87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False</w:t>
            </w:r>
          </w:p>
        </w:tc>
      </w:tr>
      <w:tr w:rsidR="000B2B29" w:rsidRPr="00761A02" w14:paraId="6E2CAD51" w14:textId="77777777" w:rsidTr="00151345">
        <w:tc>
          <w:tcPr>
            <w:tcW w:w="3951" w:type="dxa"/>
          </w:tcPr>
          <w:p w14:paraId="49E0A047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  /</w:t>
            </w:r>
            <w:proofErr w:type="spellStart"/>
            <w:r w:rsidRPr="00DF33C4">
              <w:rPr>
                <w:rFonts w:asciiTheme="majorHAnsi" w:hAnsiTheme="majorHAnsi"/>
              </w:rPr>
              <w:t>VirkningTilFilter</w:t>
            </w:r>
            <w:proofErr w:type="spell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TidsstempelDatoTid</w:t>
            </w:r>
            <w:proofErr w:type="spellEnd"/>
          </w:p>
        </w:tc>
        <w:tc>
          <w:tcPr>
            <w:tcW w:w="1431" w:type="dxa"/>
          </w:tcPr>
          <w:p w14:paraId="4971A307" w14:textId="77777777" w:rsidR="000B2B29" w:rsidRPr="00DF33C4" w:rsidRDefault="000B2B29" w:rsidP="00151345">
            <w:pPr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xsd:dateTime</w:t>
            </w:r>
            <w:proofErr w:type="spellEnd"/>
            <w:proofErr w:type="gramEnd"/>
          </w:p>
        </w:tc>
        <w:tc>
          <w:tcPr>
            <w:tcW w:w="4472" w:type="dxa"/>
          </w:tcPr>
          <w:p w14:paraId="27881837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Dato til (gyldighed)</w:t>
            </w:r>
          </w:p>
          <w:p w14:paraId="2B15B333" w14:textId="77777777" w:rsidR="000B2B29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Denne giver mulighed for at begrænse resultatet i forhold til gyldighedsperioderne registreret i KMD Opus </w:t>
            </w:r>
          </w:p>
          <w:p w14:paraId="1D00D352" w14:textId="77777777" w:rsidR="00073E49" w:rsidRPr="00DF33C4" w:rsidRDefault="00073E49" w:rsidP="00584CF6">
            <w:pPr>
              <w:rPr>
                <w:rFonts w:asciiTheme="majorHAnsi" w:hAnsiTheme="majorHAnsi"/>
                <w:lang w:val="da-DK"/>
              </w:rPr>
            </w:pPr>
          </w:p>
          <w:p w14:paraId="7A886E5C" w14:textId="77777777" w:rsidR="000B2B29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9999-12-31T00:00:00Z</w:t>
            </w:r>
          </w:p>
          <w:p w14:paraId="5EFEC086" w14:textId="298E35AC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</w:p>
        </w:tc>
      </w:tr>
      <w:tr w:rsidR="000B2B29" w:rsidRPr="00DF33C4" w14:paraId="107DA40A" w14:textId="77777777" w:rsidTr="00151345">
        <w:tc>
          <w:tcPr>
            <w:tcW w:w="3951" w:type="dxa"/>
          </w:tcPr>
          <w:p w14:paraId="4301F80F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  </w:t>
            </w:r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VirkningTilFilter</w:t>
            </w:r>
            <w:proofErr w:type="spell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GraenseIndikator</w:t>
            </w:r>
            <w:proofErr w:type="spellEnd"/>
          </w:p>
        </w:tc>
        <w:tc>
          <w:tcPr>
            <w:tcW w:w="1431" w:type="dxa"/>
          </w:tcPr>
          <w:p w14:paraId="3D962633" w14:textId="77777777" w:rsidR="000B2B29" w:rsidRPr="00DF33C4" w:rsidRDefault="000B2B29" w:rsidP="00151345">
            <w:pPr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xsd:boolean</w:t>
            </w:r>
            <w:proofErr w:type="spellEnd"/>
            <w:proofErr w:type="gramEnd"/>
          </w:p>
        </w:tc>
        <w:tc>
          <w:tcPr>
            <w:tcW w:w="4472" w:type="dxa"/>
          </w:tcPr>
          <w:p w14:paraId="444448B2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Anvendes pt. ikke – udfyldes altid med værdien:</w:t>
            </w:r>
          </w:p>
          <w:p w14:paraId="0AA5AA29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False</w:t>
            </w:r>
          </w:p>
        </w:tc>
      </w:tr>
      <w:tr w:rsidR="000B2B29" w:rsidRPr="00761A02" w14:paraId="30474B48" w14:textId="77777777" w:rsidTr="00151345">
        <w:tc>
          <w:tcPr>
            <w:tcW w:w="3951" w:type="dxa"/>
          </w:tcPr>
          <w:p w14:paraId="3F0ACF80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/>
              </w:rPr>
              <w:t xml:space="preserve">  /</w:t>
            </w:r>
            <w:proofErr w:type="spellStart"/>
            <w:r w:rsidRPr="00DF33C4">
              <w:rPr>
                <w:rFonts w:asciiTheme="majorHAnsi" w:hAnsiTheme="majorHAnsi"/>
              </w:rPr>
              <w:t>RegistreringFraFilter</w:t>
            </w:r>
            <w:proofErr w:type="spell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TidsstempelDatoTid</w:t>
            </w:r>
            <w:proofErr w:type="spellEnd"/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431" w:type="dxa"/>
          </w:tcPr>
          <w:p w14:paraId="1CC7405D" w14:textId="77777777" w:rsidR="000B2B29" w:rsidRPr="00DF33C4" w:rsidRDefault="000B2B29" w:rsidP="00151345">
            <w:pPr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xsd:dateTime</w:t>
            </w:r>
            <w:proofErr w:type="spellEnd"/>
            <w:proofErr w:type="gramEnd"/>
          </w:p>
        </w:tc>
        <w:tc>
          <w:tcPr>
            <w:tcW w:w="4472" w:type="dxa"/>
          </w:tcPr>
          <w:p w14:paraId="22FCE19D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Dato fra (ændring)</w:t>
            </w:r>
          </w:p>
          <w:p w14:paraId="5A6815DB" w14:textId="77777777" w:rsidR="000B2B29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Denne giver mulighed for at forespørge på ændringer siden en given dato </w:t>
            </w:r>
          </w:p>
          <w:p w14:paraId="12928DD6" w14:textId="77777777" w:rsidR="00073E49" w:rsidRPr="00DF33C4" w:rsidRDefault="00073E49" w:rsidP="00584CF6">
            <w:pPr>
              <w:rPr>
                <w:rFonts w:asciiTheme="majorHAnsi" w:hAnsiTheme="majorHAnsi"/>
                <w:lang w:val="da-DK"/>
              </w:rPr>
            </w:pPr>
          </w:p>
          <w:p w14:paraId="661B59E2" w14:textId="77777777" w:rsidR="000B2B29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1800-01-01T00:00:00Z</w:t>
            </w:r>
          </w:p>
          <w:p w14:paraId="42541F73" w14:textId="2FDB99F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</w:p>
        </w:tc>
      </w:tr>
      <w:tr w:rsidR="000B2B29" w:rsidRPr="00DF33C4" w14:paraId="76CC41AC" w14:textId="77777777" w:rsidTr="00151345">
        <w:tc>
          <w:tcPr>
            <w:tcW w:w="3951" w:type="dxa"/>
          </w:tcPr>
          <w:p w14:paraId="3A1FCE17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  </w:t>
            </w:r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RegistreringFraFilter</w:t>
            </w:r>
            <w:proofErr w:type="spell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GraenseIndikator</w:t>
            </w:r>
            <w:proofErr w:type="spellEnd"/>
          </w:p>
        </w:tc>
        <w:tc>
          <w:tcPr>
            <w:tcW w:w="1431" w:type="dxa"/>
          </w:tcPr>
          <w:p w14:paraId="71322663" w14:textId="77777777" w:rsidR="000B2B29" w:rsidRPr="00DF33C4" w:rsidRDefault="000B2B29" w:rsidP="00151345">
            <w:pPr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xsd:boolean</w:t>
            </w:r>
            <w:proofErr w:type="spellEnd"/>
            <w:proofErr w:type="gramEnd"/>
          </w:p>
        </w:tc>
        <w:tc>
          <w:tcPr>
            <w:tcW w:w="4472" w:type="dxa"/>
          </w:tcPr>
          <w:p w14:paraId="2BF7A298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Anvendes pt. ikke – udfyldes altid med værdien:</w:t>
            </w:r>
          </w:p>
          <w:p w14:paraId="56257A28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False</w:t>
            </w:r>
          </w:p>
        </w:tc>
      </w:tr>
      <w:tr w:rsidR="000B2B29" w:rsidRPr="00761A02" w14:paraId="78B44E30" w14:textId="77777777" w:rsidTr="00151345">
        <w:tc>
          <w:tcPr>
            <w:tcW w:w="3951" w:type="dxa"/>
          </w:tcPr>
          <w:p w14:paraId="150047F7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  /</w:t>
            </w:r>
            <w:proofErr w:type="spellStart"/>
            <w:r w:rsidRPr="00DF33C4">
              <w:rPr>
                <w:rFonts w:asciiTheme="majorHAnsi" w:hAnsiTheme="majorHAnsi"/>
              </w:rPr>
              <w:t>RegistreringTilFilter</w:t>
            </w:r>
            <w:proofErr w:type="spell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TidsstempelDatoTid</w:t>
            </w:r>
            <w:proofErr w:type="spellEnd"/>
          </w:p>
        </w:tc>
        <w:tc>
          <w:tcPr>
            <w:tcW w:w="1431" w:type="dxa"/>
          </w:tcPr>
          <w:p w14:paraId="46D59889" w14:textId="77777777" w:rsidR="000B2B29" w:rsidRPr="00DF33C4" w:rsidRDefault="000B2B29" w:rsidP="00151345">
            <w:pPr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xsd:dateTime</w:t>
            </w:r>
            <w:proofErr w:type="spellEnd"/>
            <w:proofErr w:type="gramEnd"/>
          </w:p>
        </w:tc>
        <w:tc>
          <w:tcPr>
            <w:tcW w:w="4472" w:type="dxa"/>
          </w:tcPr>
          <w:p w14:paraId="0B499664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Dato til (ændring)</w:t>
            </w:r>
          </w:p>
          <w:p w14:paraId="211B2CE8" w14:textId="77777777" w:rsidR="000B2B29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Denne giver mulighed for at forespørge på ændringer op til en given dato </w:t>
            </w:r>
          </w:p>
          <w:p w14:paraId="16B11F49" w14:textId="77777777" w:rsidR="00073E49" w:rsidRPr="00DF33C4" w:rsidRDefault="00073E49" w:rsidP="00584CF6">
            <w:pPr>
              <w:rPr>
                <w:rFonts w:asciiTheme="majorHAnsi" w:hAnsiTheme="majorHAnsi"/>
                <w:lang w:val="da-DK"/>
              </w:rPr>
            </w:pPr>
          </w:p>
          <w:p w14:paraId="2A968B10" w14:textId="77777777" w:rsidR="000B2B29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9999-12-31T00:00:00Z</w:t>
            </w:r>
          </w:p>
          <w:p w14:paraId="6C61A2ED" w14:textId="6BCF7A11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</w:p>
        </w:tc>
      </w:tr>
      <w:tr w:rsidR="000B2B29" w:rsidRPr="00DF33C4" w14:paraId="6C57ED9B" w14:textId="77777777" w:rsidTr="00151345">
        <w:tc>
          <w:tcPr>
            <w:tcW w:w="3951" w:type="dxa"/>
          </w:tcPr>
          <w:p w14:paraId="38287D73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  </w:t>
            </w:r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RegistreringTilFilter</w:t>
            </w:r>
            <w:proofErr w:type="spell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GraenseIndikator</w:t>
            </w:r>
            <w:proofErr w:type="spellEnd"/>
          </w:p>
        </w:tc>
        <w:tc>
          <w:tcPr>
            <w:tcW w:w="1431" w:type="dxa"/>
          </w:tcPr>
          <w:p w14:paraId="046181EB" w14:textId="77777777" w:rsidR="000B2B29" w:rsidRPr="00DF33C4" w:rsidRDefault="000B2B29" w:rsidP="00151345">
            <w:pPr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xsd:boolean</w:t>
            </w:r>
            <w:proofErr w:type="spellEnd"/>
            <w:proofErr w:type="gramEnd"/>
          </w:p>
        </w:tc>
        <w:tc>
          <w:tcPr>
            <w:tcW w:w="4472" w:type="dxa"/>
          </w:tcPr>
          <w:p w14:paraId="2BC1BF62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Anvendes pt. ikke – udfyldes altid med værdien:</w:t>
            </w:r>
          </w:p>
          <w:p w14:paraId="42D7D01E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false</w:t>
            </w:r>
          </w:p>
        </w:tc>
      </w:tr>
      <w:tr w:rsidR="000B2B29" w:rsidRPr="00DF33C4" w14:paraId="7D3833C1" w14:textId="77777777" w:rsidTr="00151345">
        <w:tc>
          <w:tcPr>
            <w:tcW w:w="3951" w:type="dxa"/>
          </w:tcPr>
          <w:p w14:paraId="044343EE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/>
              </w:rPr>
              <w:t xml:space="preserve">  /</w:t>
            </w:r>
            <w:proofErr w:type="spellStart"/>
            <w:r w:rsidRPr="00DF33C4">
              <w:rPr>
                <w:rFonts w:asciiTheme="majorHAnsi" w:hAnsiTheme="majorHAnsi"/>
              </w:rPr>
              <w:t>Datakategori</w:t>
            </w:r>
            <w:proofErr w:type="spellEnd"/>
          </w:p>
        </w:tc>
        <w:tc>
          <w:tcPr>
            <w:tcW w:w="1431" w:type="dxa"/>
          </w:tcPr>
          <w:p w14:paraId="2391B53D" w14:textId="77777777" w:rsidR="000B2B29" w:rsidRPr="00DF33C4" w:rsidRDefault="000B2B29" w:rsidP="00151345">
            <w:pPr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472" w:type="dxa"/>
          </w:tcPr>
          <w:p w14:paraId="27E2AC58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Her registreres de data, der ønskes hentet ved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Laes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-operationen. Der kan angives en eller flere </w:t>
            </w:r>
            <w:r w:rsidRPr="00DF33C4">
              <w:rPr>
                <w:rFonts w:asciiTheme="majorHAnsi" w:hAnsiTheme="majorHAnsi"/>
                <w:lang w:val="da-DK"/>
              </w:rPr>
              <w:lastRenderedPageBreak/>
              <w:t>kategorier. Indholdet i datakategorierne er gennemgået i detaljer nedenfor.</w:t>
            </w:r>
          </w:p>
          <w:p w14:paraId="3DFA74E0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0000  </w:t>
            </w:r>
          </w:p>
          <w:p w14:paraId="4C628519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0001  </w:t>
            </w:r>
          </w:p>
          <w:p w14:paraId="7A98F41C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0002  </w:t>
            </w:r>
          </w:p>
          <w:p w14:paraId="58D9C2D1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0006  </w:t>
            </w:r>
          </w:p>
          <w:p w14:paraId="3513B474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0007</w:t>
            </w:r>
          </w:p>
          <w:p w14:paraId="4FFE8887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0016</w:t>
            </w:r>
          </w:p>
          <w:p w14:paraId="72C87A55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0105</w:t>
            </w:r>
          </w:p>
          <w:p w14:paraId="100A002C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0765</w:t>
            </w:r>
          </w:p>
          <w:p w14:paraId="6AB56409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9001</w:t>
            </w:r>
          </w:p>
          <w:p w14:paraId="4BCB951F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9013</w:t>
            </w:r>
          </w:p>
          <w:p w14:paraId="5C2496A9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9015</w:t>
            </w:r>
          </w:p>
          <w:p w14:paraId="02B4A76B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9039</w:t>
            </w:r>
          </w:p>
          <w:p w14:paraId="67875510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9601</w:t>
            </w:r>
          </w:p>
          <w:p w14:paraId="4DD73290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MTP</w:t>
            </w:r>
          </w:p>
          <w:p w14:paraId="53BB906F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FVNV</w:t>
            </w:r>
          </w:p>
          <w:p w14:paraId="5DA0CF29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WF</w:t>
            </w:r>
          </w:p>
        </w:tc>
      </w:tr>
    </w:tbl>
    <w:p w14:paraId="70266779" w14:textId="77777777" w:rsidR="000B2B29" w:rsidRPr="00DF33C4" w:rsidRDefault="000B2B29" w:rsidP="000B2B29">
      <w:pPr>
        <w:pStyle w:val="BodyText"/>
        <w:rPr>
          <w:rFonts w:asciiTheme="majorHAnsi" w:hAnsiTheme="majorHAnsi"/>
        </w:rPr>
      </w:pPr>
    </w:p>
    <w:p w14:paraId="0C5C909C" w14:textId="77777777" w:rsidR="000B2B29" w:rsidRPr="00DF33C4" w:rsidRDefault="000B2B29" w:rsidP="000C0EB6">
      <w:pPr>
        <w:pStyle w:val="Heading3"/>
      </w:pPr>
      <w:bookmarkStart w:id="10" w:name="_Toc81305646"/>
      <w:bookmarkStart w:id="11" w:name="_Toc186725485"/>
      <w:r w:rsidRPr="00DF33C4">
        <w:t>Datakategori</w:t>
      </w:r>
      <w:bookmarkEnd w:id="10"/>
      <w:bookmarkEnd w:id="11"/>
    </w:p>
    <w:p w14:paraId="562469B1" w14:textId="77777777" w:rsidR="000B2B29" w:rsidRPr="00DF33C4" w:rsidRDefault="000B2B29" w:rsidP="000B2B29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 xml:space="preserve">Følgende medarbejderdata kan hentes med operationerne </w:t>
      </w:r>
      <w:proofErr w:type="spellStart"/>
      <w:r w:rsidRPr="00DF33C4">
        <w:rPr>
          <w:rFonts w:asciiTheme="majorHAnsi" w:hAnsiTheme="majorHAnsi"/>
        </w:rPr>
        <w:t>Laes</w:t>
      </w:r>
      <w:proofErr w:type="spellEnd"/>
      <w:r w:rsidRPr="00DF33C4">
        <w:rPr>
          <w:rFonts w:asciiTheme="majorHAnsi" w:hAnsiTheme="majorHAnsi"/>
        </w:rPr>
        <w:t xml:space="preserve"> (samme er gældende for List-operationen).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2"/>
        <w:gridCol w:w="2977"/>
      </w:tblGrid>
      <w:tr w:rsidR="000B2B29" w:rsidRPr="00DF33C4" w14:paraId="3A820F59" w14:textId="77777777" w:rsidTr="3802E579">
        <w:trPr>
          <w:trHeight w:val="397"/>
        </w:trPr>
        <w:tc>
          <w:tcPr>
            <w:tcW w:w="2972" w:type="dxa"/>
            <w:shd w:val="clear" w:color="auto" w:fill="4AC270" w:themeFill="accent2"/>
            <w:vAlign w:val="center"/>
          </w:tcPr>
          <w:p w14:paraId="4DF78DE8" w14:textId="77777777" w:rsidR="000B2B29" w:rsidRPr="00DF33C4" w:rsidRDefault="000B2B29" w:rsidP="00151345">
            <w:pPr>
              <w:rPr>
                <w:rFonts w:asciiTheme="majorHAnsi" w:eastAsiaTheme="minorHAnsi" w:hAnsiTheme="majorHAnsi" w:cstheme="minorBidi"/>
                <w:b/>
                <w:sz w:val="18"/>
              </w:rPr>
            </w:pPr>
            <w:proofErr w:type="spellStart"/>
            <w:r w:rsidRPr="00DF33C4">
              <w:rPr>
                <w:rFonts w:asciiTheme="majorHAnsi" w:eastAsiaTheme="minorHAnsi" w:hAnsiTheme="majorHAnsi" w:cstheme="minorBidi"/>
                <w:b/>
                <w:sz w:val="18"/>
              </w:rPr>
              <w:t>Datakategori</w:t>
            </w:r>
            <w:proofErr w:type="spellEnd"/>
          </w:p>
        </w:tc>
        <w:tc>
          <w:tcPr>
            <w:tcW w:w="2977" w:type="dxa"/>
            <w:shd w:val="clear" w:color="auto" w:fill="4AC270" w:themeFill="accent2"/>
            <w:vAlign w:val="center"/>
          </w:tcPr>
          <w:p w14:paraId="2D0BD89F" w14:textId="77777777" w:rsidR="000B2B29" w:rsidRPr="00DF33C4" w:rsidRDefault="000B2B29" w:rsidP="00151345">
            <w:pPr>
              <w:rPr>
                <w:rFonts w:asciiTheme="majorHAnsi" w:eastAsiaTheme="minorHAnsi" w:hAnsiTheme="majorHAnsi" w:cstheme="minorBidi"/>
                <w:b/>
                <w:sz w:val="18"/>
              </w:rPr>
            </w:pPr>
            <w:proofErr w:type="spellStart"/>
            <w:r w:rsidRPr="00DF33C4">
              <w:rPr>
                <w:rFonts w:asciiTheme="majorHAnsi" w:eastAsiaTheme="minorHAnsi" w:hAnsiTheme="majorHAnsi" w:cstheme="minorBidi"/>
                <w:b/>
                <w:sz w:val="18"/>
              </w:rPr>
              <w:t>Indhold</w:t>
            </w:r>
            <w:proofErr w:type="spellEnd"/>
          </w:p>
        </w:tc>
      </w:tr>
      <w:tr w:rsidR="000B2B29" w:rsidRPr="00DF33C4" w14:paraId="0A7D3B64" w14:textId="77777777" w:rsidTr="3802E579">
        <w:tc>
          <w:tcPr>
            <w:tcW w:w="2972" w:type="dxa"/>
            <w:shd w:val="clear" w:color="auto" w:fill="auto"/>
          </w:tcPr>
          <w:p w14:paraId="2A939D07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0000</w:t>
            </w:r>
          </w:p>
        </w:tc>
        <w:tc>
          <w:tcPr>
            <w:tcW w:w="2977" w:type="dxa"/>
            <w:shd w:val="clear" w:color="auto" w:fill="auto"/>
          </w:tcPr>
          <w:p w14:paraId="7BFBEB42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Aktiviteter</w:t>
            </w:r>
            <w:proofErr w:type="spellEnd"/>
          </w:p>
        </w:tc>
      </w:tr>
      <w:tr w:rsidR="000B2B29" w:rsidRPr="00DF33C4" w14:paraId="054B504E" w14:textId="77777777" w:rsidTr="3802E579">
        <w:tc>
          <w:tcPr>
            <w:tcW w:w="2972" w:type="dxa"/>
            <w:shd w:val="clear" w:color="auto" w:fill="auto"/>
          </w:tcPr>
          <w:p w14:paraId="015C1AE9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0001</w:t>
            </w:r>
          </w:p>
        </w:tc>
        <w:tc>
          <w:tcPr>
            <w:tcW w:w="2977" w:type="dxa"/>
            <w:shd w:val="clear" w:color="auto" w:fill="auto"/>
          </w:tcPr>
          <w:p w14:paraId="45811D3C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Organisation</w:t>
            </w:r>
          </w:p>
        </w:tc>
      </w:tr>
      <w:tr w:rsidR="000B2B29" w:rsidRPr="00DF33C4" w14:paraId="379773DA" w14:textId="77777777" w:rsidTr="3802E579">
        <w:tc>
          <w:tcPr>
            <w:tcW w:w="2972" w:type="dxa"/>
            <w:shd w:val="clear" w:color="auto" w:fill="auto"/>
          </w:tcPr>
          <w:p w14:paraId="3554868B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0002</w:t>
            </w:r>
          </w:p>
        </w:tc>
        <w:tc>
          <w:tcPr>
            <w:tcW w:w="2977" w:type="dxa"/>
            <w:shd w:val="clear" w:color="auto" w:fill="auto"/>
          </w:tcPr>
          <w:p w14:paraId="06BA63E8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Persondata</w:t>
            </w:r>
            <w:proofErr w:type="spellEnd"/>
          </w:p>
        </w:tc>
      </w:tr>
      <w:tr w:rsidR="000B2B29" w:rsidRPr="00DF33C4" w14:paraId="7CD5432D" w14:textId="77777777" w:rsidTr="3802E579">
        <w:tc>
          <w:tcPr>
            <w:tcW w:w="2972" w:type="dxa"/>
            <w:shd w:val="clear" w:color="auto" w:fill="auto"/>
          </w:tcPr>
          <w:p w14:paraId="4844515B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0006</w:t>
            </w:r>
          </w:p>
        </w:tc>
        <w:tc>
          <w:tcPr>
            <w:tcW w:w="2977" w:type="dxa"/>
            <w:shd w:val="clear" w:color="auto" w:fill="auto"/>
          </w:tcPr>
          <w:p w14:paraId="7FF1DDC1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Adresse</w:t>
            </w:r>
          </w:p>
        </w:tc>
      </w:tr>
      <w:tr w:rsidR="000B2B29" w:rsidRPr="00DF33C4" w14:paraId="77EA6390" w14:textId="77777777" w:rsidTr="3802E579">
        <w:tc>
          <w:tcPr>
            <w:tcW w:w="2972" w:type="dxa"/>
            <w:shd w:val="clear" w:color="auto" w:fill="auto"/>
          </w:tcPr>
          <w:p w14:paraId="1C7EFE2D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0007</w:t>
            </w:r>
          </w:p>
        </w:tc>
        <w:tc>
          <w:tcPr>
            <w:tcW w:w="2977" w:type="dxa"/>
            <w:shd w:val="clear" w:color="auto" w:fill="auto"/>
          </w:tcPr>
          <w:p w14:paraId="4EE9BC52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Arbejdstid</w:t>
            </w:r>
            <w:proofErr w:type="spellEnd"/>
          </w:p>
        </w:tc>
      </w:tr>
      <w:tr w:rsidR="000B2B29" w:rsidRPr="00DF33C4" w14:paraId="4FAEA10B" w14:textId="77777777" w:rsidTr="3802E579">
        <w:tc>
          <w:tcPr>
            <w:tcW w:w="2972" w:type="dxa"/>
            <w:shd w:val="clear" w:color="auto" w:fill="auto"/>
          </w:tcPr>
          <w:p w14:paraId="75FA79FB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0016</w:t>
            </w:r>
          </w:p>
        </w:tc>
        <w:tc>
          <w:tcPr>
            <w:tcW w:w="2977" w:type="dxa"/>
            <w:shd w:val="clear" w:color="auto" w:fill="auto"/>
          </w:tcPr>
          <w:p w14:paraId="252676F7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Kontraktindhold</w:t>
            </w:r>
            <w:proofErr w:type="spellEnd"/>
          </w:p>
        </w:tc>
      </w:tr>
      <w:tr w:rsidR="000B2B29" w:rsidRPr="00DF33C4" w14:paraId="48F00DBF" w14:textId="77777777" w:rsidTr="3802E579">
        <w:tc>
          <w:tcPr>
            <w:tcW w:w="2972" w:type="dxa"/>
            <w:shd w:val="clear" w:color="auto" w:fill="auto"/>
          </w:tcPr>
          <w:p w14:paraId="79650F7D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0027</w:t>
            </w:r>
          </w:p>
        </w:tc>
        <w:tc>
          <w:tcPr>
            <w:tcW w:w="2977" w:type="dxa"/>
            <w:shd w:val="clear" w:color="auto" w:fill="auto"/>
          </w:tcPr>
          <w:p w14:paraId="35102F36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Afvigende</w:t>
            </w:r>
            <w:proofErr w:type="spellEnd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kontering</w:t>
            </w:r>
            <w:proofErr w:type="spellEnd"/>
          </w:p>
        </w:tc>
      </w:tr>
      <w:tr w:rsidR="000B2B29" w:rsidRPr="00DF33C4" w14:paraId="07BE9308" w14:textId="77777777" w:rsidTr="3802E579">
        <w:tc>
          <w:tcPr>
            <w:tcW w:w="2972" w:type="dxa"/>
            <w:shd w:val="clear" w:color="auto" w:fill="auto"/>
          </w:tcPr>
          <w:p w14:paraId="3C4C3E24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0105</w:t>
            </w:r>
          </w:p>
        </w:tc>
        <w:tc>
          <w:tcPr>
            <w:tcW w:w="2977" w:type="dxa"/>
            <w:shd w:val="clear" w:color="auto" w:fill="auto"/>
          </w:tcPr>
          <w:p w14:paraId="53F8B82E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Kommunikation</w:t>
            </w:r>
          </w:p>
        </w:tc>
      </w:tr>
      <w:tr w:rsidR="000B2B29" w:rsidRPr="00DF33C4" w14:paraId="79B89AD2" w14:textId="77777777" w:rsidTr="3802E579">
        <w:tc>
          <w:tcPr>
            <w:tcW w:w="2972" w:type="dxa"/>
            <w:shd w:val="clear" w:color="auto" w:fill="auto"/>
          </w:tcPr>
          <w:p w14:paraId="351B56F9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0765</w:t>
            </w:r>
          </w:p>
        </w:tc>
        <w:tc>
          <w:tcPr>
            <w:tcW w:w="2977" w:type="dxa"/>
            <w:shd w:val="clear" w:color="auto" w:fill="auto"/>
          </w:tcPr>
          <w:p w14:paraId="74E469B7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Skattedata</w:t>
            </w:r>
            <w:proofErr w:type="spellEnd"/>
          </w:p>
        </w:tc>
      </w:tr>
      <w:tr w:rsidR="000B2B29" w:rsidRPr="00DF33C4" w14:paraId="307D4E85" w14:textId="77777777" w:rsidTr="3802E579">
        <w:tc>
          <w:tcPr>
            <w:tcW w:w="2972" w:type="dxa"/>
            <w:shd w:val="clear" w:color="auto" w:fill="auto"/>
          </w:tcPr>
          <w:p w14:paraId="3A18688B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9001</w:t>
            </w:r>
          </w:p>
        </w:tc>
        <w:tc>
          <w:tcPr>
            <w:tcW w:w="2977" w:type="dxa"/>
            <w:shd w:val="clear" w:color="auto" w:fill="auto"/>
          </w:tcPr>
          <w:p w14:paraId="556F78E2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Lønindplacering</w:t>
            </w:r>
            <w:proofErr w:type="spellEnd"/>
          </w:p>
        </w:tc>
      </w:tr>
      <w:tr w:rsidR="000B2B29" w:rsidRPr="00DF33C4" w14:paraId="200D1F75" w14:textId="77777777" w:rsidTr="3802E579">
        <w:tc>
          <w:tcPr>
            <w:tcW w:w="2972" w:type="dxa"/>
            <w:shd w:val="clear" w:color="auto" w:fill="auto"/>
          </w:tcPr>
          <w:p w14:paraId="523A04AE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9011</w:t>
            </w:r>
          </w:p>
        </w:tc>
        <w:tc>
          <w:tcPr>
            <w:tcW w:w="2977" w:type="dxa"/>
            <w:shd w:val="clear" w:color="auto" w:fill="auto"/>
          </w:tcPr>
          <w:p w14:paraId="16D2622D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Løntilskud</w:t>
            </w:r>
            <w:proofErr w:type="spellEnd"/>
          </w:p>
        </w:tc>
      </w:tr>
      <w:tr w:rsidR="000B2B29" w:rsidRPr="00DF33C4" w14:paraId="2AAE63D9" w14:textId="77777777" w:rsidTr="3802E579">
        <w:tc>
          <w:tcPr>
            <w:tcW w:w="2972" w:type="dxa"/>
            <w:shd w:val="clear" w:color="auto" w:fill="auto"/>
          </w:tcPr>
          <w:p w14:paraId="327C8D71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9013</w:t>
            </w:r>
          </w:p>
        </w:tc>
        <w:tc>
          <w:tcPr>
            <w:tcW w:w="2977" w:type="dxa"/>
            <w:shd w:val="clear" w:color="auto" w:fill="auto"/>
          </w:tcPr>
          <w:p w14:paraId="6F4AFBE5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Tilslutninger</w:t>
            </w:r>
            <w:proofErr w:type="spellEnd"/>
          </w:p>
        </w:tc>
      </w:tr>
      <w:tr w:rsidR="000B2B29" w:rsidRPr="00DF33C4" w14:paraId="031D1C41" w14:textId="77777777" w:rsidTr="3802E579">
        <w:tc>
          <w:tcPr>
            <w:tcW w:w="2972" w:type="dxa"/>
            <w:shd w:val="clear" w:color="auto" w:fill="auto"/>
          </w:tcPr>
          <w:p w14:paraId="7F3945C8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lastRenderedPageBreak/>
              <w:t>9015</w:t>
            </w:r>
          </w:p>
        </w:tc>
        <w:tc>
          <w:tcPr>
            <w:tcW w:w="2977" w:type="dxa"/>
            <w:shd w:val="clear" w:color="auto" w:fill="auto"/>
          </w:tcPr>
          <w:p w14:paraId="53371493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Pensionsordninger</w:t>
            </w:r>
            <w:proofErr w:type="spellEnd"/>
          </w:p>
        </w:tc>
      </w:tr>
      <w:tr w:rsidR="000B2B29" w:rsidRPr="00DF33C4" w14:paraId="392BE47C" w14:textId="77777777" w:rsidTr="3802E579">
        <w:tc>
          <w:tcPr>
            <w:tcW w:w="2972" w:type="dxa"/>
            <w:shd w:val="clear" w:color="auto" w:fill="auto"/>
          </w:tcPr>
          <w:p w14:paraId="0ED19CB8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9039</w:t>
            </w:r>
          </w:p>
        </w:tc>
        <w:tc>
          <w:tcPr>
            <w:tcW w:w="2977" w:type="dxa"/>
            <w:shd w:val="clear" w:color="auto" w:fill="auto"/>
          </w:tcPr>
          <w:p w14:paraId="1A75EDAE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Arbejdsfunktion</w:t>
            </w:r>
            <w:proofErr w:type="spellEnd"/>
          </w:p>
        </w:tc>
      </w:tr>
      <w:tr w:rsidR="000B2B29" w:rsidRPr="00DF33C4" w14:paraId="2BEE2704" w14:textId="77777777" w:rsidTr="3802E579">
        <w:tc>
          <w:tcPr>
            <w:tcW w:w="2972" w:type="dxa"/>
            <w:shd w:val="clear" w:color="auto" w:fill="auto"/>
          </w:tcPr>
          <w:p w14:paraId="63E92C55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9601</w:t>
            </w:r>
          </w:p>
        </w:tc>
        <w:tc>
          <w:tcPr>
            <w:tcW w:w="2977" w:type="dxa"/>
            <w:shd w:val="clear" w:color="auto" w:fill="auto"/>
          </w:tcPr>
          <w:p w14:paraId="03569711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Tjenesteplansindplacering</w:t>
            </w:r>
            <w:proofErr w:type="spellEnd"/>
          </w:p>
        </w:tc>
      </w:tr>
      <w:tr w:rsidR="000B2B29" w:rsidRPr="00DF33C4" w14:paraId="227AEA52" w14:textId="77777777" w:rsidTr="3802E579">
        <w:tc>
          <w:tcPr>
            <w:tcW w:w="2972" w:type="dxa"/>
            <w:shd w:val="clear" w:color="auto" w:fill="auto"/>
          </w:tcPr>
          <w:p w14:paraId="6A5B9500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9606</w:t>
            </w:r>
          </w:p>
        </w:tc>
        <w:tc>
          <w:tcPr>
            <w:tcW w:w="2977" w:type="dxa"/>
            <w:shd w:val="clear" w:color="auto" w:fill="auto"/>
          </w:tcPr>
          <w:p w14:paraId="567004F4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 xml:space="preserve">Faste </w:t>
            </w: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tillæg</w:t>
            </w:r>
            <w:proofErr w:type="spellEnd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/</w:t>
            </w: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fradrag</w:t>
            </w:r>
            <w:proofErr w:type="spellEnd"/>
          </w:p>
        </w:tc>
      </w:tr>
      <w:tr w:rsidR="000B2B29" w:rsidRPr="00DF33C4" w14:paraId="2CDE2C0B" w14:textId="77777777" w:rsidTr="3802E579">
        <w:tc>
          <w:tcPr>
            <w:tcW w:w="2972" w:type="dxa"/>
            <w:shd w:val="clear" w:color="auto" w:fill="auto"/>
          </w:tcPr>
          <w:p w14:paraId="607C11EC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9607</w:t>
            </w:r>
          </w:p>
        </w:tc>
        <w:tc>
          <w:tcPr>
            <w:tcW w:w="2977" w:type="dxa"/>
            <w:shd w:val="clear" w:color="auto" w:fill="auto"/>
          </w:tcPr>
          <w:p w14:paraId="12C8652D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Medlemskaber</w:t>
            </w:r>
            <w:proofErr w:type="spellEnd"/>
          </w:p>
        </w:tc>
      </w:tr>
      <w:tr w:rsidR="000B2B29" w:rsidRPr="00DF33C4" w14:paraId="6F4C4AA9" w14:textId="77777777" w:rsidTr="3802E579">
        <w:tc>
          <w:tcPr>
            <w:tcW w:w="2972" w:type="dxa"/>
            <w:shd w:val="clear" w:color="auto" w:fill="auto"/>
          </w:tcPr>
          <w:p w14:paraId="624C5A6A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MTP</w:t>
            </w:r>
          </w:p>
        </w:tc>
        <w:tc>
          <w:tcPr>
            <w:tcW w:w="2977" w:type="dxa"/>
            <w:shd w:val="clear" w:color="auto" w:fill="auto"/>
          </w:tcPr>
          <w:p w14:paraId="26358C18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Mødetidsplaner</w:t>
            </w:r>
            <w:proofErr w:type="spellEnd"/>
          </w:p>
        </w:tc>
      </w:tr>
      <w:tr w:rsidR="000B2B29" w:rsidRPr="00DF33C4" w14:paraId="686CF197" w14:textId="77777777" w:rsidTr="3802E579">
        <w:tc>
          <w:tcPr>
            <w:tcW w:w="2972" w:type="dxa"/>
            <w:shd w:val="clear" w:color="auto" w:fill="auto"/>
          </w:tcPr>
          <w:p w14:paraId="5CD91C58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AGRE</w:t>
            </w:r>
          </w:p>
        </w:tc>
        <w:tc>
          <w:tcPr>
            <w:tcW w:w="2977" w:type="dxa"/>
            <w:shd w:val="clear" w:color="auto" w:fill="auto"/>
          </w:tcPr>
          <w:p w14:paraId="10214BFD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Forhåndsaftaler</w:t>
            </w:r>
            <w:proofErr w:type="spellEnd"/>
          </w:p>
        </w:tc>
      </w:tr>
      <w:tr w:rsidR="000B2B29" w:rsidRPr="00DF33C4" w14:paraId="5B708AEA" w14:textId="77777777" w:rsidTr="3802E579">
        <w:tc>
          <w:tcPr>
            <w:tcW w:w="2972" w:type="dxa"/>
            <w:shd w:val="clear" w:color="auto" w:fill="auto"/>
          </w:tcPr>
          <w:p w14:paraId="367D0F0A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FVNV</w:t>
            </w:r>
          </w:p>
        </w:tc>
        <w:tc>
          <w:tcPr>
            <w:tcW w:w="2977" w:type="dxa"/>
            <w:shd w:val="clear" w:color="auto" w:fill="auto"/>
          </w:tcPr>
          <w:p w14:paraId="76B6BCA9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Fravær/</w:t>
            </w: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Nærvær</w:t>
            </w:r>
            <w:proofErr w:type="spellEnd"/>
          </w:p>
        </w:tc>
      </w:tr>
      <w:tr w:rsidR="000B2B29" w:rsidRPr="00DF33C4" w14:paraId="332AD384" w14:textId="77777777" w:rsidTr="3802E579">
        <w:tc>
          <w:tcPr>
            <w:tcW w:w="2972" w:type="dxa"/>
            <w:shd w:val="clear" w:color="auto" w:fill="auto"/>
          </w:tcPr>
          <w:p w14:paraId="078E2607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INDV</w:t>
            </w:r>
          </w:p>
        </w:tc>
        <w:tc>
          <w:tcPr>
            <w:tcW w:w="2977" w:type="dxa"/>
            <w:shd w:val="clear" w:color="auto" w:fill="auto"/>
          </w:tcPr>
          <w:p w14:paraId="7355870C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</w:pP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Individuelle</w:t>
            </w:r>
            <w:proofErr w:type="spellEnd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 xml:space="preserve"> </w:t>
            </w:r>
            <w:proofErr w:type="spellStart"/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  <w:lang w:val="en-US"/>
              </w:rPr>
              <w:t>lønelementer</w:t>
            </w:r>
            <w:proofErr w:type="spellEnd"/>
          </w:p>
        </w:tc>
      </w:tr>
      <w:tr w:rsidR="000B2B29" w:rsidRPr="00761A02" w14:paraId="7649705A" w14:textId="77777777" w:rsidTr="3802E579">
        <w:tc>
          <w:tcPr>
            <w:tcW w:w="2972" w:type="dxa"/>
            <w:shd w:val="clear" w:color="auto" w:fill="auto"/>
          </w:tcPr>
          <w:p w14:paraId="0D01480C" w14:textId="77777777" w:rsidR="000B2B29" w:rsidRPr="00DF33C4" w:rsidRDefault="000B2B29" w:rsidP="00584CF6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HAnsi" w:hAnsiTheme="majorHAnsi" w:cstheme="minorBidi"/>
                <w:sz w:val="18"/>
              </w:rPr>
            </w:pPr>
            <w:r w:rsidRPr="00DF33C4">
              <w:rPr>
                <w:rFonts w:asciiTheme="majorHAnsi" w:eastAsiaTheme="minorHAnsi" w:hAnsiTheme="majorHAnsi" w:cstheme="minorBidi"/>
                <w:sz w:val="18"/>
              </w:rPr>
              <w:t>WF</w:t>
            </w:r>
          </w:p>
        </w:tc>
        <w:tc>
          <w:tcPr>
            <w:tcW w:w="2977" w:type="dxa"/>
            <w:shd w:val="clear" w:color="auto" w:fill="auto"/>
          </w:tcPr>
          <w:p w14:paraId="0535A6B7" w14:textId="77777777" w:rsidR="000B2B29" w:rsidRPr="00DF33C4" w:rsidRDefault="000B2B29" w:rsidP="3802E579">
            <w:pPr>
              <w:pStyle w:val="BodyText"/>
              <w:tabs>
                <w:tab w:val="left" w:pos="357"/>
                <w:tab w:val="left" w:pos="3969"/>
                <w:tab w:val="left" w:pos="4536"/>
                <w:tab w:val="left" w:pos="5103"/>
              </w:tabs>
              <w:spacing w:before="100" w:line="288" w:lineRule="auto"/>
              <w:rPr>
                <w:rFonts w:asciiTheme="majorHAnsi" w:eastAsiaTheme="minorEastAsia" w:hAnsiTheme="majorHAnsi" w:cstheme="minorBidi"/>
                <w:sz w:val="18"/>
                <w:szCs w:val="18"/>
              </w:rPr>
            </w:pPr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</w:rPr>
              <w:t>Hent ikke godkendte værdier for:</w:t>
            </w:r>
            <w:r w:rsidRPr="00DF33C4">
              <w:rPr>
                <w:rFonts w:asciiTheme="majorHAnsi" w:hAnsiTheme="majorHAnsi"/>
              </w:rPr>
              <w:br/>
            </w:r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</w:rPr>
              <w:t>0001 - Stilling</w:t>
            </w:r>
            <w:r w:rsidRPr="00DF33C4">
              <w:rPr>
                <w:rFonts w:asciiTheme="majorHAnsi" w:hAnsiTheme="majorHAnsi"/>
              </w:rPr>
              <w:br/>
            </w:r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</w:rPr>
              <w:t>0001 - Organisationsenhed</w:t>
            </w:r>
            <w:r w:rsidRPr="00DF33C4">
              <w:rPr>
                <w:rFonts w:asciiTheme="majorHAnsi" w:hAnsiTheme="majorHAnsi"/>
              </w:rPr>
              <w:br/>
            </w:r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</w:rPr>
              <w:t>9001 – Lønklasse</w:t>
            </w:r>
            <w:r w:rsidRPr="00DF33C4">
              <w:rPr>
                <w:rFonts w:asciiTheme="majorHAnsi" w:hAnsiTheme="majorHAnsi"/>
              </w:rPr>
              <w:br/>
            </w:r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</w:rPr>
              <w:t>9013 – Tidsadministration</w:t>
            </w:r>
            <w:r w:rsidRPr="00DF33C4">
              <w:rPr>
                <w:rFonts w:asciiTheme="majorHAnsi" w:hAnsiTheme="majorHAnsi"/>
              </w:rPr>
              <w:br/>
            </w:r>
            <w:r w:rsidRPr="00DF33C4">
              <w:rPr>
                <w:rFonts w:asciiTheme="majorHAnsi" w:eastAsiaTheme="minorEastAsia" w:hAnsiTheme="majorHAnsi" w:cstheme="minorBidi"/>
                <w:sz w:val="18"/>
                <w:szCs w:val="18"/>
              </w:rPr>
              <w:t>9013 - Vagtplan</w:t>
            </w:r>
          </w:p>
        </w:tc>
      </w:tr>
    </w:tbl>
    <w:p w14:paraId="7A681D89" w14:textId="77777777" w:rsidR="000B2B29" w:rsidRPr="00DF33C4" w:rsidRDefault="000B2B29" w:rsidP="000B2B29">
      <w:pPr>
        <w:pStyle w:val="BodyText"/>
        <w:rPr>
          <w:rFonts w:asciiTheme="majorHAnsi" w:hAnsiTheme="majorHAnsi"/>
        </w:rPr>
      </w:pPr>
    </w:p>
    <w:p w14:paraId="0741FFE4" w14:textId="77777777" w:rsidR="000B2B29" w:rsidRPr="002B467B" w:rsidRDefault="000B2B29" w:rsidP="000C0EB6">
      <w:pPr>
        <w:pStyle w:val="Heading2"/>
        <w:rPr>
          <w:lang w:val="en-US"/>
        </w:rPr>
      </w:pPr>
      <w:bookmarkStart w:id="12" w:name="_Toc81305647"/>
      <w:bookmarkStart w:id="13" w:name="_Toc186725486"/>
      <w:proofErr w:type="spellStart"/>
      <w:r w:rsidRPr="002B467B">
        <w:rPr>
          <w:lang w:val="en-US"/>
        </w:rPr>
        <w:t>LaesOutput</w:t>
      </w:r>
      <w:bookmarkEnd w:id="12"/>
      <w:bookmarkEnd w:id="13"/>
      <w:proofErr w:type="spellEnd"/>
    </w:p>
    <w:p w14:paraId="0A028FB2" w14:textId="77777777" w:rsidR="000B2B29" w:rsidRPr="00DF33C4" w:rsidRDefault="000B2B29" w:rsidP="000B2B29">
      <w:pPr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</w:rPr>
        <w:t>LaesOutput</w:t>
      </w:r>
      <w:proofErr w:type="spellEnd"/>
      <w:r w:rsidRPr="00DF33C4">
        <w:rPr>
          <w:rFonts w:asciiTheme="majorHAnsi" w:hAnsiTheme="majorHAnsi"/>
        </w:rPr>
        <w:t xml:space="preserve"> </w:t>
      </w:r>
      <w:proofErr w:type="spellStart"/>
      <w:r w:rsidRPr="00DF33C4">
        <w:rPr>
          <w:rFonts w:asciiTheme="majorHAnsi" w:hAnsiTheme="majorHAnsi"/>
        </w:rPr>
        <w:t>indeholder</w:t>
      </w:r>
      <w:proofErr w:type="spellEnd"/>
      <w:r w:rsidRPr="00DF33C4">
        <w:rPr>
          <w:rFonts w:asciiTheme="majorHAnsi" w:hAnsiTheme="majorHAnsi"/>
        </w:rPr>
        <w:t xml:space="preserve"> </w:t>
      </w:r>
      <w:proofErr w:type="spellStart"/>
      <w:r w:rsidRPr="00DF33C4">
        <w:rPr>
          <w:rFonts w:asciiTheme="majorHAnsi" w:hAnsiTheme="majorHAnsi"/>
        </w:rPr>
        <w:t>følgende</w:t>
      </w:r>
      <w:proofErr w:type="spellEnd"/>
      <w:r w:rsidRPr="00DF33C4">
        <w:rPr>
          <w:rFonts w:asciiTheme="majorHAnsi" w:hAnsiTheme="majorHAnsi"/>
        </w:rPr>
        <w:t xml:space="preserve"> </w:t>
      </w:r>
      <w:proofErr w:type="spellStart"/>
      <w:r w:rsidRPr="00DF33C4">
        <w:rPr>
          <w:rFonts w:asciiTheme="majorHAnsi" w:hAnsiTheme="majorHAnsi"/>
        </w:rPr>
        <w:t>felter</w:t>
      </w:r>
      <w:proofErr w:type="spellEnd"/>
      <w:r w:rsidRPr="00DF33C4">
        <w:rPr>
          <w:rFonts w:asciiTheme="majorHAnsi" w:hAnsiTheme="majorHAnsi"/>
        </w:rPr>
        <w:t xml:space="preserve"> (</w:t>
      </w:r>
      <w:proofErr w:type="spellStart"/>
      <w:r w:rsidRPr="00DF33C4">
        <w:rPr>
          <w:rFonts w:asciiTheme="majorHAnsi" w:hAnsiTheme="majorHAnsi"/>
        </w:rPr>
        <w:t>xpath</w:t>
      </w:r>
      <w:proofErr w:type="spellEnd"/>
      <w:r w:rsidRPr="00DF33C4">
        <w:rPr>
          <w:rFonts w:asciiTheme="majorHAnsi" w:hAnsiTheme="majorHAnsi"/>
        </w:rPr>
        <w:t>: /Envelope/Body/</w:t>
      </w:r>
      <w:proofErr w:type="spellStart"/>
      <w:r w:rsidRPr="00DF33C4">
        <w:rPr>
          <w:rFonts w:asciiTheme="majorHAnsi" w:hAnsiTheme="majorHAnsi"/>
        </w:rPr>
        <w:t>LaesOutput</w:t>
      </w:r>
      <w:proofErr w:type="spellEnd"/>
      <w:r w:rsidRPr="00DF33C4">
        <w:rPr>
          <w:rFonts w:asciiTheme="majorHAnsi" w:hAnsiTheme="majorHAnsi"/>
        </w:rPr>
        <w:t>/):</w:t>
      </w:r>
    </w:p>
    <w:p w14:paraId="3F441420" w14:textId="77777777" w:rsidR="000B2B29" w:rsidRPr="00DF33C4" w:rsidRDefault="000B2B29" w:rsidP="002C6DDB">
      <w:pPr>
        <w:pStyle w:val="Heading4"/>
      </w:pPr>
      <w:bookmarkStart w:id="14" w:name="_Toc81305648"/>
      <w:r w:rsidRPr="00DF33C4">
        <w:t>Infotype 0000 - Aktiviteter</w:t>
      </w:r>
      <w:bookmarkEnd w:id="14"/>
      <w:r w:rsidRPr="00DF33C4">
        <w:t xml:space="preserve"> </w:t>
      </w:r>
    </w:p>
    <w:p w14:paraId="31C4D90E" w14:textId="77777777" w:rsidR="000B2B29" w:rsidRPr="00DF33C4" w:rsidRDefault="000B2B29" w:rsidP="000B2B29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</w:rPr>
        <w:t>xpath</w:t>
      </w:r>
      <w:proofErr w:type="spellEnd"/>
      <w:r w:rsidRPr="00DF33C4">
        <w:rPr>
          <w:rFonts w:asciiTheme="majorHAnsi" w:hAnsiTheme="majorHAnsi"/>
        </w:rPr>
        <w:t>: /Envelope/Body/LaesOutput/LaesResultat/Registrering/AttributListe/Egenskaber/Aktiviteter/</w:t>
      </w:r>
    </w:p>
    <w:tbl>
      <w:tblPr>
        <w:tblW w:w="8755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1276"/>
        <w:gridCol w:w="4394"/>
        <w:gridCol w:w="822"/>
      </w:tblGrid>
      <w:tr w:rsidR="000B2B29" w:rsidRPr="00DF33C4" w14:paraId="02851F89" w14:textId="77777777" w:rsidTr="002C6DDB">
        <w:trPr>
          <w:trHeight w:val="397"/>
        </w:trPr>
        <w:tc>
          <w:tcPr>
            <w:tcW w:w="2263" w:type="dxa"/>
            <w:shd w:val="clear" w:color="auto" w:fill="4AC270" w:themeFill="background2"/>
            <w:vAlign w:val="center"/>
          </w:tcPr>
          <w:p w14:paraId="67C7C839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276" w:type="dxa"/>
            <w:shd w:val="clear" w:color="auto" w:fill="4AC270" w:themeFill="background2"/>
            <w:vAlign w:val="center"/>
          </w:tcPr>
          <w:p w14:paraId="76592040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Type</w:t>
            </w:r>
          </w:p>
        </w:tc>
        <w:tc>
          <w:tcPr>
            <w:tcW w:w="4394" w:type="dxa"/>
            <w:shd w:val="clear" w:color="auto" w:fill="4AC270" w:themeFill="background2"/>
            <w:vAlign w:val="center"/>
          </w:tcPr>
          <w:p w14:paraId="54372685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22" w:type="dxa"/>
            <w:shd w:val="clear" w:color="auto" w:fill="4AC270" w:themeFill="background2"/>
            <w:vAlign w:val="center"/>
          </w:tcPr>
          <w:p w14:paraId="62CD8C1D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0B2B29" w:rsidRPr="00DF33C4" w14:paraId="104399E4" w14:textId="77777777" w:rsidTr="002C6DDB">
        <w:tc>
          <w:tcPr>
            <w:tcW w:w="2263" w:type="dxa"/>
          </w:tcPr>
          <w:p w14:paraId="48178CEE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276" w:type="dxa"/>
          </w:tcPr>
          <w:p w14:paraId="4A866F36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4394" w:type="dxa"/>
          </w:tcPr>
          <w:p w14:paraId="226558EA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22" w:type="dxa"/>
          </w:tcPr>
          <w:p w14:paraId="2510CADF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6F964E02" w14:textId="77777777" w:rsidTr="002C6DDB">
        <w:tc>
          <w:tcPr>
            <w:tcW w:w="2263" w:type="dxa"/>
          </w:tcPr>
          <w:p w14:paraId="0C73813E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276" w:type="dxa"/>
          </w:tcPr>
          <w:p w14:paraId="4631F0F4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4394" w:type="dxa"/>
          </w:tcPr>
          <w:p w14:paraId="04F59AC9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22" w:type="dxa"/>
          </w:tcPr>
          <w:p w14:paraId="5D3FB1D6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123E0F38" w14:textId="77777777" w:rsidTr="002C6DDB">
        <w:tc>
          <w:tcPr>
            <w:tcW w:w="2263" w:type="dxa"/>
          </w:tcPr>
          <w:p w14:paraId="743B98D0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Aktivitetsart</w:t>
            </w:r>
            <w:proofErr w:type="spellEnd"/>
          </w:p>
        </w:tc>
        <w:tc>
          <w:tcPr>
            <w:tcW w:w="1276" w:type="dxa"/>
          </w:tcPr>
          <w:p w14:paraId="2D624798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394" w:type="dxa"/>
          </w:tcPr>
          <w:p w14:paraId="2E615894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Eksempler (der findes en række øvrige koder som kan ses i Opus Personale):</w:t>
            </w:r>
          </w:p>
          <w:p w14:paraId="678FEEBE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81 </w:t>
            </w:r>
            <w:proofErr w:type="spellStart"/>
            <w:r w:rsidRPr="00DF33C4">
              <w:rPr>
                <w:rFonts w:asciiTheme="majorHAnsi" w:hAnsiTheme="majorHAnsi"/>
              </w:rPr>
              <w:t>Ansættelse</w:t>
            </w:r>
            <w:proofErr w:type="spellEnd"/>
          </w:p>
          <w:p w14:paraId="17C6EC15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83 </w:t>
            </w:r>
            <w:proofErr w:type="spellStart"/>
            <w:r w:rsidRPr="00DF33C4">
              <w:rPr>
                <w:rFonts w:asciiTheme="majorHAnsi" w:hAnsiTheme="majorHAnsi"/>
              </w:rPr>
              <w:t>Fratrædelse</w:t>
            </w:r>
            <w:proofErr w:type="spellEnd"/>
          </w:p>
          <w:p w14:paraId="455B9B2D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67 </w:t>
            </w:r>
            <w:proofErr w:type="spellStart"/>
            <w:r w:rsidRPr="00DF33C4">
              <w:rPr>
                <w:rFonts w:asciiTheme="majorHAnsi" w:hAnsiTheme="majorHAnsi"/>
              </w:rPr>
              <w:t>Annuller</w:t>
            </w:r>
            <w:proofErr w:type="spellEnd"/>
            <w:r w:rsidRPr="00DF33C4">
              <w:rPr>
                <w:rFonts w:asciiTheme="majorHAnsi" w:hAnsiTheme="majorHAnsi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</w:rPr>
              <w:t>ansættelse</w:t>
            </w:r>
            <w:proofErr w:type="spellEnd"/>
          </w:p>
        </w:tc>
        <w:tc>
          <w:tcPr>
            <w:tcW w:w="822" w:type="dxa"/>
          </w:tcPr>
          <w:p w14:paraId="665CD401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03D36C1B" w14:textId="77777777" w:rsidTr="002C6DDB">
        <w:tc>
          <w:tcPr>
            <w:tcW w:w="2263" w:type="dxa"/>
          </w:tcPr>
          <w:p w14:paraId="71DA9D8D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AktivitetsAarsag</w:t>
            </w:r>
            <w:proofErr w:type="spellEnd"/>
          </w:p>
        </w:tc>
        <w:tc>
          <w:tcPr>
            <w:tcW w:w="1276" w:type="dxa"/>
          </w:tcPr>
          <w:p w14:paraId="6ADB0BA1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394" w:type="dxa"/>
          </w:tcPr>
          <w:p w14:paraId="7059FE6B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Eksempler (der findes en række øvrige koder som kan ses i Opus Personale):</w:t>
            </w:r>
          </w:p>
          <w:p w14:paraId="47825478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01</w:t>
            </w:r>
            <w:r w:rsidRPr="00DF33C4">
              <w:rPr>
                <w:rFonts w:asciiTheme="majorHAnsi" w:hAnsiTheme="majorHAnsi"/>
                <w:lang w:val="da-DK"/>
              </w:rPr>
              <w:tab/>
              <w:t>Ny lønindplacering</w:t>
            </w:r>
          </w:p>
          <w:p w14:paraId="6DEF5456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02</w:t>
            </w:r>
            <w:r w:rsidRPr="00DF33C4">
              <w:rPr>
                <w:rFonts w:asciiTheme="majorHAnsi" w:hAnsiTheme="majorHAnsi"/>
                <w:lang w:val="da-DK"/>
              </w:rPr>
              <w:tab/>
              <w:t>Ændring i timetal</w:t>
            </w:r>
          </w:p>
          <w:p w14:paraId="118351CB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03</w:t>
            </w:r>
            <w:r w:rsidRPr="00DF33C4">
              <w:rPr>
                <w:rFonts w:asciiTheme="majorHAnsi" w:hAnsiTheme="majorHAnsi"/>
                <w:lang w:val="da-DK"/>
              </w:rPr>
              <w:tab/>
              <w:t>Løntillæg</w:t>
            </w:r>
          </w:p>
          <w:p w14:paraId="75E5979C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04</w:t>
            </w:r>
            <w:r w:rsidRPr="00DF33C4">
              <w:rPr>
                <w:rFonts w:asciiTheme="majorHAnsi" w:hAnsiTheme="majorHAnsi"/>
                <w:lang w:val="da-DK"/>
              </w:rPr>
              <w:tab/>
              <w:t>Ny lønsammensætning</w:t>
            </w:r>
          </w:p>
          <w:p w14:paraId="03F624BA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lastRenderedPageBreak/>
              <w:t>05</w:t>
            </w:r>
            <w:r w:rsidRPr="00DF33C4">
              <w:rPr>
                <w:rFonts w:asciiTheme="majorHAnsi" w:hAnsiTheme="majorHAnsi"/>
                <w:lang w:val="da-DK"/>
              </w:rPr>
              <w:tab/>
              <w:t>Pensionsordning</w:t>
            </w:r>
          </w:p>
          <w:p w14:paraId="14EB9A29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06</w:t>
            </w:r>
            <w:r w:rsidRPr="00DF33C4">
              <w:rPr>
                <w:rFonts w:asciiTheme="majorHAnsi" w:hAnsiTheme="majorHAnsi"/>
                <w:lang w:val="da-DK"/>
              </w:rPr>
              <w:tab/>
              <w:t>Fast ansættelse</w:t>
            </w:r>
          </w:p>
        </w:tc>
        <w:tc>
          <w:tcPr>
            <w:tcW w:w="822" w:type="dxa"/>
          </w:tcPr>
          <w:p w14:paraId="2D85DF47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lastRenderedPageBreak/>
              <w:t>B</w:t>
            </w:r>
          </w:p>
        </w:tc>
      </w:tr>
      <w:tr w:rsidR="000B2B29" w:rsidRPr="00DF33C4" w14:paraId="0D7B65B5" w14:textId="77777777" w:rsidTr="002C6DDB">
        <w:tc>
          <w:tcPr>
            <w:tcW w:w="2263" w:type="dxa"/>
          </w:tcPr>
          <w:p w14:paraId="60E6FBF5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StatusBeskaeftigelse</w:t>
            </w:r>
            <w:proofErr w:type="spellEnd"/>
          </w:p>
        </w:tc>
        <w:tc>
          <w:tcPr>
            <w:tcW w:w="1276" w:type="dxa"/>
          </w:tcPr>
          <w:p w14:paraId="185CD008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394" w:type="dxa"/>
          </w:tcPr>
          <w:p w14:paraId="3BA57735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</w:t>
            </w:r>
            <w:r w:rsidRPr="00DF33C4">
              <w:rPr>
                <w:rFonts w:asciiTheme="majorHAnsi" w:hAnsiTheme="majorHAnsi"/>
              </w:rPr>
              <w:tab/>
            </w:r>
            <w:proofErr w:type="spellStart"/>
            <w:r w:rsidRPr="00DF33C4">
              <w:rPr>
                <w:rFonts w:asciiTheme="majorHAnsi" w:hAnsiTheme="majorHAnsi"/>
              </w:rPr>
              <w:t>Fratrådt</w:t>
            </w:r>
            <w:proofErr w:type="spellEnd"/>
          </w:p>
          <w:p w14:paraId="55DAFDDA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</w:t>
            </w:r>
            <w:r w:rsidRPr="00DF33C4">
              <w:rPr>
                <w:rFonts w:asciiTheme="majorHAnsi" w:hAnsiTheme="majorHAnsi"/>
              </w:rPr>
              <w:tab/>
            </w:r>
            <w:proofErr w:type="spellStart"/>
            <w:r w:rsidRPr="00DF33C4">
              <w:rPr>
                <w:rFonts w:asciiTheme="majorHAnsi" w:hAnsiTheme="majorHAnsi"/>
              </w:rPr>
              <w:t>Inaktiv</w:t>
            </w:r>
            <w:proofErr w:type="spellEnd"/>
          </w:p>
          <w:p w14:paraId="4D49669E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</w:t>
            </w:r>
            <w:r w:rsidRPr="00DF33C4">
              <w:rPr>
                <w:rFonts w:asciiTheme="majorHAnsi" w:hAnsiTheme="majorHAnsi"/>
              </w:rPr>
              <w:tab/>
            </w:r>
            <w:proofErr w:type="spellStart"/>
            <w:r w:rsidRPr="00DF33C4">
              <w:rPr>
                <w:rFonts w:asciiTheme="majorHAnsi" w:hAnsiTheme="majorHAnsi"/>
              </w:rPr>
              <w:t>Pensionist</w:t>
            </w:r>
            <w:proofErr w:type="spellEnd"/>
          </w:p>
          <w:p w14:paraId="13F28DBF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3</w:t>
            </w:r>
            <w:r w:rsidRPr="00DF33C4">
              <w:rPr>
                <w:rFonts w:asciiTheme="majorHAnsi" w:hAnsiTheme="majorHAnsi"/>
              </w:rPr>
              <w:tab/>
            </w:r>
            <w:proofErr w:type="spellStart"/>
            <w:r w:rsidRPr="00DF33C4">
              <w:rPr>
                <w:rFonts w:asciiTheme="majorHAnsi" w:hAnsiTheme="majorHAnsi"/>
              </w:rPr>
              <w:t>Aktiv</w:t>
            </w:r>
            <w:proofErr w:type="spellEnd"/>
          </w:p>
        </w:tc>
        <w:tc>
          <w:tcPr>
            <w:tcW w:w="822" w:type="dxa"/>
          </w:tcPr>
          <w:p w14:paraId="5B34A3C3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6A44B219" w14:textId="77777777" w:rsidTr="002C6DDB">
        <w:tc>
          <w:tcPr>
            <w:tcW w:w="2263" w:type="dxa"/>
          </w:tcPr>
          <w:p w14:paraId="51F97984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Ansaettelsesdato</w:t>
            </w:r>
            <w:proofErr w:type="spellEnd"/>
          </w:p>
        </w:tc>
        <w:tc>
          <w:tcPr>
            <w:tcW w:w="1276" w:type="dxa"/>
          </w:tcPr>
          <w:p w14:paraId="6AB78F99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4394" w:type="dxa"/>
          </w:tcPr>
          <w:p w14:paraId="1F0CC7D6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22" w:type="dxa"/>
          </w:tcPr>
          <w:p w14:paraId="485B1BC2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0B2B29" w:rsidRPr="00DF33C4" w14:paraId="5178B580" w14:textId="77777777" w:rsidTr="002C6DDB">
        <w:tc>
          <w:tcPr>
            <w:tcW w:w="2263" w:type="dxa"/>
          </w:tcPr>
          <w:p w14:paraId="68715401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Fratraedelsesdato</w:t>
            </w:r>
            <w:proofErr w:type="spellEnd"/>
          </w:p>
        </w:tc>
        <w:tc>
          <w:tcPr>
            <w:tcW w:w="1276" w:type="dxa"/>
          </w:tcPr>
          <w:p w14:paraId="5EB08BEB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4394" w:type="dxa"/>
          </w:tcPr>
          <w:p w14:paraId="35F4A33E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22" w:type="dxa"/>
          </w:tcPr>
          <w:p w14:paraId="05275872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</w:tbl>
    <w:p w14:paraId="1ED7D029" w14:textId="77777777" w:rsidR="000B2B29" w:rsidRPr="00DF33C4" w:rsidRDefault="000B2B29" w:rsidP="000B2B29">
      <w:pPr>
        <w:pStyle w:val="BodyText"/>
        <w:rPr>
          <w:rFonts w:asciiTheme="majorHAnsi" w:hAnsiTheme="majorHAnsi"/>
        </w:rPr>
      </w:pPr>
    </w:p>
    <w:p w14:paraId="58597482" w14:textId="77777777" w:rsidR="000B2B29" w:rsidRPr="00DF33C4" w:rsidRDefault="000B2B29" w:rsidP="002C6DDB">
      <w:pPr>
        <w:pStyle w:val="Heading4"/>
      </w:pPr>
      <w:bookmarkStart w:id="15" w:name="_Toc81305649"/>
      <w:proofErr w:type="spellStart"/>
      <w:r w:rsidRPr="00DF33C4">
        <w:rPr>
          <w:lang w:val="en-US"/>
        </w:rPr>
        <w:t>Infotype</w:t>
      </w:r>
      <w:proofErr w:type="spellEnd"/>
      <w:r w:rsidRPr="00DF33C4">
        <w:rPr>
          <w:lang w:val="en-US"/>
        </w:rPr>
        <w:t xml:space="preserve"> 0001 – Organisation</w:t>
      </w:r>
      <w:bookmarkEnd w:id="15"/>
    </w:p>
    <w:p w14:paraId="7AD7813B" w14:textId="77777777" w:rsidR="000B2B29" w:rsidRPr="00DF33C4" w:rsidRDefault="000B2B29" w:rsidP="000B2B29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  <w:lang w:val="en-US"/>
        </w:rPr>
        <w:t>xpath</w:t>
      </w:r>
      <w:proofErr w:type="spellEnd"/>
      <w:r w:rsidRPr="00DF33C4">
        <w:rPr>
          <w:rFonts w:asciiTheme="majorHAnsi" w:hAnsiTheme="majorHAnsi"/>
          <w:lang w:val="en-US"/>
        </w:rPr>
        <w:t>: /Envelope/Body/LaesOutput/LaesResultat/Registrering/AttributListe/Egenskaber/Organisation/</w:t>
      </w:r>
    </w:p>
    <w:tbl>
      <w:tblPr>
        <w:tblW w:w="8755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1418"/>
        <w:gridCol w:w="3430"/>
        <w:gridCol w:w="822"/>
      </w:tblGrid>
      <w:tr w:rsidR="000B2B29" w:rsidRPr="00DF33C4" w14:paraId="452A127D" w14:textId="77777777" w:rsidTr="002C6DDB">
        <w:trPr>
          <w:trHeight w:val="397"/>
        </w:trPr>
        <w:tc>
          <w:tcPr>
            <w:tcW w:w="3085" w:type="dxa"/>
            <w:shd w:val="clear" w:color="auto" w:fill="4AC270" w:themeFill="background2"/>
            <w:vAlign w:val="center"/>
          </w:tcPr>
          <w:p w14:paraId="3885A4C0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418" w:type="dxa"/>
            <w:shd w:val="clear" w:color="auto" w:fill="4AC270" w:themeFill="background2"/>
            <w:vAlign w:val="center"/>
          </w:tcPr>
          <w:p w14:paraId="7A0E3E60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Type</w:t>
            </w:r>
          </w:p>
        </w:tc>
        <w:tc>
          <w:tcPr>
            <w:tcW w:w="3430" w:type="dxa"/>
            <w:shd w:val="clear" w:color="auto" w:fill="4AC270" w:themeFill="background2"/>
            <w:vAlign w:val="center"/>
          </w:tcPr>
          <w:p w14:paraId="0F7BE6E8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22" w:type="dxa"/>
            <w:shd w:val="clear" w:color="auto" w:fill="4AC270" w:themeFill="background2"/>
            <w:vAlign w:val="center"/>
          </w:tcPr>
          <w:p w14:paraId="1F5619D7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0B2B29" w:rsidRPr="00DF33C4" w14:paraId="0F6D4176" w14:textId="77777777" w:rsidTr="002C6DDB">
        <w:tc>
          <w:tcPr>
            <w:tcW w:w="3085" w:type="dxa"/>
          </w:tcPr>
          <w:p w14:paraId="7A1426E3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418" w:type="dxa"/>
          </w:tcPr>
          <w:p w14:paraId="7224DEBA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0B8186FA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22" w:type="dxa"/>
          </w:tcPr>
          <w:p w14:paraId="0323CC9C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6BB267B6" w14:textId="77777777" w:rsidTr="002C6DDB">
        <w:tc>
          <w:tcPr>
            <w:tcW w:w="3085" w:type="dxa"/>
          </w:tcPr>
          <w:p w14:paraId="6D74F59A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</w:p>
        </w:tc>
        <w:tc>
          <w:tcPr>
            <w:tcW w:w="1418" w:type="dxa"/>
          </w:tcPr>
          <w:p w14:paraId="3AFF0C75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658DB38D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22" w:type="dxa"/>
          </w:tcPr>
          <w:p w14:paraId="082E1A44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096177C1" w14:textId="77777777" w:rsidTr="002C6DDB">
        <w:tc>
          <w:tcPr>
            <w:tcW w:w="3085" w:type="dxa"/>
          </w:tcPr>
          <w:p w14:paraId="3641961F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Medarbejderkreds</w:t>
            </w:r>
            <w:proofErr w:type="spellEnd"/>
          </w:p>
        </w:tc>
        <w:tc>
          <w:tcPr>
            <w:tcW w:w="1418" w:type="dxa"/>
          </w:tcPr>
          <w:p w14:paraId="0D28F769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77A829F1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Eksempler (der findes en række øvrige koder som kan ses i KMD Opus Personale):</w:t>
            </w:r>
          </w:p>
          <w:p w14:paraId="095E089A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00 </w:t>
            </w:r>
            <w:proofErr w:type="spellStart"/>
            <w:r w:rsidRPr="00DF33C4">
              <w:rPr>
                <w:rFonts w:asciiTheme="majorHAnsi" w:hAnsiTheme="majorHAnsi"/>
              </w:rPr>
              <w:t>Overenskomstansat</w:t>
            </w:r>
            <w:proofErr w:type="spellEnd"/>
          </w:p>
          <w:p w14:paraId="777CADC5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01 </w:t>
            </w:r>
            <w:proofErr w:type="spellStart"/>
            <w:r w:rsidRPr="00DF33C4">
              <w:rPr>
                <w:rFonts w:asciiTheme="majorHAnsi" w:hAnsiTheme="majorHAnsi"/>
              </w:rPr>
              <w:t>Tjenestemand</w:t>
            </w:r>
            <w:proofErr w:type="spellEnd"/>
          </w:p>
          <w:p w14:paraId="052356C1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02 </w:t>
            </w:r>
            <w:proofErr w:type="spellStart"/>
            <w:r w:rsidRPr="00DF33C4">
              <w:rPr>
                <w:rFonts w:asciiTheme="majorHAnsi" w:hAnsiTheme="majorHAnsi"/>
              </w:rPr>
              <w:t>Reglementsansat</w:t>
            </w:r>
            <w:proofErr w:type="spellEnd"/>
          </w:p>
          <w:p w14:paraId="37C3EB14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03 </w:t>
            </w:r>
            <w:proofErr w:type="spellStart"/>
            <w:r w:rsidRPr="00DF33C4">
              <w:rPr>
                <w:rFonts w:asciiTheme="majorHAnsi" w:hAnsiTheme="majorHAnsi"/>
              </w:rPr>
              <w:t>Funktionær</w:t>
            </w:r>
            <w:proofErr w:type="spellEnd"/>
          </w:p>
        </w:tc>
        <w:tc>
          <w:tcPr>
            <w:tcW w:w="822" w:type="dxa"/>
          </w:tcPr>
          <w:p w14:paraId="721E243F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12D9BBA9" w14:textId="77777777" w:rsidTr="002C6DDB">
        <w:tc>
          <w:tcPr>
            <w:tcW w:w="3085" w:type="dxa"/>
          </w:tcPr>
          <w:p w14:paraId="7B3BEC1E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Ansaettelsesforhold</w:t>
            </w:r>
            <w:proofErr w:type="spellEnd"/>
          </w:p>
        </w:tc>
        <w:tc>
          <w:tcPr>
            <w:tcW w:w="1418" w:type="dxa"/>
          </w:tcPr>
          <w:p w14:paraId="44DE4644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1E3A72DA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00</w:t>
            </w:r>
            <w:r w:rsidRPr="00DF33C4">
              <w:rPr>
                <w:rFonts w:asciiTheme="majorHAnsi" w:hAnsiTheme="majorHAnsi"/>
                <w:lang w:val="da-DK"/>
              </w:rPr>
              <w:tab/>
              <w:t>Månedsløn forud</w:t>
            </w:r>
          </w:p>
          <w:p w14:paraId="4354C7FF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01</w:t>
            </w:r>
            <w:r w:rsidRPr="00DF33C4">
              <w:rPr>
                <w:rFonts w:asciiTheme="majorHAnsi" w:hAnsiTheme="majorHAnsi"/>
                <w:lang w:val="da-DK"/>
              </w:rPr>
              <w:tab/>
              <w:t>Månedsløn bagud</w:t>
            </w:r>
          </w:p>
          <w:p w14:paraId="26896152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02</w:t>
            </w:r>
            <w:r w:rsidRPr="00DF33C4">
              <w:rPr>
                <w:rFonts w:asciiTheme="majorHAnsi" w:hAnsiTheme="majorHAnsi"/>
                <w:lang w:val="da-DK"/>
              </w:rPr>
              <w:tab/>
              <w:t>Måneds-/timeløn</w:t>
            </w:r>
          </w:p>
          <w:p w14:paraId="7F675EE7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03</w:t>
            </w:r>
            <w:r w:rsidRPr="00DF33C4">
              <w:rPr>
                <w:rFonts w:asciiTheme="majorHAnsi" w:hAnsiTheme="majorHAnsi"/>
                <w:lang w:val="da-DK"/>
              </w:rPr>
              <w:tab/>
              <w:t>Måneds-/timeløn</w:t>
            </w:r>
          </w:p>
          <w:p w14:paraId="3BB0B523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04</w:t>
            </w:r>
            <w:r w:rsidRPr="00DF33C4">
              <w:rPr>
                <w:rFonts w:asciiTheme="majorHAnsi" w:hAnsiTheme="majorHAnsi"/>
                <w:lang w:val="da-DK"/>
              </w:rPr>
              <w:tab/>
              <w:t>14-dag timeløn</w:t>
            </w:r>
          </w:p>
          <w:p w14:paraId="0521C4E1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05</w:t>
            </w:r>
            <w:r w:rsidRPr="00DF33C4">
              <w:rPr>
                <w:rFonts w:asciiTheme="majorHAnsi" w:hAnsiTheme="majorHAnsi"/>
                <w:lang w:val="da-DK"/>
              </w:rPr>
              <w:tab/>
              <w:t>14-dag timeløn</w:t>
            </w:r>
          </w:p>
          <w:p w14:paraId="7B8A91F3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06</w:t>
            </w:r>
            <w:r w:rsidRPr="00DF33C4">
              <w:rPr>
                <w:rFonts w:asciiTheme="majorHAnsi" w:hAnsiTheme="majorHAnsi"/>
              </w:rPr>
              <w:tab/>
              <w:t>14-</w:t>
            </w:r>
            <w:proofErr w:type="spellStart"/>
            <w:r w:rsidRPr="00DF33C4">
              <w:rPr>
                <w:rFonts w:asciiTheme="majorHAnsi" w:hAnsiTheme="majorHAnsi"/>
              </w:rPr>
              <w:t>dag</w:t>
            </w:r>
            <w:proofErr w:type="spellEnd"/>
            <w:r w:rsidRPr="00DF33C4">
              <w:rPr>
                <w:rFonts w:asciiTheme="majorHAnsi" w:hAnsiTheme="majorHAnsi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</w:rPr>
              <w:t>timeløn</w:t>
            </w:r>
            <w:proofErr w:type="spellEnd"/>
          </w:p>
          <w:p w14:paraId="0E0E098C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07</w:t>
            </w:r>
            <w:r w:rsidRPr="00DF33C4">
              <w:rPr>
                <w:rFonts w:asciiTheme="majorHAnsi" w:hAnsiTheme="majorHAnsi"/>
              </w:rPr>
              <w:tab/>
              <w:t>14-</w:t>
            </w:r>
            <w:proofErr w:type="spellStart"/>
            <w:r w:rsidRPr="00DF33C4">
              <w:rPr>
                <w:rFonts w:asciiTheme="majorHAnsi" w:hAnsiTheme="majorHAnsi"/>
              </w:rPr>
              <w:t>dag</w:t>
            </w:r>
            <w:proofErr w:type="spellEnd"/>
            <w:r w:rsidRPr="00DF33C4">
              <w:rPr>
                <w:rFonts w:asciiTheme="majorHAnsi" w:hAnsiTheme="majorHAnsi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</w:rPr>
              <w:t>timeløn</w:t>
            </w:r>
            <w:proofErr w:type="spellEnd"/>
          </w:p>
        </w:tc>
        <w:tc>
          <w:tcPr>
            <w:tcW w:w="822" w:type="dxa"/>
          </w:tcPr>
          <w:p w14:paraId="4B90F37C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3C882BF4" w14:textId="77777777" w:rsidTr="002C6DDB">
        <w:tc>
          <w:tcPr>
            <w:tcW w:w="3085" w:type="dxa"/>
          </w:tcPr>
          <w:p w14:paraId="4600ED2E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Organisationsenhed</w:t>
            </w:r>
            <w:proofErr w:type="spellEnd"/>
          </w:p>
        </w:tc>
        <w:tc>
          <w:tcPr>
            <w:tcW w:w="1418" w:type="dxa"/>
          </w:tcPr>
          <w:p w14:paraId="2C97CCB0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569440A5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Nøgle</w:t>
            </w:r>
            <w:proofErr w:type="spellEnd"/>
            <w:r w:rsidRPr="00DF33C4">
              <w:rPr>
                <w:rFonts w:asciiTheme="majorHAnsi" w:hAnsiTheme="majorHAnsi"/>
              </w:rPr>
              <w:t xml:space="preserve"> på 8 positioner</w:t>
            </w:r>
          </w:p>
        </w:tc>
        <w:tc>
          <w:tcPr>
            <w:tcW w:w="822" w:type="dxa"/>
          </w:tcPr>
          <w:p w14:paraId="1080E970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1E8E7B97" w14:textId="77777777" w:rsidTr="002C6DDB">
        <w:tc>
          <w:tcPr>
            <w:tcW w:w="3085" w:type="dxa"/>
          </w:tcPr>
          <w:p w14:paraId="4F0B074E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OrganisationsenhedTekst</w:t>
            </w:r>
            <w:proofErr w:type="spellEnd"/>
          </w:p>
        </w:tc>
        <w:tc>
          <w:tcPr>
            <w:tcW w:w="1418" w:type="dxa"/>
          </w:tcPr>
          <w:p w14:paraId="7524291A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0749CE9F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35886D20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Dagplejen</w:t>
            </w:r>
            <w:proofErr w:type="spellEnd"/>
            <w:r w:rsidRPr="00DF33C4">
              <w:rPr>
                <w:rFonts w:asciiTheme="majorHAnsi" w:hAnsiTheme="majorHAnsi"/>
              </w:rPr>
              <w:t xml:space="preserve"> 1</w:t>
            </w:r>
          </w:p>
        </w:tc>
        <w:tc>
          <w:tcPr>
            <w:tcW w:w="822" w:type="dxa"/>
          </w:tcPr>
          <w:p w14:paraId="4DCF236A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5F60DA1B" w14:textId="77777777" w:rsidTr="002C6DDB">
        <w:tc>
          <w:tcPr>
            <w:tcW w:w="3085" w:type="dxa"/>
          </w:tcPr>
          <w:p w14:paraId="5B2820C7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Stilling</w:t>
            </w:r>
          </w:p>
        </w:tc>
        <w:tc>
          <w:tcPr>
            <w:tcW w:w="1418" w:type="dxa"/>
          </w:tcPr>
          <w:p w14:paraId="2D7E52BA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62387AA4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Nøgle</w:t>
            </w:r>
            <w:proofErr w:type="spellEnd"/>
            <w:r w:rsidRPr="00DF33C4">
              <w:rPr>
                <w:rFonts w:asciiTheme="majorHAnsi" w:hAnsiTheme="majorHAnsi"/>
              </w:rPr>
              <w:t xml:space="preserve"> på 8 positioner</w:t>
            </w:r>
          </w:p>
        </w:tc>
        <w:tc>
          <w:tcPr>
            <w:tcW w:w="822" w:type="dxa"/>
          </w:tcPr>
          <w:p w14:paraId="2BC5D3F3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14C86502" w14:textId="77777777" w:rsidTr="002C6DDB">
        <w:tc>
          <w:tcPr>
            <w:tcW w:w="3085" w:type="dxa"/>
          </w:tcPr>
          <w:p w14:paraId="219C2CEE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StillingTekst</w:t>
            </w:r>
            <w:proofErr w:type="spellEnd"/>
          </w:p>
        </w:tc>
        <w:tc>
          <w:tcPr>
            <w:tcW w:w="1418" w:type="dxa"/>
          </w:tcPr>
          <w:p w14:paraId="7F74683F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2FD02529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5F2E5B80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Dagplejeleder gr.tr.1</w:t>
            </w:r>
          </w:p>
        </w:tc>
        <w:tc>
          <w:tcPr>
            <w:tcW w:w="822" w:type="dxa"/>
          </w:tcPr>
          <w:p w14:paraId="107933E4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62E74C3E" w14:textId="77777777" w:rsidTr="002C6DDB">
        <w:tc>
          <w:tcPr>
            <w:tcW w:w="3085" w:type="dxa"/>
          </w:tcPr>
          <w:p w14:paraId="66D7B386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OrganisationAdresse</w:t>
            </w:r>
            <w:proofErr w:type="spellEnd"/>
          </w:p>
        </w:tc>
        <w:tc>
          <w:tcPr>
            <w:tcW w:w="1418" w:type="dxa"/>
          </w:tcPr>
          <w:p w14:paraId="7C0F058D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6754E54F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3EEE07E7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Testvej</w:t>
            </w:r>
            <w:proofErr w:type="spellEnd"/>
            <w:r w:rsidRPr="00DF33C4">
              <w:rPr>
                <w:rFonts w:asciiTheme="majorHAnsi" w:hAnsiTheme="majorHAnsi"/>
              </w:rPr>
              <w:t xml:space="preserve"> 99</w:t>
            </w:r>
          </w:p>
        </w:tc>
        <w:tc>
          <w:tcPr>
            <w:tcW w:w="822" w:type="dxa"/>
          </w:tcPr>
          <w:p w14:paraId="4CB1FA97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0B2B29" w:rsidRPr="00DF33C4" w14:paraId="10BA8493" w14:textId="77777777" w:rsidTr="002C6DDB">
        <w:tc>
          <w:tcPr>
            <w:tcW w:w="3085" w:type="dxa"/>
          </w:tcPr>
          <w:p w14:paraId="5E64DB1C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OrganisationBy</w:t>
            </w:r>
            <w:proofErr w:type="spellEnd"/>
          </w:p>
        </w:tc>
        <w:tc>
          <w:tcPr>
            <w:tcW w:w="1418" w:type="dxa"/>
          </w:tcPr>
          <w:p w14:paraId="5E36B349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7388E9DB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66807DCD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Testby</w:t>
            </w:r>
            <w:proofErr w:type="spellEnd"/>
          </w:p>
        </w:tc>
        <w:tc>
          <w:tcPr>
            <w:tcW w:w="822" w:type="dxa"/>
          </w:tcPr>
          <w:p w14:paraId="6A671C6D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0B2B29" w:rsidRPr="00DF33C4" w14:paraId="5B4A54BD" w14:textId="77777777" w:rsidTr="002C6DDB">
        <w:tc>
          <w:tcPr>
            <w:tcW w:w="3085" w:type="dxa"/>
          </w:tcPr>
          <w:p w14:paraId="5E7CC25C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OrganisationPostnr</w:t>
            </w:r>
            <w:proofErr w:type="spellEnd"/>
          </w:p>
        </w:tc>
        <w:tc>
          <w:tcPr>
            <w:tcW w:w="1418" w:type="dxa"/>
          </w:tcPr>
          <w:p w14:paraId="73391DC8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7138841B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2030E2CB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</w:t>
            </w:r>
          </w:p>
        </w:tc>
        <w:tc>
          <w:tcPr>
            <w:tcW w:w="822" w:type="dxa"/>
          </w:tcPr>
          <w:p w14:paraId="0E793747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0B2B29" w:rsidRPr="00DF33C4" w14:paraId="3AA96ACC" w14:textId="77777777" w:rsidTr="002C6DDB">
        <w:tc>
          <w:tcPr>
            <w:tcW w:w="3085" w:type="dxa"/>
          </w:tcPr>
          <w:p w14:paraId="4DA1CE78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OrganisationTelefonnr</w:t>
            </w:r>
            <w:proofErr w:type="spellEnd"/>
          </w:p>
        </w:tc>
        <w:tc>
          <w:tcPr>
            <w:tcW w:w="1418" w:type="dxa"/>
          </w:tcPr>
          <w:p w14:paraId="537ABC71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269C15A4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99 99 99 99 </w:t>
            </w:r>
          </w:p>
        </w:tc>
        <w:tc>
          <w:tcPr>
            <w:tcW w:w="822" w:type="dxa"/>
          </w:tcPr>
          <w:p w14:paraId="4CF6FF35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0B2B29" w:rsidRPr="00DF33C4" w14:paraId="6778318D" w14:textId="77777777" w:rsidTr="002C6DDB">
        <w:tc>
          <w:tcPr>
            <w:tcW w:w="3085" w:type="dxa"/>
          </w:tcPr>
          <w:p w14:paraId="1072E616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Ledermarkering</w:t>
            </w:r>
            <w:proofErr w:type="spellEnd"/>
          </w:p>
        </w:tc>
        <w:tc>
          <w:tcPr>
            <w:tcW w:w="1418" w:type="dxa"/>
          </w:tcPr>
          <w:p w14:paraId="22F18288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26295926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Angiver om medarbejderen er leder.</w:t>
            </w:r>
          </w:p>
          <w:p w14:paraId="1B4DD40F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Eksempel: </w:t>
            </w:r>
          </w:p>
          <w:p w14:paraId="13CD0158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 – medarbejder er ikke leder</w:t>
            </w:r>
          </w:p>
          <w:p w14:paraId="3AB941CB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lastRenderedPageBreak/>
              <w:t xml:space="preserve">1 – medarbejder er leder for 1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org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enhed</w:t>
            </w:r>
          </w:p>
          <w:p w14:paraId="701DE4C1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2 – medarbejder er leder for 2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org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enheder</w:t>
            </w:r>
          </w:p>
        </w:tc>
        <w:tc>
          <w:tcPr>
            <w:tcW w:w="822" w:type="dxa"/>
          </w:tcPr>
          <w:p w14:paraId="45DDC26A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lastRenderedPageBreak/>
              <w:t>T</w:t>
            </w:r>
          </w:p>
        </w:tc>
      </w:tr>
      <w:tr w:rsidR="000B2B29" w:rsidRPr="00DF33C4" w14:paraId="06B597B6" w14:textId="77777777" w:rsidTr="002C6DDB">
        <w:tc>
          <w:tcPr>
            <w:tcW w:w="3085" w:type="dxa"/>
          </w:tcPr>
          <w:p w14:paraId="0911CE49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LederOrgEnhed</w:t>
            </w:r>
            <w:proofErr w:type="spellEnd"/>
          </w:p>
        </w:tc>
        <w:tc>
          <w:tcPr>
            <w:tcW w:w="1418" w:type="dxa"/>
          </w:tcPr>
          <w:p w14:paraId="0B2374C1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Tabel: </w:t>
            </w: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6A42C65C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Indeholder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org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id på de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org.enheder</w:t>
            </w:r>
            <w:proofErr w:type="spellEnd"/>
            <w:proofErr w:type="gramEnd"/>
            <w:r w:rsidRPr="00DF33C4">
              <w:rPr>
                <w:rFonts w:asciiTheme="majorHAnsi" w:hAnsiTheme="majorHAnsi"/>
                <w:lang w:val="da-DK"/>
              </w:rPr>
              <w:t xml:space="preserve"> som medarbejderen er leder for.</w:t>
            </w:r>
          </w:p>
          <w:p w14:paraId="1EC0A4BF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Eksempel: </w:t>
            </w:r>
          </w:p>
          <w:p w14:paraId="5F7CE763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12345678</w:t>
            </w:r>
          </w:p>
          <w:p w14:paraId="55C59D0D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1234579</w:t>
            </w:r>
          </w:p>
          <w:p w14:paraId="1926DEA1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1234580</w:t>
            </w:r>
          </w:p>
        </w:tc>
        <w:tc>
          <w:tcPr>
            <w:tcW w:w="822" w:type="dxa"/>
          </w:tcPr>
          <w:p w14:paraId="03379757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0B2B29" w:rsidRPr="00DF33C4" w14:paraId="21768452" w14:textId="77777777" w:rsidTr="002C6DDB">
        <w:tc>
          <w:tcPr>
            <w:tcW w:w="3085" w:type="dxa"/>
          </w:tcPr>
          <w:p w14:paraId="7F89CFF2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OvenliggendeOrgEnhed</w:t>
            </w:r>
          </w:p>
        </w:tc>
        <w:tc>
          <w:tcPr>
            <w:tcW w:w="1418" w:type="dxa"/>
          </w:tcPr>
          <w:p w14:paraId="64FB7BE7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1ECD275C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12345681</w:t>
            </w:r>
          </w:p>
        </w:tc>
        <w:tc>
          <w:tcPr>
            <w:tcW w:w="822" w:type="dxa"/>
          </w:tcPr>
          <w:p w14:paraId="3F6BB11D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0B2B29" w:rsidRPr="00DF33C4" w14:paraId="7B3D6071" w14:textId="77777777" w:rsidTr="002C6DDB">
        <w:tc>
          <w:tcPr>
            <w:tcW w:w="3085" w:type="dxa"/>
          </w:tcPr>
          <w:p w14:paraId="5ABF0F03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OrganisationsenhedTekstKort</w:t>
            </w:r>
            <w:proofErr w:type="spellEnd"/>
          </w:p>
        </w:tc>
        <w:tc>
          <w:tcPr>
            <w:tcW w:w="1418" w:type="dxa"/>
          </w:tcPr>
          <w:p w14:paraId="6EAFBC08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66CD65DB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Blå</w:t>
            </w:r>
            <w:proofErr w:type="spellEnd"/>
            <w:r w:rsidRPr="00DF33C4">
              <w:rPr>
                <w:rFonts w:asciiTheme="majorHAnsi" w:hAnsiTheme="majorHAnsi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</w:rPr>
              <w:t>Stue</w:t>
            </w:r>
            <w:proofErr w:type="spellEnd"/>
          </w:p>
        </w:tc>
        <w:tc>
          <w:tcPr>
            <w:tcW w:w="822" w:type="dxa"/>
          </w:tcPr>
          <w:p w14:paraId="70C97293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0B2B29" w:rsidRPr="00DF33C4" w14:paraId="626084C1" w14:textId="77777777" w:rsidTr="002C6DDB">
        <w:tc>
          <w:tcPr>
            <w:tcW w:w="3085" w:type="dxa"/>
          </w:tcPr>
          <w:p w14:paraId="7CA9D6BE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StillingTekstKort</w:t>
            </w:r>
            <w:proofErr w:type="spellEnd"/>
          </w:p>
        </w:tc>
        <w:tc>
          <w:tcPr>
            <w:tcW w:w="1418" w:type="dxa"/>
          </w:tcPr>
          <w:p w14:paraId="1AA0356E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0F2E80ED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Dagp</w:t>
            </w:r>
            <w:proofErr w:type="spellEnd"/>
            <w:r w:rsidRPr="00DF33C4">
              <w:rPr>
                <w:rFonts w:asciiTheme="majorHAnsi" w:hAnsiTheme="majorHAnsi"/>
              </w:rPr>
              <w:t xml:space="preserve"> Leder</w:t>
            </w:r>
          </w:p>
        </w:tc>
        <w:tc>
          <w:tcPr>
            <w:tcW w:w="822" w:type="dxa"/>
          </w:tcPr>
          <w:p w14:paraId="0614ADE9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</w:tbl>
    <w:p w14:paraId="2BD1DA66" w14:textId="77777777" w:rsidR="000B2B29" w:rsidRPr="00DF33C4" w:rsidRDefault="000B2B29" w:rsidP="000B2B29">
      <w:pPr>
        <w:pStyle w:val="BodyText"/>
        <w:rPr>
          <w:rFonts w:asciiTheme="majorHAnsi" w:hAnsiTheme="majorHAnsi"/>
        </w:rPr>
      </w:pPr>
    </w:p>
    <w:p w14:paraId="2CB43F51" w14:textId="77777777" w:rsidR="000B2B29" w:rsidRPr="00DF33C4" w:rsidRDefault="000B2B29" w:rsidP="002C6DDB">
      <w:pPr>
        <w:pStyle w:val="Heading4"/>
      </w:pPr>
      <w:proofErr w:type="spellStart"/>
      <w:r w:rsidRPr="00DF33C4">
        <w:rPr>
          <w:lang w:val="en-US"/>
        </w:rPr>
        <w:t>Infotype</w:t>
      </w:r>
      <w:proofErr w:type="spellEnd"/>
      <w:r w:rsidRPr="00DF33C4">
        <w:rPr>
          <w:lang w:val="en-US"/>
        </w:rPr>
        <w:t xml:space="preserve"> 0001 – </w:t>
      </w:r>
      <w:proofErr w:type="spellStart"/>
      <w:r w:rsidRPr="00DF33C4">
        <w:rPr>
          <w:lang w:val="en-US"/>
        </w:rPr>
        <w:t>Personaleleder</w:t>
      </w:r>
      <w:proofErr w:type="spellEnd"/>
    </w:p>
    <w:p w14:paraId="19EDCC1D" w14:textId="77777777" w:rsidR="000B2B29" w:rsidRPr="00DF33C4" w:rsidRDefault="000B2B29" w:rsidP="3802E579">
      <w:pPr>
        <w:pStyle w:val="BodyText"/>
        <w:rPr>
          <w:rFonts w:asciiTheme="majorHAnsi" w:hAnsiTheme="majorHAnsi"/>
          <w:lang w:val="en-US"/>
        </w:rPr>
      </w:pPr>
      <w:proofErr w:type="spellStart"/>
      <w:r w:rsidRPr="00DF33C4">
        <w:rPr>
          <w:rFonts w:asciiTheme="majorHAnsi" w:hAnsiTheme="majorHAnsi"/>
          <w:lang w:val="en-US"/>
        </w:rPr>
        <w:t>xpath</w:t>
      </w:r>
      <w:proofErr w:type="spellEnd"/>
      <w:r w:rsidRPr="00DF33C4">
        <w:rPr>
          <w:rFonts w:asciiTheme="majorHAnsi" w:hAnsiTheme="majorHAnsi"/>
          <w:lang w:val="en-US"/>
        </w:rPr>
        <w:t>: /Envelope/Body/</w:t>
      </w:r>
      <w:proofErr w:type="spellStart"/>
      <w:r w:rsidRPr="00DF33C4">
        <w:rPr>
          <w:rFonts w:asciiTheme="majorHAnsi" w:hAnsiTheme="majorHAnsi"/>
          <w:lang w:val="en-US"/>
        </w:rPr>
        <w:t>LaesOutput</w:t>
      </w:r>
      <w:proofErr w:type="spellEnd"/>
      <w:r w:rsidRPr="00DF33C4">
        <w:rPr>
          <w:rFonts w:asciiTheme="majorHAnsi" w:hAnsiTheme="majorHAnsi"/>
          <w:lang w:val="en-US"/>
        </w:rPr>
        <w:t>/</w:t>
      </w:r>
      <w:proofErr w:type="spellStart"/>
      <w:r w:rsidRPr="00DF33C4">
        <w:rPr>
          <w:rFonts w:asciiTheme="majorHAnsi" w:hAnsiTheme="majorHAnsi"/>
          <w:lang w:val="en-US"/>
        </w:rPr>
        <w:t>LaesResultat</w:t>
      </w:r>
      <w:proofErr w:type="spellEnd"/>
      <w:r w:rsidRPr="00DF33C4">
        <w:rPr>
          <w:rFonts w:asciiTheme="majorHAnsi" w:hAnsiTheme="majorHAnsi"/>
          <w:lang w:val="en-US"/>
        </w:rPr>
        <w:t>/</w:t>
      </w:r>
      <w:proofErr w:type="spellStart"/>
      <w:r w:rsidRPr="00DF33C4">
        <w:rPr>
          <w:rFonts w:asciiTheme="majorHAnsi" w:hAnsiTheme="majorHAnsi"/>
          <w:lang w:val="en-US"/>
        </w:rPr>
        <w:t>Registrering</w:t>
      </w:r>
      <w:proofErr w:type="spellEnd"/>
      <w:r w:rsidRPr="00DF33C4">
        <w:rPr>
          <w:rFonts w:asciiTheme="majorHAnsi" w:hAnsiTheme="majorHAnsi"/>
          <w:lang w:val="en-US"/>
        </w:rPr>
        <w:t xml:space="preserve">/ </w:t>
      </w:r>
      <w:proofErr w:type="spellStart"/>
      <w:r w:rsidRPr="00DF33C4">
        <w:rPr>
          <w:rFonts w:asciiTheme="majorHAnsi" w:hAnsiTheme="majorHAnsi"/>
          <w:lang w:val="en-US"/>
        </w:rPr>
        <w:t>RelationListe</w:t>
      </w:r>
      <w:proofErr w:type="spellEnd"/>
      <w:r w:rsidRPr="00DF33C4">
        <w:rPr>
          <w:rFonts w:asciiTheme="majorHAnsi" w:hAnsiTheme="majorHAnsi"/>
          <w:lang w:val="en-US"/>
        </w:rPr>
        <w:t>/</w:t>
      </w:r>
      <w:proofErr w:type="spellStart"/>
      <w:r w:rsidRPr="00DF33C4">
        <w:rPr>
          <w:rFonts w:asciiTheme="majorHAnsi" w:hAnsiTheme="majorHAnsi"/>
          <w:lang w:val="en-US"/>
        </w:rPr>
        <w:t>Personaleleder</w:t>
      </w:r>
      <w:proofErr w:type="spellEnd"/>
      <w:r w:rsidRPr="00DF33C4">
        <w:rPr>
          <w:rFonts w:asciiTheme="majorHAnsi" w:hAnsiTheme="majorHAnsi"/>
          <w:lang w:val="en-US"/>
        </w:rPr>
        <w:t>/</w:t>
      </w:r>
      <w:proofErr w:type="spellStart"/>
      <w:r w:rsidRPr="00DF33C4">
        <w:rPr>
          <w:rFonts w:asciiTheme="majorHAnsi" w:hAnsiTheme="majorHAnsi"/>
          <w:lang w:val="en-US"/>
        </w:rPr>
        <w:t>MedarbejderRef</w:t>
      </w:r>
      <w:proofErr w:type="spellEnd"/>
      <w:r w:rsidRPr="00DF33C4">
        <w:rPr>
          <w:rFonts w:asciiTheme="majorHAnsi" w:hAnsiTheme="majorHAnsi"/>
          <w:lang w:val="en-US"/>
        </w:rPr>
        <w:t>/</w:t>
      </w:r>
      <w:proofErr w:type="spellStart"/>
      <w:r w:rsidRPr="00DF33C4">
        <w:rPr>
          <w:rFonts w:asciiTheme="majorHAnsi" w:hAnsiTheme="majorHAnsi"/>
          <w:lang w:val="en-US"/>
        </w:rPr>
        <w:t>URNIdentifikator</w:t>
      </w:r>
      <w:proofErr w:type="spellEnd"/>
    </w:p>
    <w:tbl>
      <w:tblPr>
        <w:tblW w:w="8755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1305"/>
        <w:gridCol w:w="3543"/>
        <w:gridCol w:w="822"/>
      </w:tblGrid>
      <w:tr w:rsidR="000B2B29" w:rsidRPr="00DF33C4" w14:paraId="2E0A3620" w14:textId="77777777" w:rsidTr="3802E579">
        <w:trPr>
          <w:trHeight w:val="397"/>
        </w:trPr>
        <w:tc>
          <w:tcPr>
            <w:tcW w:w="3085" w:type="dxa"/>
            <w:shd w:val="clear" w:color="auto" w:fill="4AC270" w:themeFill="accent2"/>
            <w:vAlign w:val="center"/>
          </w:tcPr>
          <w:p w14:paraId="52BC252A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305" w:type="dxa"/>
            <w:shd w:val="clear" w:color="auto" w:fill="4AC270" w:themeFill="accent2"/>
            <w:vAlign w:val="center"/>
          </w:tcPr>
          <w:p w14:paraId="16EA91AE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Type</w:t>
            </w:r>
          </w:p>
        </w:tc>
        <w:tc>
          <w:tcPr>
            <w:tcW w:w="3543" w:type="dxa"/>
            <w:shd w:val="clear" w:color="auto" w:fill="4AC270" w:themeFill="accent2"/>
            <w:vAlign w:val="center"/>
          </w:tcPr>
          <w:p w14:paraId="3FE37662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22" w:type="dxa"/>
            <w:shd w:val="clear" w:color="auto" w:fill="4AC270" w:themeFill="accent2"/>
            <w:vAlign w:val="center"/>
          </w:tcPr>
          <w:p w14:paraId="144173F5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0B2B29" w:rsidRPr="00DF33C4" w14:paraId="7AF356D5" w14:textId="77777777" w:rsidTr="3802E579">
        <w:tc>
          <w:tcPr>
            <w:tcW w:w="3085" w:type="dxa"/>
          </w:tcPr>
          <w:p w14:paraId="58CB4556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MedarbejderRef</w:t>
            </w:r>
            <w:proofErr w:type="spell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URNIdentifikator</w:t>
            </w:r>
            <w:proofErr w:type="spellEnd"/>
          </w:p>
        </w:tc>
        <w:tc>
          <w:tcPr>
            <w:tcW w:w="1305" w:type="dxa"/>
          </w:tcPr>
          <w:p w14:paraId="092FDAAC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543" w:type="dxa"/>
          </w:tcPr>
          <w:p w14:paraId="0BE4B794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Eksempel</w:t>
            </w:r>
          </w:p>
          <w:p w14:paraId="606359FE" w14:textId="3B9AF7BD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URN:OIO:KMD:LPE:MEDARBEJDERNR:8882</w:t>
            </w:r>
            <w:r w:rsidR="5C144173" w:rsidRPr="00DF33C4">
              <w:rPr>
                <w:rFonts w:asciiTheme="majorHAnsi" w:hAnsiTheme="majorHAnsi"/>
                <w:lang w:val="da-DK"/>
              </w:rPr>
              <w:t xml:space="preserve"> Ma nr. Er max 8 cifre</w:t>
            </w:r>
            <w:proofErr w:type="gramStart"/>
            <w:r w:rsidR="5C144173" w:rsidRPr="00DF33C4">
              <w:rPr>
                <w:rFonts w:asciiTheme="majorHAnsi" w:hAnsiTheme="majorHAnsi"/>
                <w:lang w:val="da-DK"/>
              </w:rPr>
              <w:t>.</w:t>
            </w:r>
            <w:proofErr w:type="gramEnd"/>
          </w:p>
        </w:tc>
        <w:tc>
          <w:tcPr>
            <w:tcW w:w="822" w:type="dxa"/>
          </w:tcPr>
          <w:p w14:paraId="5E804C13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3355FCF2" w14:textId="77777777" w:rsidTr="3802E579">
        <w:tc>
          <w:tcPr>
            <w:tcW w:w="3085" w:type="dxa"/>
          </w:tcPr>
          <w:p w14:paraId="645712BA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Gyldighedsstart</w:t>
            </w:r>
            <w:proofErr w:type="spellEnd"/>
          </w:p>
        </w:tc>
        <w:tc>
          <w:tcPr>
            <w:tcW w:w="1305" w:type="dxa"/>
          </w:tcPr>
          <w:p w14:paraId="7B765264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543" w:type="dxa"/>
          </w:tcPr>
          <w:p w14:paraId="0543CAF5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Er altid udsøgt pr. dags dato</w:t>
            </w:r>
          </w:p>
        </w:tc>
        <w:tc>
          <w:tcPr>
            <w:tcW w:w="822" w:type="dxa"/>
          </w:tcPr>
          <w:p w14:paraId="14CDB99A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0189C957" w14:textId="77777777" w:rsidTr="3802E579">
        <w:tc>
          <w:tcPr>
            <w:tcW w:w="3085" w:type="dxa"/>
          </w:tcPr>
          <w:p w14:paraId="04D5AC01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Gyldighedsstop</w:t>
            </w:r>
          </w:p>
        </w:tc>
        <w:tc>
          <w:tcPr>
            <w:tcW w:w="1305" w:type="dxa"/>
          </w:tcPr>
          <w:p w14:paraId="14345EE9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543" w:type="dxa"/>
          </w:tcPr>
          <w:p w14:paraId="3829BB21" w14:textId="77777777" w:rsidR="000B2B29" w:rsidRPr="00DF33C4" w:rsidRDefault="000B2B29" w:rsidP="00584CF6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Er altid udsøgt pr. dags dato</w:t>
            </w:r>
          </w:p>
        </w:tc>
        <w:tc>
          <w:tcPr>
            <w:tcW w:w="822" w:type="dxa"/>
          </w:tcPr>
          <w:p w14:paraId="33FCBA74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4F42446E" w14:textId="77777777" w:rsidTr="3802E579">
        <w:tc>
          <w:tcPr>
            <w:tcW w:w="3085" w:type="dxa"/>
          </w:tcPr>
          <w:p w14:paraId="1DFDAFE0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FornavnOverordnet</w:t>
            </w:r>
            <w:proofErr w:type="spellEnd"/>
          </w:p>
        </w:tc>
        <w:tc>
          <w:tcPr>
            <w:tcW w:w="1305" w:type="dxa"/>
          </w:tcPr>
          <w:p w14:paraId="2850F0BB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543" w:type="dxa"/>
          </w:tcPr>
          <w:p w14:paraId="442FF86F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Test</w:t>
            </w:r>
          </w:p>
        </w:tc>
        <w:tc>
          <w:tcPr>
            <w:tcW w:w="822" w:type="dxa"/>
          </w:tcPr>
          <w:p w14:paraId="7F5A88E2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0B2B29" w:rsidRPr="00DF33C4" w14:paraId="7BA1794A" w14:textId="77777777" w:rsidTr="3802E579">
        <w:tc>
          <w:tcPr>
            <w:tcW w:w="3085" w:type="dxa"/>
          </w:tcPr>
          <w:p w14:paraId="3C481364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EfternavnOverordnet</w:t>
            </w:r>
          </w:p>
        </w:tc>
        <w:tc>
          <w:tcPr>
            <w:tcW w:w="1305" w:type="dxa"/>
          </w:tcPr>
          <w:p w14:paraId="341CBE98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543" w:type="dxa"/>
          </w:tcPr>
          <w:p w14:paraId="4DC889D6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Testesen</w:t>
            </w:r>
            <w:proofErr w:type="spellEnd"/>
          </w:p>
        </w:tc>
        <w:tc>
          <w:tcPr>
            <w:tcW w:w="822" w:type="dxa"/>
          </w:tcPr>
          <w:p w14:paraId="215CAE8F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0B2B29" w:rsidRPr="00DF33C4" w14:paraId="30711CEC" w14:textId="77777777" w:rsidTr="3802E579">
        <w:tc>
          <w:tcPr>
            <w:tcW w:w="3085" w:type="dxa"/>
          </w:tcPr>
          <w:p w14:paraId="7CB707D0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SammensatNavnOverordnet</w:t>
            </w:r>
            <w:proofErr w:type="spellEnd"/>
          </w:p>
        </w:tc>
        <w:tc>
          <w:tcPr>
            <w:tcW w:w="1305" w:type="dxa"/>
          </w:tcPr>
          <w:p w14:paraId="14B3A130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543" w:type="dxa"/>
          </w:tcPr>
          <w:p w14:paraId="4A3B7432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Test </w:t>
            </w:r>
            <w:proofErr w:type="spellStart"/>
            <w:r w:rsidRPr="00DF33C4">
              <w:rPr>
                <w:rFonts w:asciiTheme="majorHAnsi" w:hAnsiTheme="majorHAnsi"/>
              </w:rPr>
              <w:t>Testesen</w:t>
            </w:r>
            <w:proofErr w:type="spellEnd"/>
          </w:p>
        </w:tc>
        <w:tc>
          <w:tcPr>
            <w:tcW w:w="822" w:type="dxa"/>
          </w:tcPr>
          <w:p w14:paraId="65E5801F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</w:tbl>
    <w:p w14:paraId="7E6F66A4" w14:textId="77777777" w:rsidR="000B2B29" w:rsidRPr="00DF33C4" w:rsidRDefault="000B2B29" w:rsidP="002C6DDB">
      <w:pPr>
        <w:pStyle w:val="Heading4"/>
      </w:pPr>
      <w:bookmarkStart w:id="16" w:name="_Toc81305650"/>
      <w:proofErr w:type="spellStart"/>
      <w:r w:rsidRPr="00DF33C4">
        <w:rPr>
          <w:lang w:val="en-US"/>
        </w:rPr>
        <w:t>Infotype</w:t>
      </w:r>
      <w:proofErr w:type="spellEnd"/>
      <w:r w:rsidRPr="00DF33C4">
        <w:rPr>
          <w:lang w:val="en-US"/>
        </w:rPr>
        <w:t xml:space="preserve"> 0002 – </w:t>
      </w:r>
      <w:proofErr w:type="spellStart"/>
      <w:r w:rsidRPr="00DF33C4">
        <w:rPr>
          <w:lang w:val="en-US"/>
        </w:rPr>
        <w:t>Persondata</w:t>
      </w:r>
      <w:bookmarkEnd w:id="16"/>
      <w:proofErr w:type="spellEnd"/>
    </w:p>
    <w:p w14:paraId="12C1AAC6" w14:textId="77777777" w:rsidR="000B2B29" w:rsidRPr="00DF33C4" w:rsidRDefault="000B2B29" w:rsidP="000B2B29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  <w:lang w:val="en-US"/>
        </w:rPr>
        <w:t>xpath</w:t>
      </w:r>
      <w:proofErr w:type="spellEnd"/>
      <w:r w:rsidRPr="00DF33C4">
        <w:rPr>
          <w:rFonts w:asciiTheme="majorHAnsi" w:hAnsiTheme="majorHAnsi"/>
          <w:lang w:val="en-US"/>
        </w:rPr>
        <w:t>: /Envelope/Body/LaesOutput/LaesResultat/Registrering/AttributListe/Egenskaber/Persondata/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1305"/>
        <w:gridCol w:w="3543"/>
        <w:gridCol w:w="851"/>
      </w:tblGrid>
      <w:tr w:rsidR="000B2B29" w:rsidRPr="00DF33C4" w14:paraId="21EDCF4E" w14:textId="77777777" w:rsidTr="002C6DDB">
        <w:trPr>
          <w:trHeight w:val="397"/>
        </w:trPr>
        <w:tc>
          <w:tcPr>
            <w:tcW w:w="3085" w:type="dxa"/>
            <w:shd w:val="clear" w:color="auto" w:fill="4AC270" w:themeFill="background2"/>
            <w:vAlign w:val="center"/>
          </w:tcPr>
          <w:p w14:paraId="2AC137E3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305" w:type="dxa"/>
            <w:shd w:val="clear" w:color="auto" w:fill="4AC270" w:themeFill="background2"/>
            <w:vAlign w:val="center"/>
          </w:tcPr>
          <w:p w14:paraId="5189BDA8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Type</w:t>
            </w:r>
          </w:p>
        </w:tc>
        <w:tc>
          <w:tcPr>
            <w:tcW w:w="3543" w:type="dxa"/>
            <w:shd w:val="clear" w:color="auto" w:fill="4AC270" w:themeFill="background2"/>
            <w:vAlign w:val="center"/>
          </w:tcPr>
          <w:p w14:paraId="2C3DA6BB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54321F76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0B2B29" w:rsidRPr="00DF33C4" w14:paraId="654D0314" w14:textId="77777777" w:rsidTr="002C6DDB">
        <w:tc>
          <w:tcPr>
            <w:tcW w:w="3085" w:type="dxa"/>
          </w:tcPr>
          <w:p w14:paraId="3B36AA38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305" w:type="dxa"/>
          </w:tcPr>
          <w:p w14:paraId="3B2CF9BD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543" w:type="dxa"/>
          </w:tcPr>
          <w:p w14:paraId="4775A7DE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07B5D22F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2FA4373E" w14:textId="77777777" w:rsidTr="002C6DDB">
        <w:tc>
          <w:tcPr>
            <w:tcW w:w="3085" w:type="dxa"/>
          </w:tcPr>
          <w:p w14:paraId="567C0456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305" w:type="dxa"/>
          </w:tcPr>
          <w:p w14:paraId="6EBF2A8F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543" w:type="dxa"/>
          </w:tcPr>
          <w:p w14:paraId="36D0AF8E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7EEB9AF2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41C3B11D" w14:textId="77777777" w:rsidTr="002C6DDB">
        <w:tc>
          <w:tcPr>
            <w:tcW w:w="3085" w:type="dxa"/>
          </w:tcPr>
          <w:p w14:paraId="49E80CC8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Efternavn</w:t>
            </w:r>
            <w:proofErr w:type="spellEnd"/>
          </w:p>
        </w:tc>
        <w:tc>
          <w:tcPr>
            <w:tcW w:w="1305" w:type="dxa"/>
          </w:tcPr>
          <w:p w14:paraId="663F2487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543" w:type="dxa"/>
          </w:tcPr>
          <w:p w14:paraId="1F694103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Jansen</w:t>
            </w:r>
          </w:p>
        </w:tc>
        <w:tc>
          <w:tcPr>
            <w:tcW w:w="851" w:type="dxa"/>
          </w:tcPr>
          <w:p w14:paraId="23EFCE22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6DE5C72F" w14:textId="77777777" w:rsidTr="002C6DDB">
        <w:tc>
          <w:tcPr>
            <w:tcW w:w="3085" w:type="dxa"/>
          </w:tcPr>
          <w:p w14:paraId="0B6E794F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Fornavn</w:t>
            </w:r>
            <w:proofErr w:type="spellEnd"/>
          </w:p>
        </w:tc>
        <w:tc>
          <w:tcPr>
            <w:tcW w:w="1305" w:type="dxa"/>
          </w:tcPr>
          <w:p w14:paraId="28308206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543" w:type="dxa"/>
          </w:tcPr>
          <w:p w14:paraId="67F8EE1A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Peder</w:t>
            </w:r>
          </w:p>
        </w:tc>
        <w:tc>
          <w:tcPr>
            <w:tcW w:w="851" w:type="dxa"/>
          </w:tcPr>
          <w:p w14:paraId="53D3580D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6A94243E" w14:textId="77777777" w:rsidTr="002C6DDB">
        <w:tc>
          <w:tcPr>
            <w:tcW w:w="3085" w:type="dxa"/>
          </w:tcPr>
          <w:p w14:paraId="23173576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CPR-</w:t>
            </w: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nummer</w:t>
            </w:r>
            <w:proofErr w:type="spellEnd"/>
          </w:p>
        </w:tc>
        <w:tc>
          <w:tcPr>
            <w:tcW w:w="1305" w:type="dxa"/>
          </w:tcPr>
          <w:p w14:paraId="4C6AAC2F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543" w:type="dxa"/>
          </w:tcPr>
          <w:p w14:paraId="335C6962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0101990001</w:t>
            </w:r>
          </w:p>
        </w:tc>
        <w:tc>
          <w:tcPr>
            <w:tcW w:w="851" w:type="dxa"/>
          </w:tcPr>
          <w:p w14:paraId="7B439410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</w:tbl>
    <w:p w14:paraId="042D8E49" w14:textId="77777777" w:rsidR="00797B05" w:rsidRPr="00DF33C4" w:rsidRDefault="00797B05" w:rsidP="00797B05">
      <w:pPr>
        <w:pStyle w:val="Heading4"/>
      </w:pPr>
      <w:bookmarkStart w:id="17" w:name="_Toc81305651"/>
      <w:bookmarkStart w:id="18" w:name="_Toc81305652"/>
      <w:proofErr w:type="spellStart"/>
      <w:r w:rsidRPr="00DF33C4">
        <w:rPr>
          <w:lang w:val="en-US"/>
        </w:rPr>
        <w:t>Infotype</w:t>
      </w:r>
      <w:proofErr w:type="spellEnd"/>
      <w:r w:rsidRPr="00DF33C4">
        <w:rPr>
          <w:lang w:val="en-US"/>
        </w:rPr>
        <w:t xml:space="preserve"> 0006 – Adresse</w:t>
      </w:r>
      <w:bookmarkEnd w:id="17"/>
      <w:r w:rsidRPr="00DF33C4">
        <w:rPr>
          <w:lang w:val="en-US"/>
        </w:rPr>
        <w:t xml:space="preserve"> </w:t>
      </w:r>
    </w:p>
    <w:p w14:paraId="62B84695" w14:textId="77777777" w:rsidR="00797B05" w:rsidRPr="00DF33C4" w:rsidRDefault="00797B05" w:rsidP="00797B05">
      <w:pPr>
        <w:pStyle w:val="BodyText"/>
        <w:rPr>
          <w:rFonts w:asciiTheme="majorHAnsi" w:hAnsiTheme="majorHAnsi"/>
          <w:lang w:val="en-US"/>
        </w:rPr>
      </w:pPr>
      <w:proofErr w:type="spellStart"/>
      <w:r w:rsidRPr="00DF33C4">
        <w:rPr>
          <w:rFonts w:asciiTheme="majorHAnsi" w:hAnsiTheme="majorHAnsi"/>
        </w:rPr>
        <w:t>xpath</w:t>
      </w:r>
      <w:proofErr w:type="spellEnd"/>
      <w:r w:rsidRPr="00DF33C4">
        <w:rPr>
          <w:rFonts w:asciiTheme="majorHAnsi" w:hAnsiTheme="majorHAnsi"/>
        </w:rPr>
        <w:t>: /Envelope/Body/LaesOutput/LaesResultat/Registrering/AttributListe/Egenskaber/Adresse/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1418"/>
        <w:gridCol w:w="3430"/>
        <w:gridCol w:w="851"/>
      </w:tblGrid>
      <w:tr w:rsidR="00797B05" w:rsidRPr="00DF33C4" w14:paraId="39EED25D" w14:textId="77777777" w:rsidTr="009D35A5">
        <w:trPr>
          <w:trHeight w:val="397"/>
        </w:trPr>
        <w:tc>
          <w:tcPr>
            <w:tcW w:w="3085" w:type="dxa"/>
            <w:shd w:val="clear" w:color="auto" w:fill="4AC270" w:themeFill="background2"/>
            <w:vAlign w:val="center"/>
          </w:tcPr>
          <w:p w14:paraId="5278A795" w14:textId="77777777" w:rsidR="00797B05" w:rsidRPr="00DF33C4" w:rsidRDefault="00797B05" w:rsidP="009D35A5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418" w:type="dxa"/>
            <w:shd w:val="clear" w:color="auto" w:fill="4AC270" w:themeFill="background2"/>
            <w:vAlign w:val="center"/>
          </w:tcPr>
          <w:p w14:paraId="79C1D6B8" w14:textId="77777777" w:rsidR="00797B05" w:rsidRPr="00DF33C4" w:rsidRDefault="00797B05" w:rsidP="009D35A5">
            <w:pPr>
              <w:jc w:val="center"/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Type</w:t>
            </w:r>
          </w:p>
        </w:tc>
        <w:tc>
          <w:tcPr>
            <w:tcW w:w="3430" w:type="dxa"/>
            <w:shd w:val="clear" w:color="auto" w:fill="4AC270" w:themeFill="background2"/>
            <w:vAlign w:val="center"/>
          </w:tcPr>
          <w:p w14:paraId="1C5737A6" w14:textId="77777777" w:rsidR="00797B05" w:rsidRPr="00DF33C4" w:rsidRDefault="00797B05" w:rsidP="009D35A5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58FE96DF" w14:textId="77777777" w:rsidR="00797B05" w:rsidRPr="00DF33C4" w:rsidRDefault="00797B05" w:rsidP="009D35A5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797B05" w:rsidRPr="00DF33C4" w14:paraId="2B5A8A9C" w14:textId="77777777" w:rsidTr="009D35A5">
        <w:tc>
          <w:tcPr>
            <w:tcW w:w="3085" w:type="dxa"/>
          </w:tcPr>
          <w:p w14:paraId="1A08FC19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418" w:type="dxa"/>
          </w:tcPr>
          <w:p w14:paraId="65BC1B67" w14:textId="77777777" w:rsidR="00797B05" w:rsidRPr="00DF33C4" w:rsidRDefault="00797B05" w:rsidP="009D35A5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7C7433D4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10F53E0F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797B05" w:rsidRPr="00DF33C4" w14:paraId="0D47A257" w14:textId="77777777" w:rsidTr="009D35A5">
        <w:tc>
          <w:tcPr>
            <w:tcW w:w="3085" w:type="dxa"/>
          </w:tcPr>
          <w:p w14:paraId="4B844F40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418" w:type="dxa"/>
          </w:tcPr>
          <w:p w14:paraId="2DE11627" w14:textId="77777777" w:rsidR="00797B05" w:rsidRPr="00DF33C4" w:rsidRDefault="00797B05" w:rsidP="009D35A5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2F1BB015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543EEE45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797B05" w:rsidRPr="00DF33C4" w14:paraId="604B755E" w14:textId="77777777" w:rsidTr="009D35A5">
        <w:tc>
          <w:tcPr>
            <w:tcW w:w="3085" w:type="dxa"/>
          </w:tcPr>
          <w:p w14:paraId="102B8BD8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lastRenderedPageBreak/>
              <w:t>Adresseart</w:t>
            </w:r>
            <w:proofErr w:type="spellEnd"/>
          </w:p>
        </w:tc>
        <w:tc>
          <w:tcPr>
            <w:tcW w:w="1418" w:type="dxa"/>
          </w:tcPr>
          <w:p w14:paraId="71A0A5B2" w14:textId="77777777" w:rsidR="00797B05" w:rsidRPr="00DF33C4" w:rsidRDefault="00797B05" w:rsidP="009D35A5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3B01A1C3" w14:textId="77777777" w:rsidR="00797B05" w:rsidRPr="00DF33C4" w:rsidRDefault="00797B05" w:rsidP="009D35A5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98 Adresse til løndata</w:t>
            </w:r>
          </w:p>
          <w:p w14:paraId="48A798AC" w14:textId="77777777" w:rsidR="00797B05" w:rsidRPr="00DF33C4" w:rsidRDefault="00797B05" w:rsidP="009D35A5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 Fast bopæl</w:t>
            </w:r>
          </w:p>
        </w:tc>
        <w:tc>
          <w:tcPr>
            <w:tcW w:w="851" w:type="dxa"/>
          </w:tcPr>
          <w:p w14:paraId="6098C85D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797B05" w:rsidRPr="00DF33C4" w14:paraId="695EB786" w14:textId="77777777" w:rsidTr="009D35A5">
        <w:tc>
          <w:tcPr>
            <w:tcW w:w="3085" w:type="dxa"/>
          </w:tcPr>
          <w:p w14:paraId="49E29255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GadeVejNr</w:t>
            </w:r>
            <w:proofErr w:type="spellEnd"/>
          </w:p>
        </w:tc>
        <w:tc>
          <w:tcPr>
            <w:tcW w:w="1418" w:type="dxa"/>
          </w:tcPr>
          <w:p w14:paraId="14149209" w14:textId="77777777" w:rsidR="00797B05" w:rsidRPr="00DF33C4" w:rsidRDefault="00797B05" w:rsidP="009D35A5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74331DDC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Peder </w:t>
            </w:r>
            <w:proofErr w:type="spellStart"/>
            <w:r w:rsidRPr="00DF33C4">
              <w:rPr>
                <w:rFonts w:asciiTheme="majorHAnsi" w:hAnsiTheme="majorHAnsi"/>
              </w:rPr>
              <w:t>Skrams</w:t>
            </w:r>
            <w:proofErr w:type="spellEnd"/>
            <w:r w:rsidRPr="00DF33C4">
              <w:rPr>
                <w:rFonts w:asciiTheme="majorHAnsi" w:hAnsiTheme="majorHAnsi"/>
              </w:rPr>
              <w:t xml:space="preserve"> Gade 23</w:t>
            </w:r>
          </w:p>
        </w:tc>
        <w:tc>
          <w:tcPr>
            <w:tcW w:w="851" w:type="dxa"/>
          </w:tcPr>
          <w:p w14:paraId="680D82C5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797B05" w:rsidRPr="00DF33C4" w14:paraId="2E23D491" w14:textId="77777777" w:rsidTr="009D35A5">
        <w:tc>
          <w:tcPr>
            <w:tcW w:w="3085" w:type="dxa"/>
          </w:tcPr>
          <w:p w14:paraId="71B38876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Postnummer</w:t>
            </w:r>
            <w:proofErr w:type="spellEnd"/>
          </w:p>
        </w:tc>
        <w:tc>
          <w:tcPr>
            <w:tcW w:w="1418" w:type="dxa"/>
          </w:tcPr>
          <w:p w14:paraId="0F870F94" w14:textId="77777777" w:rsidR="00797B05" w:rsidRPr="00DF33C4" w:rsidRDefault="00797B05" w:rsidP="009D35A5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4B6D6C38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9000</w:t>
            </w:r>
          </w:p>
        </w:tc>
        <w:tc>
          <w:tcPr>
            <w:tcW w:w="851" w:type="dxa"/>
          </w:tcPr>
          <w:p w14:paraId="3FDD76D0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797B05" w:rsidRPr="00DF33C4" w14:paraId="27851FB4" w14:textId="77777777" w:rsidTr="009D35A5">
        <w:tc>
          <w:tcPr>
            <w:tcW w:w="3085" w:type="dxa"/>
          </w:tcPr>
          <w:p w14:paraId="2F9E91B3" w14:textId="77777777" w:rsidR="00797B05" w:rsidRPr="00DF33C4" w:rsidRDefault="00797B05" w:rsidP="009D35A5">
            <w:pPr>
              <w:rPr>
                <w:rFonts w:asciiTheme="majorHAnsi" w:hAnsiTheme="majorHAnsi" w:cs="Courier New"/>
                <w:shd w:val="clear" w:color="auto" w:fill="FFFFFF"/>
              </w:rPr>
            </w:pPr>
            <w:r w:rsidRPr="00F518B8">
              <w:rPr>
                <w:color w:val="000000"/>
              </w:rPr>
              <w:t>By</w:t>
            </w:r>
          </w:p>
        </w:tc>
        <w:tc>
          <w:tcPr>
            <w:tcW w:w="1418" w:type="dxa"/>
          </w:tcPr>
          <w:p w14:paraId="71483D64" w14:textId="77777777" w:rsidR="00797B05" w:rsidRPr="00DF33C4" w:rsidRDefault="00797B05" w:rsidP="009D35A5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7B681C76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Aalborg</w:t>
            </w:r>
          </w:p>
        </w:tc>
        <w:tc>
          <w:tcPr>
            <w:tcW w:w="851" w:type="dxa"/>
          </w:tcPr>
          <w:p w14:paraId="6418D3E0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797B05" w:rsidRPr="00DF33C4" w14:paraId="6D374128" w14:textId="77777777" w:rsidTr="009D35A5">
        <w:tc>
          <w:tcPr>
            <w:tcW w:w="3085" w:type="dxa"/>
          </w:tcPr>
          <w:p w14:paraId="391E0260" w14:textId="77777777" w:rsidR="00797B05" w:rsidRPr="00DF33C4" w:rsidRDefault="00797B05" w:rsidP="009D35A5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Land</w:t>
            </w:r>
          </w:p>
        </w:tc>
        <w:tc>
          <w:tcPr>
            <w:tcW w:w="1418" w:type="dxa"/>
          </w:tcPr>
          <w:p w14:paraId="4F4DE960" w14:textId="77777777" w:rsidR="00797B05" w:rsidRPr="00DF33C4" w:rsidRDefault="00797B05" w:rsidP="009D35A5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7AFEF32B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DK</w:t>
            </w:r>
          </w:p>
        </w:tc>
        <w:tc>
          <w:tcPr>
            <w:tcW w:w="851" w:type="dxa"/>
          </w:tcPr>
          <w:p w14:paraId="21C3BD06" w14:textId="77777777" w:rsidR="00797B05" w:rsidRPr="00DF33C4" w:rsidRDefault="00797B05" w:rsidP="009D35A5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</w:tbl>
    <w:p w14:paraId="598EAD98" w14:textId="77777777" w:rsidR="000B2B29" w:rsidRPr="00DF33C4" w:rsidRDefault="000B2B29" w:rsidP="002C6DDB">
      <w:pPr>
        <w:pStyle w:val="Heading4"/>
      </w:pPr>
      <w:proofErr w:type="spellStart"/>
      <w:r w:rsidRPr="00DF33C4">
        <w:rPr>
          <w:lang w:val="en-US"/>
        </w:rPr>
        <w:t>Infotype</w:t>
      </w:r>
      <w:proofErr w:type="spellEnd"/>
      <w:r w:rsidRPr="00DF33C4">
        <w:rPr>
          <w:lang w:val="en-US"/>
        </w:rPr>
        <w:t xml:space="preserve"> 0007 – </w:t>
      </w:r>
      <w:proofErr w:type="spellStart"/>
      <w:r w:rsidRPr="00DF33C4">
        <w:rPr>
          <w:lang w:val="en-US"/>
        </w:rPr>
        <w:t>Arbejdstid</w:t>
      </w:r>
      <w:bookmarkEnd w:id="18"/>
      <w:proofErr w:type="spellEnd"/>
    </w:p>
    <w:p w14:paraId="51A695A1" w14:textId="77777777" w:rsidR="000B2B29" w:rsidRPr="00DF33C4" w:rsidRDefault="000B2B29" w:rsidP="000B2B29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</w:rPr>
        <w:t>xpath</w:t>
      </w:r>
      <w:proofErr w:type="spellEnd"/>
      <w:r w:rsidRPr="00DF33C4">
        <w:rPr>
          <w:rFonts w:asciiTheme="majorHAnsi" w:hAnsiTheme="majorHAnsi"/>
        </w:rPr>
        <w:t>: /Envelope/Body/LaesOutput/LaesResultat/Registrering/AttributListe/Egenskaber/Arbejdstid/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1418"/>
        <w:gridCol w:w="3430"/>
        <w:gridCol w:w="851"/>
      </w:tblGrid>
      <w:tr w:rsidR="000B2B29" w:rsidRPr="00DF33C4" w14:paraId="7C969059" w14:textId="77777777" w:rsidTr="002C6DDB">
        <w:trPr>
          <w:trHeight w:val="397"/>
        </w:trPr>
        <w:tc>
          <w:tcPr>
            <w:tcW w:w="3085" w:type="dxa"/>
            <w:shd w:val="clear" w:color="auto" w:fill="4AC270" w:themeFill="background2"/>
            <w:vAlign w:val="center"/>
          </w:tcPr>
          <w:p w14:paraId="7EC73387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418" w:type="dxa"/>
            <w:shd w:val="clear" w:color="auto" w:fill="4AC270" w:themeFill="background2"/>
            <w:vAlign w:val="center"/>
          </w:tcPr>
          <w:p w14:paraId="3B10AD6A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Type</w:t>
            </w:r>
          </w:p>
        </w:tc>
        <w:tc>
          <w:tcPr>
            <w:tcW w:w="3430" w:type="dxa"/>
            <w:shd w:val="clear" w:color="auto" w:fill="4AC270" w:themeFill="background2"/>
            <w:vAlign w:val="center"/>
          </w:tcPr>
          <w:p w14:paraId="09D9A097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7CF2759A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0B2B29" w:rsidRPr="00DF33C4" w14:paraId="407C5EBF" w14:textId="77777777" w:rsidTr="002C6DDB">
        <w:tc>
          <w:tcPr>
            <w:tcW w:w="3085" w:type="dxa"/>
          </w:tcPr>
          <w:p w14:paraId="372CACD4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418" w:type="dxa"/>
          </w:tcPr>
          <w:p w14:paraId="47EF1CA7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3B2B1221" w14:textId="77777777" w:rsidR="000B2B29" w:rsidRPr="00F518B8" w:rsidRDefault="000B2B29" w:rsidP="00584CF6">
            <w:pPr>
              <w:rPr>
                <w:rFonts w:asciiTheme="majorHAnsi" w:hAnsiTheme="majorHAnsi"/>
              </w:rPr>
            </w:pPr>
            <w:r w:rsidRPr="00F518B8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7E633F32" w14:textId="77777777" w:rsidR="000B2B29" w:rsidRPr="00F518B8" w:rsidRDefault="000B2B29" w:rsidP="00584CF6">
            <w:pPr>
              <w:rPr>
                <w:rFonts w:asciiTheme="majorHAnsi" w:hAnsiTheme="majorHAnsi"/>
              </w:rPr>
            </w:pPr>
            <w:r w:rsidRPr="00F518B8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6A78CF3B" w14:textId="77777777" w:rsidTr="002C6DDB">
        <w:tc>
          <w:tcPr>
            <w:tcW w:w="3085" w:type="dxa"/>
          </w:tcPr>
          <w:p w14:paraId="7E4B8958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418" w:type="dxa"/>
          </w:tcPr>
          <w:p w14:paraId="32E0EB82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79B79B7C" w14:textId="77777777" w:rsidR="000B2B29" w:rsidRPr="00F518B8" w:rsidRDefault="000B2B29" w:rsidP="00584CF6">
            <w:pPr>
              <w:rPr>
                <w:rFonts w:asciiTheme="majorHAnsi" w:hAnsiTheme="majorHAnsi"/>
              </w:rPr>
            </w:pPr>
            <w:r w:rsidRPr="00F518B8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13D4EC45" w14:textId="77777777" w:rsidR="000B2B29" w:rsidRPr="00F518B8" w:rsidRDefault="000B2B29" w:rsidP="00584CF6">
            <w:pPr>
              <w:rPr>
                <w:rFonts w:asciiTheme="majorHAnsi" w:hAnsiTheme="majorHAnsi"/>
              </w:rPr>
            </w:pPr>
            <w:r w:rsidRPr="00F518B8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2CCA28E9" w14:textId="77777777" w:rsidTr="002C6DDB">
        <w:tc>
          <w:tcPr>
            <w:tcW w:w="3085" w:type="dxa"/>
          </w:tcPr>
          <w:p w14:paraId="37B3052B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ArbejdstimerAar</w:t>
            </w:r>
            <w:proofErr w:type="spellEnd"/>
          </w:p>
        </w:tc>
        <w:tc>
          <w:tcPr>
            <w:tcW w:w="1418" w:type="dxa"/>
          </w:tcPr>
          <w:p w14:paraId="69DA0A53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6CCB0BD5" w14:textId="77777777" w:rsidR="000B2B29" w:rsidRPr="00F518B8" w:rsidRDefault="000B2B29" w:rsidP="00584CF6">
            <w:pPr>
              <w:rPr>
                <w:rFonts w:asciiTheme="majorHAnsi" w:hAnsiTheme="majorHAnsi"/>
                <w:b/>
                <w:bCs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1924.00</w:t>
            </w:r>
          </w:p>
        </w:tc>
        <w:tc>
          <w:tcPr>
            <w:tcW w:w="851" w:type="dxa"/>
          </w:tcPr>
          <w:p w14:paraId="4491E9FB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B</w:t>
            </w:r>
          </w:p>
        </w:tc>
      </w:tr>
      <w:tr w:rsidR="000B2B29" w:rsidRPr="00DF33C4" w14:paraId="77D54277" w14:textId="77777777" w:rsidTr="002C6DDB">
        <w:tc>
          <w:tcPr>
            <w:tcW w:w="3085" w:type="dxa"/>
          </w:tcPr>
          <w:p w14:paraId="62904D9B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TimetalTaeller</w:t>
            </w:r>
            <w:proofErr w:type="spellEnd"/>
          </w:p>
        </w:tc>
        <w:tc>
          <w:tcPr>
            <w:tcW w:w="1418" w:type="dxa"/>
          </w:tcPr>
          <w:p w14:paraId="54FE20C7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343C5A98" w14:textId="77777777" w:rsidR="000B2B29" w:rsidRPr="00F518B8" w:rsidRDefault="000B2B29" w:rsidP="00584CF6">
            <w:pPr>
              <w:rPr>
                <w:rFonts w:asciiTheme="majorHAnsi" w:hAnsiTheme="majorHAnsi"/>
                <w:b/>
                <w:bCs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037000</w:t>
            </w:r>
          </w:p>
        </w:tc>
        <w:tc>
          <w:tcPr>
            <w:tcW w:w="851" w:type="dxa"/>
          </w:tcPr>
          <w:p w14:paraId="0A6C4D11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B</w:t>
            </w:r>
          </w:p>
        </w:tc>
      </w:tr>
      <w:tr w:rsidR="000B2B29" w:rsidRPr="00DF33C4" w14:paraId="5B7E98A1" w14:textId="77777777" w:rsidTr="002C6DDB">
        <w:tc>
          <w:tcPr>
            <w:tcW w:w="3085" w:type="dxa"/>
          </w:tcPr>
          <w:p w14:paraId="4B63BF66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TimetalNaevner</w:t>
            </w:r>
            <w:proofErr w:type="spellEnd"/>
          </w:p>
        </w:tc>
        <w:tc>
          <w:tcPr>
            <w:tcW w:w="1418" w:type="dxa"/>
          </w:tcPr>
          <w:p w14:paraId="4CB282BF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774EB94B" w14:textId="77777777" w:rsidR="000B2B29" w:rsidRPr="00F518B8" w:rsidRDefault="000B2B29" w:rsidP="00584CF6">
            <w:pPr>
              <w:rPr>
                <w:rFonts w:asciiTheme="majorHAnsi" w:hAnsiTheme="majorHAnsi"/>
                <w:b/>
                <w:bCs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037000</w:t>
            </w:r>
          </w:p>
        </w:tc>
        <w:tc>
          <w:tcPr>
            <w:tcW w:w="851" w:type="dxa"/>
          </w:tcPr>
          <w:p w14:paraId="22275F45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B</w:t>
            </w:r>
          </w:p>
        </w:tc>
      </w:tr>
      <w:tr w:rsidR="000B2B29" w:rsidRPr="00DF33C4" w14:paraId="5C0FC0D7" w14:textId="77777777" w:rsidTr="002C6DDB">
        <w:tc>
          <w:tcPr>
            <w:tcW w:w="3085" w:type="dxa"/>
          </w:tcPr>
          <w:p w14:paraId="22B24C08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TimetalTaellerTid</w:t>
            </w:r>
            <w:proofErr w:type="spellEnd"/>
          </w:p>
        </w:tc>
        <w:tc>
          <w:tcPr>
            <w:tcW w:w="1418" w:type="dxa"/>
          </w:tcPr>
          <w:p w14:paraId="2D1B85D5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13E9F554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037000</w:t>
            </w:r>
          </w:p>
        </w:tc>
        <w:tc>
          <w:tcPr>
            <w:tcW w:w="851" w:type="dxa"/>
          </w:tcPr>
          <w:p w14:paraId="11754CCB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T</w:t>
            </w:r>
          </w:p>
        </w:tc>
      </w:tr>
      <w:tr w:rsidR="000B2B29" w:rsidRPr="00DF33C4" w14:paraId="151DBEC3" w14:textId="77777777" w:rsidTr="002C6DDB">
        <w:tc>
          <w:tcPr>
            <w:tcW w:w="3085" w:type="dxa"/>
          </w:tcPr>
          <w:p w14:paraId="6365E1AD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TimetalNaevnerTid</w:t>
            </w:r>
            <w:proofErr w:type="spellEnd"/>
          </w:p>
        </w:tc>
        <w:tc>
          <w:tcPr>
            <w:tcW w:w="1418" w:type="dxa"/>
          </w:tcPr>
          <w:p w14:paraId="568FA76D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6016EAEB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037000</w:t>
            </w:r>
          </w:p>
        </w:tc>
        <w:tc>
          <w:tcPr>
            <w:tcW w:w="851" w:type="dxa"/>
          </w:tcPr>
          <w:p w14:paraId="6A3F2FE8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T</w:t>
            </w:r>
          </w:p>
        </w:tc>
      </w:tr>
      <w:tr w:rsidR="000B2B29" w:rsidRPr="00DF33C4" w14:paraId="72B7036A" w14:textId="77777777" w:rsidTr="002C6DDB">
        <w:tc>
          <w:tcPr>
            <w:tcW w:w="3085" w:type="dxa"/>
          </w:tcPr>
          <w:p w14:paraId="312BEC66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Reduktionskode</w:t>
            </w:r>
            <w:proofErr w:type="spellEnd"/>
          </w:p>
        </w:tc>
        <w:tc>
          <w:tcPr>
            <w:tcW w:w="1418" w:type="dxa"/>
          </w:tcPr>
          <w:p w14:paraId="7D18C950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3AEFEE1C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1</w:t>
            </w:r>
          </w:p>
        </w:tc>
        <w:tc>
          <w:tcPr>
            <w:tcW w:w="851" w:type="dxa"/>
          </w:tcPr>
          <w:p w14:paraId="218E7F51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T</w:t>
            </w:r>
          </w:p>
        </w:tc>
      </w:tr>
      <w:tr w:rsidR="000B2B29" w:rsidRPr="00DF33C4" w14:paraId="2EA207E5" w14:textId="77777777" w:rsidTr="002C6DDB">
        <w:tc>
          <w:tcPr>
            <w:tcW w:w="3085" w:type="dxa"/>
          </w:tcPr>
          <w:p w14:paraId="720AF42A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Arbejdstidstype</w:t>
            </w:r>
            <w:proofErr w:type="spellEnd"/>
          </w:p>
        </w:tc>
        <w:tc>
          <w:tcPr>
            <w:tcW w:w="1418" w:type="dxa"/>
          </w:tcPr>
          <w:p w14:paraId="2945D670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77403ECE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  <w:lang w:val="da-DK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  <w:lang w:val="da-DK"/>
              </w:rPr>
              <w:t>FA</w:t>
            </w:r>
            <w:r w:rsidRPr="00F518B8">
              <w:rPr>
                <w:rStyle w:val="tx1"/>
                <w:rFonts w:asciiTheme="majorHAnsi" w:hAnsiTheme="majorHAnsi"/>
                <w:b w:val="0"/>
                <w:bCs w:val="0"/>
                <w:lang w:val="da-DK"/>
              </w:rPr>
              <w:tab/>
              <w:t>Fast arbejdstid</w:t>
            </w:r>
          </w:p>
          <w:p w14:paraId="76B666E9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  <w:lang w:val="da-DK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  <w:lang w:val="da-DK"/>
              </w:rPr>
              <w:t>F7</w:t>
            </w:r>
            <w:r w:rsidRPr="00F518B8">
              <w:rPr>
                <w:rStyle w:val="tx1"/>
                <w:rFonts w:asciiTheme="majorHAnsi" w:hAnsiTheme="majorHAnsi"/>
                <w:b w:val="0"/>
                <w:bCs w:val="0"/>
                <w:lang w:val="da-DK"/>
              </w:rPr>
              <w:tab/>
              <w:t>Fast arbejdstid, timer fra IT0007</w:t>
            </w:r>
          </w:p>
          <w:p w14:paraId="4E96DF12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HO</w:t>
            </w: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ab/>
            </w:r>
            <w:proofErr w:type="spellStart"/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Holddrift</w:t>
            </w:r>
            <w:proofErr w:type="spellEnd"/>
          </w:p>
          <w:p w14:paraId="0CF89B12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TU</w:t>
            </w: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ab/>
              <w:t>Turnus</w:t>
            </w:r>
          </w:p>
          <w:p w14:paraId="3861B9BC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WE</w:t>
            </w: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ab/>
              <w:t xml:space="preserve">Weekend </w:t>
            </w:r>
            <w:proofErr w:type="spellStart"/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arbejde</w:t>
            </w:r>
            <w:proofErr w:type="spellEnd"/>
          </w:p>
          <w:p w14:paraId="181F43FB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  <w:lang w:val="da-DK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  <w:lang w:val="da-DK"/>
              </w:rPr>
              <w:t>VA</w:t>
            </w:r>
            <w:r w:rsidRPr="00F518B8">
              <w:rPr>
                <w:rStyle w:val="tx1"/>
                <w:rFonts w:asciiTheme="majorHAnsi" w:hAnsiTheme="majorHAnsi"/>
                <w:b w:val="0"/>
                <w:bCs w:val="0"/>
                <w:lang w:val="da-DK"/>
              </w:rPr>
              <w:tab/>
              <w:t>Varierende arbejdstid</w:t>
            </w:r>
          </w:p>
          <w:p w14:paraId="027FB021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  <w:lang w:val="da-DK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  <w:lang w:val="da-DK"/>
              </w:rPr>
              <w:t>IA</w:t>
            </w:r>
            <w:r w:rsidRPr="00F518B8">
              <w:rPr>
                <w:rStyle w:val="tx1"/>
                <w:rFonts w:asciiTheme="majorHAnsi" w:hAnsiTheme="majorHAnsi"/>
                <w:b w:val="0"/>
                <w:bCs w:val="0"/>
                <w:lang w:val="da-DK"/>
              </w:rPr>
              <w:tab/>
              <w:t>Ikke angivet</w:t>
            </w:r>
          </w:p>
          <w:p w14:paraId="7794A173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  <w:lang w:val="da-DK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  <w:lang w:val="da-DK"/>
              </w:rPr>
              <w:t>V7</w:t>
            </w:r>
            <w:r w:rsidRPr="00F518B8">
              <w:rPr>
                <w:rStyle w:val="tx1"/>
                <w:rFonts w:asciiTheme="majorHAnsi" w:hAnsiTheme="majorHAnsi"/>
                <w:b w:val="0"/>
                <w:bCs w:val="0"/>
                <w:lang w:val="da-DK"/>
              </w:rPr>
              <w:tab/>
              <w:t>Varierende arbejdstid - Kan IKKE anvendes</w:t>
            </w:r>
          </w:p>
        </w:tc>
        <w:tc>
          <w:tcPr>
            <w:tcW w:w="851" w:type="dxa"/>
          </w:tcPr>
          <w:p w14:paraId="1C02B337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T</w:t>
            </w:r>
          </w:p>
        </w:tc>
      </w:tr>
      <w:tr w:rsidR="000B2B29" w:rsidRPr="00DF33C4" w14:paraId="529A7BCA" w14:textId="77777777" w:rsidTr="002C6DDB">
        <w:tc>
          <w:tcPr>
            <w:tcW w:w="3085" w:type="dxa"/>
          </w:tcPr>
          <w:p w14:paraId="1915978A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Arbejdsintensitet</w:t>
            </w:r>
            <w:proofErr w:type="spellEnd"/>
          </w:p>
        </w:tc>
        <w:tc>
          <w:tcPr>
            <w:tcW w:w="1418" w:type="dxa"/>
          </w:tcPr>
          <w:p w14:paraId="6C633736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354A07A8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50.25</w:t>
            </w:r>
          </w:p>
        </w:tc>
        <w:tc>
          <w:tcPr>
            <w:tcW w:w="851" w:type="dxa"/>
          </w:tcPr>
          <w:p w14:paraId="74148761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T</w:t>
            </w:r>
          </w:p>
        </w:tc>
      </w:tr>
      <w:tr w:rsidR="000B2B29" w:rsidRPr="00DF33C4" w14:paraId="731E1022" w14:textId="77777777" w:rsidTr="002C6DDB">
        <w:tc>
          <w:tcPr>
            <w:tcW w:w="3085" w:type="dxa"/>
          </w:tcPr>
          <w:p w14:paraId="0B8BCF6D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TimetalAnsaettelse</w:t>
            </w:r>
            <w:proofErr w:type="spellEnd"/>
          </w:p>
        </w:tc>
        <w:tc>
          <w:tcPr>
            <w:tcW w:w="1418" w:type="dxa"/>
          </w:tcPr>
          <w:p w14:paraId="0DA13050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7BC72AE0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125,37</w:t>
            </w:r>
          </w:p>
        </w:tc>
        <w:tc>
          <w:tcPr>
            <w:tcW w:w="851" w:type="dxa"/>
          </w:tcPr>
          <w:p w14:paraId="22C4CDF6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T</w:t>
            </w:r>
          </w:p>
        </w:tc>
      </w:tr>
      <w:tr w:rsidR="000B2B29" w:rsidRPr="00DF33C4" w14:paraId="505C4685" w14:textId="77777777" w:rsidTr="002C6DDB">
        <w:tc>
          <w:tcPr>
            <w:tcW w:w="3085" w:type="dxa"/>
          </w:tcPr>
          <w:p w14:paraId="635DEA47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TimetalFratraedelse</w:t>
            </w:r>
            <w:proofErr w:type="spellEnd"/>
          </w:p>
        </w:tc>
        <w:tc>
          <w:tcPr>
            <w:tcW w:w="1418" w:type="dxa"/>
          </w:tcPr>
          <w:p w14:paraId="24F17E6F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5F8C3D97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101.58</w:t>
            </w:r>
          </w:p>
        </w:tc>
        <w:tc>
          <w:tcPr>
            <w:tcW w:w="851" w:type="dxa"/>
          </w:tcPr>
          <w:p w14:paraId="2223BED2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T</w:t>
            </w:r>
          </w:p>
        </w:tc>
      </w:tr>
      <w:tr w:rsidR="000B2B29" w:rsidRPr="00DF33C4" w14:paraId="41AD3053" w14:textId="77777777" w:rsidTr="002C6DDB">
        <w:tc>
          <w:tcPr>
            <w:tcW w:w="3085" w:type="dxa"/>
          </w:tcPr>
          <w:p w14:paraId="7F0A3A0C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TimetalDelperiode</w:t>
            </w:r>
            <w:proofErr w:type="spellEnd"/>
          </w:p>
        </w:tc>
        <w:tc>
          <w:tcPr>
            <w:tcW w:w="1418" w:type="dxa"/>
          </w:tcPr>
          <w:p w14:paraId="4661E77A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34FA1CBF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145.12</w:t>
            </w:r>
          </w:p>
        </w:tc>
        <w:tc>
          <w:tcPr>
            <w:tcW w:w="851" w:type="dxa"/>
          </w:tcPr>
          <w:p w14:paraId="7A2D94AA" w14:textId="77777777" w:rsidR="000B2B29" w:rsidRPr="00F518B8" w:rsidRDefault="000B2B29" w:rsidP="00584CF6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F518B8">
              <w:rPr>
                <w:rStyle w:val="tx1"/>
                <w:rFonts w:asciiTheme="majorHAnsi" w:hAnsiTheme="majorHAnsi"/>
                <w:b w:val="0"/>
                <w:bCs w:val="0"/>
              </w:rPr>
              <w:t>T</w:t>
            </w:r>
          </w:p>
        </w:tc>
      </w:tr>
    </w:tbl>
    <w:p w14:paraId="2C23AFA7" w14:textId="77777777" w:rsidR="000B2B29" w:rsidRPr="00DF33C4" w:rsidRDefault="000B2B29" w:rsidP="000B2B29">
      <w:pPr>
        <w:pStyle w:val="BodyText"/>
        <w:rPr>
          <w:rFonts w:asciiTheme="majorHAnsi" w:hAnsiTheme="majorHAnsi"/>
        </w:rPr>
      </w:pPr>
    </w:p>
    <w:p w14:paraId="701668CA" w14:textId="77777777" w:rsidR="000B2B29" w:rsidRPr="00DF33C4" w:rsidRDefault="000B2B29" w:rsidP="3802E579">
      <w:pPr>
        <w:pStyle w:val="Heading4"/>
        <w:rPr>
          <w:lang w:val="en-US"/>
        </w:rPr>
      </w:pPr>
      <w:bookmarkStart w:id="19" w:name="_Toc81305653"/>
      <w:proofErr w:type="spellStart"/>
      <w:r w:rsidRPr="00DF33C4">
        <w:rPr>
          <w:lang w:val="en-US"/>
        </w:rPr>
        <w:t>Infotype</w:t>
      </w:r>
      <w:proofErr w:type="spellEnd"/>
      <w:r w:rsidRPr="00DF33C4">
        <w:rPr>
          <w:lang w:val="en-US"/>
        </w:rPr>
        <w:t xml:space="preserve"> 0016 – </w:t>
      </w:r>
      <w:proofErr w:type="spellStart"/>
      <w:r w:rsidRPr="00DF33C4">
        <w:rPr>
          <w:lang w:val="en-US"/>
        </w:rPr>
        <w:t>Kontraktindhold</w:t>
      </w:r>
      <w:bookmarkEnd w:id="19"/>
      <w:proofErr w:type="spellEnd"/>
    </w:p>
    <w:p w14:paraId="26BF0665" w14:textId="77777777" w:rsidR="000B2B29" w:rsidRPr="00DF33C4" w:rsidRDefault="000B2B29" w:rsidP="000B2B29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</w:rPr>
        <w:t>xpath</w:t>
      </w:r>
      <w:proofErr w:type="spellEnd"/>
      <w:r w:rsidRPr="00DF33C4">
        <w:rPr>
          <w:rFonts w:asciiTheme="majorHAnsi" w:hAnsiTheme="majorHAnsi"/>
        </w:rPr>
        <w:t>: /Envelope/Body/LaesOutput/LaesResultat/Registrering/AttributListe/Egenskaber/Kontraktindhold/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1418"/>
        <w:gridCol w:w="3430"/>
        <w:gridCol w:w="851"/>
      </w:tblGrid>
      <w:tr w:rsidR="000B2B29" w:rsidRPr="00DF33C4" w14:paraId="3C717139" w14:textId="77777777" w:rsidTr="002C6DDB">
        <w:trPr>
          <w:trHeight w:val="397"/>
        </w:trPr>
        <w:tc>
          <w:tcPr>
            <w:tcW w:w="3085" w:type="dxa"/>
            <w:shd w:val="clear" w:color="auto" w:fill="4AC270" w:themeFill="background2"/>
            <w:vAlign w:val="center"/>
          </w:tcPr>
          <w:p w14:paraId="096511A8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418" w:type="dxa"/>
            <w:shd w:val="clear" w:color="auto" w:fill="4AC270" w:themeFill="background2"/>
            <w:vAlign w:val="center"/>
          </w:tcPr>
          <w:p w14:paraId="05632005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Type</w:t>
            </w:r>
          </w:p>
        </w:tc>
        <w:tc>
          <w:tcPr>
            <w:tcW w:w="3430" w:type="dxa"/>
            <w:shd w:val="clear" w:color="auto" w:fill="4AC270" w:themeFill="background2"/>
            <w:vAlign w:val="center"/>
          </w:tcPr>
          <w:p w14:paraId="46D005F4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35814CF0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0B2B29" w:rsidRPr="00DF33C4" w14:paraId="568FAB3F" w14:textId="77777777" w:rsidTr="002C6DDB">
        <w:tc>
          <w:tcPr>
            <w:tcW w:w="3085" w:type="dxa"/>
          </w:tcPr>
          <w:p w14:paraId="67116FF8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418" w:type="dxa"/>
          </w:tcPr>
          <w:p w14:paraId="23017C40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0B086018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5B5B3F13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220A200E" w14:textId="77777777" w:rsidTr="002C6DDB">
        <w:tc>
          <w:tcPr>
            <w:tcW w:w="3085" w:type="dxa"/>
          </w:tcPr>
          <w:p w14:paraId="60A96694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418" w:type="dxa"/>
          </w:tcPr>
          <w:p w14:paraId="5DD11BAC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3A1F8281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65DE73B7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0B2B29" w:rsidRPr="00DF33C4" w14:paraId="4452426B" w14:textId="77777777" w:rsidTr="002C6DDB">
        <w:tc>
          <w:tcPr>
            <w:tcW w:w="3085" w:type="dxa"/>
          </w:tcPr>
          <w:p w14:paraId="797C7420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FoersteTiltraedelse</w:t>
            </w:r>
            <w:proofErr w:type="spellEnd"/>
          </w:p>
        </w:tc>
        <w:tc>
          <w:tcPr>
            <w:tcW w:w="1418" w:type="dxa"/>
          </w:tcPr>
          <w:p w14:paraId="367FF4EC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65E3E0F7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r w:rsidRPr="00DF33C4">
              <w:rPr>
                <w:rStyle w:val="tx1"/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723A5EC3" w14:textId="77777777" w:rsidR="000B2B29" w:rsidRPr="00DF33C4" w:rsidRDefault="000B2B29" w:rsidP="00584CF6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B</w:t>
            </w:r>
          </w:p>
        </w:tc>
      </w:tr>
      <w:tr w:rsidR="000B2B29" w:rsidRPr="00DF33C4" w14:paraId="7DED074B" w14:textId="77777777" w:rsidTr="002C6DDB">
        <w:tc>
          <w:tcPr>
            <w:tcW w:w="3085" w:type="dxa"/>
          </w:tcPr>
          <w:p w14:paraId="22CAEC26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TiltraedelsesdatoKoncern</w:t>
            </w:r>
            <w:proofErr w:type="spellEnd"/>
          </w:p>
        </w:tc>
        <w:tc>
          <w:tcPr>
            <w:tcW w:w="1418" w:type="dxa"/>
          </w:tcPr>
          <w:p w14:paraId="5DD22925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62816B3F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r w:rsidRPr="00DF33C4">
              <w:rPr>
                <w:rStyle w:val="tx1"/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19FC44ED" w14:textId="77777777" w:rsidR="000B2B29" w:rsidRPr="00DF33C4" w:rsidRDefault="000B2B29" w:rsidP="00584CF6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B</w:t>
            </w:r>
          </w:p>
        </w:tc>
      </w:tr>
    </w:tbl>
    <w:p w14:paraId="093DC83A" w14:textId="77777777" w:rsidR="000B2B29" w:rsidRPr="00DF33C4" w:rsidRDefault="000B2B29" w:rsidP="000B2B29">
      <w:pPr>
        <w:pStyle w:val="BodyText"/>
        <w:rPr>
          <w:rFonts w:asciiTheme="majorHAnsi" w:hAnsiTheme="majorHAnsi"/>
        </w:rPr>
      </w:pPr>
    </w:p>
    <w:p w14:paraId="223715D7" w14:textId="77777777" w:rsidR="000B2B29" w:rsidRPr="00DF33C4" w:rsidRDefault="000B2B29" w:rsidP="3802E579">
      <w:pPr>
        <w:pStyle w:val="Heading4"/>
        <w:rPr>
          <w:lang w:val="en-US"/>
        </w:rPr>
      </w:pPr>
      <w:bookmarkStart w:id="20" w:name="_Toc81305654"/>
      <w:proofErr w:type="spellStart"/>
      <w:r w:rsidRPr="00DF33C4">
        <w:rPr>
          <w:lang w:val="en-US"/>
        </w:rPr>
        <w:lastRenderedPageBreak/>
        <w:t>Infotype</w:t>
      </w:r>
      <w:proofErr w:type="spellEnd"/>
      <w:r w:rsidRPr="00DF33C4">
        <w:rPr>
          <w:lang w:val="en-US"/>
        </w:rPr>
        <w:t xml:space="preserve"> 0027 – </w:t>
      </w:r>
      <w:proofErr w:type="spellStart"/>
      <w:r w:rsidRPr="00DF33C4">
        <w:rPr>
          <w:lang w:val="en-US"/>
        </w:rPr>
        <w:t>Afvigende_Kontering</w:t>
      </w:r>
      <w:bookmarkEnd w:id="20"/>
      <w:proofErr w:type="spellEnd"/>
    </w:p>
    <w:p w14:paraId="364D987F" w14:textId="77777777" w:rsidR="000B2B29" w:rsidRPr="00DF33C4" w:rsidRDefault="000B2B29" w:rsidP="000B2B29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</w:rPr>
        <w:t>xpath</w:t>
      </w:r>
      <w:proofErr w:type="spellEnd"/>
      <w:r w:rsidRPr="00DF33C4">
        <w:rPr>
          <w:rFonts w:asciiTheme="majorHAnsi" w:hAnsiTheme="majorHAnsi"/>
        </w:rPr>
        <w:t>: /Envelope/Body/LaesOutput/LaesResultat/Registrering/AttributListe/Egenskaber/Afvigende_Kontering/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1418"/>
        <w:gridCol w:w="3430"/>
        <w:gridCol w:w="851"/>
      </w:tblGrid>
      <w:tr w:rsidR="000B2B29" w:rsidRPr="00DF33C4" w14:paraId="702E1511" w14:textId="77777777" w:rsidTr="002C6DDB">
        <w:trPr>
          <w:trHeight w:val="397"/>
        </w:trPr>
        <w:tc>
          <w:tcPr>
            <w:tcW w:w="3085" w:type="dxa"/>
            <w:shd w:val="clear" w:color="auto" w:fill="4AC270" w:themeFill="background2"/>
            <w:vAlign w:val="center"/>
          </w:tcPr>
          <w:p w14:paraId="59E00D3D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418" w:type="dxa"/>
            <w:shd w:val="clear" w:color="auto" w:fill="4AC270" w:themeFill="background2"/>
            <w:vAlign w:val="center"/>
          </w:tcPr>
          <w:p w14:paraId="0368B37B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Type</w:t>
            </w:r>
          </w:p>
        </w:tc>
        <w:tc>
          <w:tcPr>
            <w:tcW w:w="3430" w:type="dxa"/>
            <w:shd w:val="clear" w:color="auto" w:fill="4AC270" w:themeFill="background2"/>
            <w:vAlign w:val="center"/>
          </w:tcPr>
          <w:p w14:paraId="62BA32C0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1C39CB04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0B2B29" w:rsidRPr="00DF33C4" w14:paraId="133FC1EF" w14:textId="77777777" w:rsidTr="002C6DDB">
        <w:tc>
          <w:tcPr>
            <w:tcW w:w="3085" w:type="dxa"/>
          </w:tcPr>
          <w:p w14:paraId="32EB2B5B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418" w:type="dxa"/>
          </w:tcPr>
          <w:p w14:paraId="02EB1768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0FED9FFD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2A1F7106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0B2B29" w:rsidRPr="00DF33C4" w14:paraId="4D43C07B" w14:textId="77777777" w:rsidTr="002C6DDB">
        <w:tc>
          <w:tcPr>
            <w:tcW w:w="3085" w:type="dxa"/>
          </w:tcPr>
          <w:p w14:paraId="0FFF9DA2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418" w:type="dxa"/>
          </w:tcPr>
          <w:p w14:paraId="5C4EFEFB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5D98C6B0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490B302B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0B2B29" w:rsidRPr="00DF33C4" w14:paraId="75B2ABFA" w14:textId="77777777" w:rsidTr="002C6DDB">
        <w:tc>
          <w:tcPr>
            <w:tcW w:w="3085" w:type="dxa"/>
          </w:tcPr>
          <w:p w14:paraId="3B3C06E0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PSP_Element</w:t>
            </w:r>
            <w:proofErr w:type="spellEnd"/>
          </w:p>
        </w:tc>
        <w:tc>
          <w:tcPr>
            <w:tcW w:w="1418" w:type="dxa"/>
          </w:tcPr>
          <w:p w14:paraId="08E09133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2A2F127E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r w:rsidRPr="00DF33C4">
              <w:rPr>
                <w:rStyle w:val="tx1"/>
                <w:rFonts w:asciiTheme="majorHAnsi" w:hAnsiTheme="majorHAnsi"/>
              </w:rPr>
              <w:t>XG-0000020000-00012</w:t>
            </w:r>
          </w:p>
        </w:tc>
        <w:tc>
          <w:tcPr>
            <w:tcW w:w="851" w:type="dxa"/>
          </w:tcPr>
          <w:p w14:paraId="6AE531C1" w14:textId="77777777" w:rsidR="000B2B29" w:rsidRPr="00DF33C4" w:rsidRDefault="000B2B29" w:rsidP="00584CF6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</w:t>
            </w:r>
          </w:p>
        </w:tc>
      </w:tr>
      <w:tr w:rsidR="000B2B29" w:rsidRPr="00DF33C4" w14:paraId="4CC9A34B" w14:textId="77777777" w:rsidTr="002C6DDB">
        <w:tc>
          <w:tcPr>
            <w:tcW w:w="3085" w:type="dxa"/>
          </w:tcPr>
          <w:p w14:paraId="627C8131" w14:textId="77777777" w:rsidR="000B2B29" w:rsidRPr="00DF33C4" w:rsidRDefault="000B2B29" w:rsidP="00584CF6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Omkostningssted</w:t>
            </w:r>
            <w:proofErr w:type="spellEnd"/>
          </w:p>
        </w:tc>
        <w:tc>
          <w:tcPr>
            <w:tcW w:w="1418" w:type="dxa"/>
          </w:tcPr>
          <w:p w14:paraId="5D7519E1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706EA7D9" w14:textId="77777777" w:rsidR="000B2B29" w:rsidRPr="00DF33C4" w:rsidRDefault="000B2B29" w:rsidP="00584CF6">
            <w:pPr>
              <w:rPr>
                <w:rFonts w:asciiTheme="majorHAnsi" w:hAnsiTheme="majorHAnsi"/>
                <w:b/>
              </w:rPr>
            </w:pPr>
            <w:r w:rsidRPr="00DF33C4">
              <w:rPr>
                <w:rStyle w:val="tx1"/>
                <w:rFonts w:asciiTheme="majorHAnsi" w:hAnsiTheme="majorHAnsi"/>
              </w:rPr>
              <w:t>2020000006</w:t>
            </w:r>
          </w:p>
        </w:tc>
        <w:tc>
          <w:tcPr>
            <w:tcW w:w="851" w:type="dxa"/>
          </w:tcPr>
          <w:p w14:paraId="602A2B3D" w14:textId="77777777" w:rsidR="000B2B29" w:rsidRPr="00DF33C4" w:rsidRDefault="000B2B29" w:rsidP="00584CF6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</w:t>
            </w:r>
          </w:p>
        </w:tc>
      </w:tr>
      <w:tr w:rsidR="000B2B29" w:rsidRPr="00DF33C4" w14:paraId="6922AC09" w14:textId="77777777" w:rsidTr="002C6DDB">
        <w:tc>
          <w:tcPr>
            <w:tcW w:w="3085" w:type="dxa"/>
          </w:tcPr>
          <w:p w14:paraId="6E8A4FCE" w14:textId="77777777" w:rsidR="000B2B29" w:rsidRPr="00DF33C4" w:rsidRDefault="000B2B29" w:rsidP="00584CF6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Procent</w:t>
            </w:r>
            <w:proofErr w:type="spellEnd"/>
          </w:p>
        </w:tc>
        <w:tc>
          <w:tcPr>
            <w:tcW w:w="1418" w:type="dxa"/>
          </w:tcPr>
          <w:p w14:paraId="4B2490B0" w14:textId="77777777" w:rsidR="000B2B29" w:rsidRPr="00DF33C4" w:rsidRDefault="000B2B29" w:rsidP="00584CF6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54CF9DB5" w14:textId="77777777" w:rsidR="000B2B29" w:rsidRPr="00DF33C4" w:rsidRDefault="000B2B29" w:rsidP="00584CF6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75.25</w:t>
            </w:r>
          </w:p>
        </w:tc>
        <w:tc>
          <w:tcPr>
            <w:tcW w:w="851" w:type="dxa"/>
          </w:tcPr>
          <w:p w14:paraId="3BE20691" w14:textId="77777777" w:rsidR="000B2B29" w:rsidRPr="00DF33C4" w:rsidRDefault="000B2B29" w:rsidP="00584CF6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</w:t>
            </w:r>
          </w:p>
        </w:tc>
      </w:tr>
    </w:tbl>
    <w:p w14:paraId="722EBA6C" w14:textId="77777777" w:rsidR="000B2B29" w:rsidRPr="00DF33C4" w:rsidRDefault="000B2B29" w:rsidP="000B2B29">
      <w:pPr>
        <w:pStyle w:val="BodyText"/>
        <w:rPr>
          <w:rFonts w:asciiTheme="majorHAnsi" w:hAnsiTheme="majorHAnsi"/>
        </w:rPr>
      </w:pPr>
    </w:p>
    <w:p w14:paraId="05B2A352" w14:textId="77777777" w:rsidR="000B2B29" w:rsidRPr="00DF33C4" w:rsidRDefault="000B2B29" w:rsidP="002C6DDB">
      <w:pPr>
        <w:pStyle w:val="Heading4"/>
      </w:pPr>
      <w:bookmarkStart w:id="21" w:name="_Toc81305655"/>
      <w:proofErr w:type="spellStart"/>
      <w:r w:rsidRPr="00DF33C4">
        <w:rPr>
          <w:lang w:val="en-US"/>
        </w:rPr>
        <w:t>Infotype</w:t>
      </w:r>
      <w:proofErr w:type="spellEnd"/>
      <w:r w:rsidRPr="00DF33C4">
        <w:rPr>
          <w:lang w:val="en-US"/>
        </w:rPr>
        <w:t xml:space="preserve"> 0105 – </w:t>
      </w:r>
      <w:proofErr w:type="spellStart"/>
      <w:r w:rsidRPr="00DF33C4">
        <w:rPr>
          <w:lang w:val="en-US"/>
        </w:rPr>
        <w:t>Kommunikation</w:t>
      </w:r>
      <w:bookmarkEnd w:id="21"/>
      <w:proofErr w:type="spellEnd"/>
    </w:p>
    <w:p w14:paraId="31302B6D" w14:textId="77777777" w:rsidR="000B2B29" w:rsidRPr="00DF33C4" w:rsidRDefault="000B2B29" w:rsidP="000B2B29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  <w:lang w:val="en-US"/>
        </w:rPr>
        <w:t>xpath</w:t>
      </w:r>
      <w:proofErr w:type="spellEnd"/>
      <w:r w:rsidRPr="00DF33C4">
        <w:rPr>
          <w:rFonts w:asciiTheme="majorHAnsi" w:hAnsiTheme="majorHAnsi"/>
          <w:lang w:val="en-US"/>
        </w:rPr>
        <w:t>: /Envelope/Body/LaesOutput/LaesResultat/Registrering/AttributListe/Egenskaber/Kommunikation/</w:t>
      </w:r>
    </w:p>
    <w:tbl>
      <w:tblPr>
        <w:tblW w:w="9351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1418"/>
        <w:gridCol w:w="4678"/>
        <w:gridCol w:w="992"/>
      </w:tblGrid>
      <w:tr w:rsidR="00515361" w:rsidRPr="00DF33C4" w14:paraId="57AD0328" w14:textId="77777777" w:rsidTr="008B6C0A">
        <w:trPr>
          <w:trHeight w:val="397"/>
        </w:trPr>
        <w:tc>
          <w:tcPr>
            <w:tcW w:w="2263" w:type="dxa"/>
            <w:shd w:val="clear" w:color="auto" w:fill="4AC270" w:themeFill="background2"/>
            <w:vAlign w:val="center"/>
          </w:tcPr>
          <w:p w14:paraId="5AD361D7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418" w:type="dxa"/>
            <w:shd w:val="clear" w:color="auto" w:fill="4AC270" w:themeFill="background2"/>
            <w:vAlign w:val="center"/>
          </w:tcPr>
          <w:p w14:paraId="7A5D4DD1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Type</w:t>
            </w:r>
          </w:p>
        </w:tc>
        <w:tc>
          <w:tcPr>
            <w:tcW w:w="4678" w:type="dxa"/>
            <w:shd w:val="clear" w:color="auto" w:fill="4AC270" w:themeFill="background2"/>
            <w:vAlign w:val="center"/>
          </w:tcPr>
          <w:p w14:paraId="687F4D86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992" w:type="dxa"/>
            <w:shd w:val="clear" w:color="auto" w:fill="4AC270" w:themeFill="background2"/>
            <w:vAlign w:val="center"/>
          </w:tcPr>
          <w:p w14:paraId="76CDFE98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515361" w:rsidRPr="00DF33C4" w14:paraId="785C928B" w14:textId="77777777" w:rsidTr="008B6C0A">
        <w:tc>
          <w:tcPr>
            <w:tcW w:w="2263" w:type="dxa"/>
          </w:tcPr>
          <w:p w14:paraId="235EEBC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418" w:type="dxa"/>
          </w:tcPr>
          <w:p w14:paraId="0B87E765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4678" w:type="dxa"/>
          </w:tcPr>
          <w:p w14:paraId="77C4C6B5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992" w:type="dxa"/>
          </w:tcPr>
          <w:p w14:paraId="530816B9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1650E7A7" w14:textId="77777777" w:rsidTr="008B6C0A">
        <w:tc>
          <w:tcPr>
            <w:tcW w:w="2263" w:type="dxa"/>
          </w:tcPr>
          <w:p w14:paraId="126EC87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418" w:type="dxa"/>
          </w:tcPr>
          <w:p w14:paraId="3F0C9142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4678" w:type="dxa"/>
          </w:tcPr>
          <w:p w14:paraId="602D74A1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992" w:type="dxa"/>
          </w:tcPr>
          <w:p w14:paraId="4AE034A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0C25EC7B" w14:textId="77777777" w:rsidTr="008B6C0A">
        <w:tc>
          <w:tcPr>
            <w:tcW w:w="2263" w:type="dxa"/>
          </w:tcPr>
          <w:p w14:paraId="38D3A43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Sekvensnummer</w:t>
            </w:r>
            <w:proofErr w:type="spellEnd"/>
          </w:p>
        </w:tc>
        <w:tc>
          <w:tcPr>
            <w:tcW w:w="1418" w:type="dxa"/>
          </w:tcPr>
          <w:p w14:paraId="2A50CFAB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678" w:type="dxa"/>
          </w:tcPr>
          <w:p w14:paraId="793B913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000</w:t>
            </w:r>
          </w:p>
        </w:tc>
        <w:tc>
          <w:tcPr>
            <w:tcW w:w="992" w:type="dxa"/>
          </w:tcPr>
          <w:p w14:paraId="7D3F9AE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58FA7A03" w14:textId="77777777" w:rsidTr="008B6C0A">
        <w:tc>
          <w:tcPr>
            <w:tcW w:w="2263" w:type="dxa"/>
          </w:tcPr>
          <w:p w14:paraId="25EDE175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Kommunikationsart</w:t>
            </w:r>
            <w:proofErr w:type="spellEnd"/>
          </w:p>
        </w:tc>
        <w:tc>
          <w:tcPr>
            <w:tcW w:w="1418" w:type="dxa"/>
          </w:tcPr>
          <w:p w14:paraId="31EF16E1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678" w:type="dxa"/>
          </w:tcPr>
          <w:p w14:paraId="3C4D7341" w14:textId="7E5ACE48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0001</w:t>
            </w:r>
            <w:r w:rsidR="00222151">
              <w:rPr>
                <w:rFonts w:asciiTheme="majorHAnsi" w:hAnsiTheme="majorHAnsi"/>
                <w:lang w:val="da-DK"/>
              </w:rPr>
              <w:t xml:space="preserve">: </w:t>
            </w:r>
            <w:r w:rsidRPr="00DF33C4">
              <w:rPr>
                <w:rFonts w:asciiTheme="majorHAnsi" w:hAnsiTheme="majorHAnsi"/>
                <w:lang w:val="da-DK"/>
              </w:rPr>
              <w:t>Systembrugernavn</w:t>
            </w:r>
            <w:r w:rsidR="008B6C0A">
              <w:rPr>
                <w:rFonts w:asciiTheme="majorHAnsi" w:hAnsiTheme="majorHAnsi"/>
                <w:lang w:val="da-DK"/>
              </w:rPr>
              <w:t xml:space="preserve"> (</w:t>
            </w:r>
            <w:r w:rsidR="003E7162">
              <w:rPr>
                <w:rFonts w:asciiTheme="majorHAnsi" w:hAnsiTheme="majorHAnsi"/>
                <w:lang w:val="da-DK"/>
              </w:rPr>
              <w:t xml:space="preserve">skal være </w:t>
            </w:r>
            <w:r w:rsidR="00354B9B">
              <w:rPr>
                <w:rFonts w:asciiTheme="majorHAnsi" w:hAnsiTheme="majorHAnsi"/>
                <w:lang w:val="da-DK"/>
              </w:rPr>
              <w:t>unik</w:t>
            </w:r>
            <w:r w:rsidR="008B6C0A">
              <w:rPr>
                <w:rFonts w:asciiTheme="majorHAnsi" w:hAnsiTheme="majorHAnsi"/>
                <w:lang w:val="da-DK"/>
              </w:rPr>
              <w:t>)</w:t>
            </w:r>
          </w:p>
          <w:p w14:paraId="024B6354" w14:textId="2384A18C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0010</w:t>
            </w:r>
            <w:r w:rsidR="00222151">
              <w:rPr>
                <w:rFonts w:asciiTheme="majorHAnsi" w:hAnsiTheme="majorHAnsi"/>
                <w:lang w:val="da-DK"/>
              </w:rPr>
              <w:t xml:space="preserve">: </w:t>
            </w:r>
            <w:r w:rsidRPr="00DF33C4">
              <w:rPr>
                <w:rFonts w:asciiTheme="majorHAnsi" w:hAnsiTheme="majorHAnsi"/>
                <w:lang w:val="da-DK"/>
              </w:rPr>
              <w:t>E-mail</w:t>
            </w:r>
          </w:p>
          <w:p w14:paraId="212E3169" w14:textId="2AD567CF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0020</w:t>
            </w:r>
            <w:r w:rsidR="00222151">
              <w:rPr>
                <w:rFonts w:asciiTheme="majorHAnsi" w:hAnsiTheme="majorHAnsi"/>
                <w:lang w:val="da-DK"/>
              </w:rPr>
              <w:t xml:space="preserve">: </w:t>
            </w:r>
            <w:r w:rsidRPr="00DF33C4">
              <w:rPr>
                <w:rFonts w:asciiTheme="majorHAnsi" w:hAnsiTheme="majorHAnsi"/>
                <w:lang w:val="da-DK"/>
              </w:rPr>
              <w:t>1. telefonnummer på arbejdsplads</w:t>
            </w:r>
          </w:p>
          <w:p w14:paraId="042A3CDA" w14:textId="5707ED82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9021</w:t>
            </w:r>
            <w:r w:rsidR="00222151">
              <w:rPr>
                <w:rFonts w:asciiTheme="majorHAnsi" w:hAnsiTheme="majorHAnsi"/>
                <w:lang w:val="da-DK"/>
              </w:rPr>
              <w:t xml:space="preserve">: </w:t>
            </w:r>
            <w:r w:rsidRPr="00DF33C4">
              <w:rPr>
                <w:rFonts w:asciiTheme="majorHAnsi" w:hAnsiTheme="majorHAnsi"/>
                <w:lang w:val="da-DK"/>
              </w:rPr>
              <w:t>Mobiltelefon</w:t>
            </w:r>
          </w:p>
          <w:p w14:paraId="636D280C" w14:textId="04155E19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9905</w:t>
            </w:r>
            <w:r w:rsidR="00222151">
              <w:rPr>
                <w:rFonts w:asciiTheme="majorHAnsi" w:hAnsiTheme="majorHAnsi"/>
                <w:lang w:val="da-DK"/>
              </w:rPr>
              <w:t xml:space="preserve">: </w:t>
            </w:r>
            <w:r w:rsidRPr="00DF33C4">
              <w:rPr>
                <w:rFonts w:asciiTheme="majorHAnsi" w:hAnsiTheme="majorHAnsi"/>
                <w:lang w:val="da-DK"/>
              </w:rPr>
              <w:t>IT-bruger</w:t>
            </w:r>
          </w:p>
          <w:p w14:paraId="6DA63EAE" w14:textId="3F5F3822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9906</w:t>
            </w:r>
            <w:r w:rsidR="00222151">
              <w:rPr>
                <w:rFonts w:asciiTheme="majorHAnsi" w:hAnsiTheme="majorHAnsi"/>
                <w:lang w:val="da-DK"/>
              </w:rPr>
              <w:t xml:space="preserve">: </w:t>
            </w:r>
            <w:r w:rsidRPr="00DF33C4">
              <w:rPr>
                <w:rFonts w:asciiTheme="majorHAnsi" w:hAnsiTheme="majorHAnsi"/>
                <w:lang w:val="da-DK"/>
              </w:rPr>
              <w:t>ESDH-bruger</w:t>
            </w:r>
          </w:p>
        </w:tc>
        <w:tc>
          <w:tcPr>
            <w:tcW w:w="992" w:type="dxa"/>
          </w:tcPr>
          <w:p w14:paraId="1DBF8FC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7798D57C" w14:textId="77777777" w:rsidTr="008B6C0A">
        <w:tc>
          <w:tcPr>
            <w:tcW w:w="2263" w:type="dxa"/>
          </w:tcPr>
          <w:p w14:paraId="1C27A6F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KommunikationsID</w:t>
            </w:r>
            <w:proofErr w:type="spellEnd"/>
          </w:p>
        </w:tc>
        <w:tc>
          <w:tcPr>
            <w:tcW w:w="1418" w:type="dxa"/>
          </w:tcPr>
          <w:p w14:paraId="383C744C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678" w:type="dxa"/>
          </w:tcPr>
          <w:p w14:paraId="02464E0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test@test.dk</w:t>
            </w:r>
          </w:p>
        </w:tc>
        <w:tc>
          <w:tcPr>
            <w:tcW w:w="992" w:type="dxa"/>
          </w:tcPr>
          <w:p w14:paraId="5E2CCBF1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</w:tbl>
    <w:p w14:paraId="3D42ED55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</w:p>
    <w:p w14:paraId="4B97B650" w14:textId="77777777" w:rsidR="00515361" w:rsidRPr="00DF33C4" w:rsidRDefault="00515361" w:rsidP="3802E579">
      <w:pPr>
        <w:pStyle w:val="Heading4"/>
        <w:rPr>
          <w:lang w:val="en-US"/>
        </w:rPr>
      </w:pPr>
      <w:bookmarkStart w:id="22" w:name="_Toc81305656"/>
      <w:proofErr w:type="spellStart"/>
      <w:r w:rsidRPr="00DF33C4">
        <w:rPr>
          <w:lang w:val="en-US"/>
        </w:rPr>
        <w:t>Infotype</w:t>
      </w:r>
      <w:proofErr w:type="spellEnd"/>
      <w:r w:rsidRPr="00DF33C4">
        <w:rPr>
          <w:lang w:val="en-US"/>
        </w:rPr>
        <w:t xml:space="preserve"> 0765 – </w:t>
      </w:r>
      <w:proofErr w:type="spellStart"/>
      <w:r w:rsidRPr="00DF33C4">
        <w:rPr>
          <w:lang w:val="en-US"/>
        </w:rPr>
        <w:t>Skattedata</w:t>
      </w:r>
      <w:bookmarkEnd w:id="22"/>
      <w:proofErr w:type="spellEnd"/>
    </w:p>
    <w:p w14:paraId="1639EC23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  <w:lang w:val="en-US"/>
        </w:rPr>
        <w:t>xpath</w:t>
      </w:r>
      <w:proofErr w:type="spellEnd"/>
      <w:r w:rsidRPr="00DF33C4">
        <w:rPr>
          <w:rFonts w:asciiTheme="majorHAnsi" w:hAnsiTheme="majorHAnsi"/>
          <w:lang w:val="en-US"/>
        </w:rPr>
        <w:t>: /Envelope/Body/LaesOutput/LaesResultat/Registrering/AttributListe/Egenskaber/Skattedata/</w:t>
      </w:r>
    </w:p>
    <w:p w14:paraId="4724C2B9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color w:val="000000"/>
          <w:szCs w:val="20"/>
          <w:shd w:val="clear" w:color="auto" w:fill="FFFFFF"/>
        </w:rPr>
      </w:pP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1701"/>
        <w:gridCol w:w="3827"/>
        <w:gridCol w:w="851"/>
      </w:tblGrid>
      <w:tr w:rsidR="00515361" w:rsidRPr="00DF33C4" w14:paraId="7DFED0BB" w14:textId="77777777" w:rsidTr="00515361">
        <w:trPr>
          <w:trHeight w:val="454"/>
        </w:trPr>
        <w:tc>
          <w:tcPr>
            <w:tcW w:w="2405" w:type="dxa"/>
            <w:shd w:val="clear" w:color="auto" w:fill="4AC270" w:themeFill="background2"/>
            <w:vAlign w:val="center"/>
          </w:tcPr>
          <w:p w14:paraId="684EFC09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701" w:type="dxa"/>
            <w:shd w:val="clear" w:color="auto" w:fill="4AC270" w:themeFill="background2"/>
            <w:vAlign w:val="center"/>
          </w:tcPr>
          <w:p w14:paraId="3927D464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Type</w:t>
            </w:r>
          </w:p>
        </w:tc>
        <w:tc>
          <w:tcPr>
            <w:tcW w:w="3827" w:type="dxa"/>
            <w:shd w:val="clear" w:color="auto" w:fill="4AC270" w:themeFill="background2"/>
            <w:vAlign w:val="center"/>
          </w:tcPr>
          <w:p w14:paraId="480BC21D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0622BECF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515361" w:rsidRPr="00DF33C4" w14:paraId="4860D3D2" w14:textId="77777777" w:rsidTr="00515361">
        <w:tc>
          <w:tcPr>
            <w:tcW w:w="2405" w:type="dxa"/>
          </w:tcPr>
          <w:p w14:paraId="339A855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701" w:type="dxa"/>
          </w:tcPr>
          <w:p w14:paraId="49FAAB6E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827" w:type="dxa"/>
          </w:tcPr>
          <w:p w14:paraId="308F7DB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0BD6BEC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3A896712" w14:textId="77777777" w:rsidTr="00515361">
        <w:tc>
          <w:tcPr>
            <w:tcW w:w="2405" w:type="dxa"/>
          </w:tcPr>
          <w:p w14:paraId="45AAF3B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701" w:type="dxa"/>
          </w:tcPr>
          <w:p w14:paraId="4A5541F9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827" w:type="dxa"/>
          </w:tcPr>
          <w:p w14:paraId="43D0BCA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39E252A5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06DF1DEE" w14:textId="77777777" w:rsidTr="00515361">
        <w:tc>
          <w:tcPr>
            <w:tcW w:w="2405" w:type="dxa"/>
          </w:tcPr>
          <w:p w14:paraId="4444034B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Traekprocent</w:t>
            </w:r>
            <w:proofErr w:type="spellEnd"/>
          </w:p>
        </w:tc>
        <w:tc>
          <w:tcPr>
            <w:tcW w:w="1701" w:type="dxa"/>
          </w:tcPr>
          <w:p w14:paraId="003F215A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827" w:type="dxa"/>
          </w:tcPr>
          <w:p w14:paraId="10EF29A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42</w:t>
            </w:r>
          </w:p>
        </w:tc>
        <w:tc>
          <w:tcPr>
            <w:tcW w:w="851" w:type="dxa"/>
          </w:tcPr>
          <w:p w14:paraId="421DA8B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22DF89C9" w14:textId="77777777" w:rsidTr="00515361">
        <w:tc>
          <w:tcPr>
            <w:tcW w:w="2405" w:type="dxa"/>
          </w:tcPr>
          <w:p w14:paraId="388BF32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FradragMaaned</w:t>
            </w:r>
            <w:proofErr w:type="spellEnd"/>
          </w:p>
        </w:tc>
        <w:tc>
          <w:tcPr>
            <w:tcW w:w="1701" w:type="dxa"/>
          </w:tcPr>
          <w:p w14:paraId="6BFBE1C7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827" w:type="dxa"/>
          </w:tcPr>
          <w:p w14:paraId="39117B7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1234.56</w:t>
            </w:r>
          </w:p>
        </w:tc>
        <w:tc>
          <w:tcPr>
            <w:tcW w:w="851" w:type="dxa"/>
          </w:tcPr>
          <w:p w14:paraId="6EBB4F5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2AA12BBF" w14:textId="77777777" w:rsidTr="00515361">
        <w:tc>
          <w:tcPr>
            <w:tcW w:w="2405" w:type="dxa"/>
          </w:tcPr>
          <w:p w14:paraId="74B59B17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SuplerendeSkat</w:t>
            </w:r>
            <w:proofErr w:type="spellEnd"/>
          </w:p>
        </w:tc>
        <w:tc>
          <w:tcPr>
            <w:tcW w:w="1701" w:type="dxa"/>
          </w:tcPr>
          <w:p w14:paraId="760BAE99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827" w:type="dxa"/>
          </w:tcPr>
          <w:p w14:paraId="39361D7E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11</w:t>
            </w:r>
          </w:p>
        </w:tc>
        <w:tc>
          <w:tcPr>
            <w:tcW w:w="851" w:type="dxa"/>
          </w:tcPr>
          <w:p w14:paraId="6C1632A1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0D97BFD2" w14:textId="77777777" w:rsidTr="00515361">
        <w:tc>
          <w:tcPr>
            <w:tcW w:w="2405" w:type="dxa"/>
          </w:tcPr>
          <w:p w14:paraId="04180F8A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Skatteperiode</w:t>
            </w:r>
            <w:proofErr w:type="spellEnd"/>
          </w:p>
        </w:tc>
        <w:tc>
          <w:tcPr>
            <w:tcW w:w="1701" w:type="dxa"/>
          </w:tcPr>
          <w:p w14:paraId="2A18C9BF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827" w:type="dxa"/>
          </w:tcPr>
          <w:p w14:paraId="14006919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 Dagløn</w:t>
            </w:r>
          </w:p>
          <w:p w14:paraId="6ECCAD36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 Ugeløn</w:t>
            </w:r>
          </w:p>
          <w:p w14:paraId="3D1DD53F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14-dagesløn</w:t>
            </w:r>
          </w:p>
          <w:p w14:paraId="3C8AA9A1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Månedsløn</w:t>
            </w:r>
          </w:p>
          <w:p w14:paraId="2E9A53DD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5-ugersløn</w:t>
            </w:r>
          </w:p>
          <w:p w14:paraId="71901EF9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1/2-månedsløn</w:t>
            </w:r>
          </w:p>
          <w:p w14:paraId="4101208E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Månedlig timelønnet</w:t>
            </w:r>
          </w:p>
          <w:p w14:paraId="634AC937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lastRenderedPageBreak/>
              <w:t>14dags timelønnet</w:t>
            </w:r>
          </w:p>
          <w:p w14:paraId="471636D2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9 Månedlig timelønnet Deltid</w:t>
            </w:r>
          </w:p>
        </w:tc>
        <w:tc>
          <w:tcPr>
            <w:tcW w:w="851" w:type="dxa"/>
          </w:tcPr>
          <w:p w14:paraId="3A41E91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lastRenderedPageBreak/>
              <w:t>T</w:t>
            </w:r>
          </w:p>
        </w:tc>
      </w:tr>
    </w:tbl>
    <w:p w14:paraId="3E3E412F" w14:textId="77777777" w:rsidR="00515361" w:rsidRPr="00DF33C4" w:rsidRDefault="00515361" w:rsidP="3802E579">
      <w:pPr>
        <w:pStyle w:val="Heading4"/>
        <w:rPr>
          <w:lang w:val="en-US"/>
        </w:rPr>
      </w:pPr>
      <w:bookmarkStart w:id="23" w:name="_Toc81305657"/>
      <w:proofErr w:type="spellStart"/>
      <w:r w:rsidRPr="00DF33C4">
        <w:rPr>
          <w:lang w:val="en-US"/>
        </w:rPr>
        <w:t>Infotype</w:t>
      </w:r>
      <w:proofErr w:type="spellEnd"/>
      <w:r w:rsidRPr="00DF33C4">
        <w:rPr>
          <w:lang w:val="en-US"/>
        </w:rPr>
        <w:t xml:space="preserve"> 9001 – </w:t>
      </w:r>
      <w:proofErr w:type="spellStart"/>
      <w:r w:rsidRPr="00DF33C4">
        <w:rPr>
          <w:lang w:val="en-US"/>
        </w:rPr>
        <w:t>Lønindplacering</w:t>
      </w:r>
      <w:bookmarkEnd w:id="23"/>
      <w:proofErr w:type="spellEnd"/>
    </w:p>
    <w:p w14:paraId="75578BF3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  <w:lang w:val="en-US"/>
        </w:rPr>
        <w:t>xpath</w:t>
      </w:r>
      <w:proofErr w:type="spellEnd"/>
      <w:r w:rsidRPr="00DF33C4">
        <w:rPr>
          <w:rFonts w:asciiTheme="majorHAnsi" w:hAnsiTheme="majorHAnsi"/>
          <w:lang w:val="en-US"/>
        </w:rPr>
        <w:t>: /Envelope/Body/LaesOutput/LaesResultat/Registrering/AttributListe/Egenskaber/Loenindplacering/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1701"/>
        <w:gridCol w:w="3827"/>
        <w:gridCol w:w="851"/>
      </w:tblGrid>
      <w:tr w:rsidR="00515361" w:rsidRPr="00DF33C4" w14:paraId="5F5A1819" w14:textId="77777777" w:rsidTr="00515361">
        <w:trPr>
          <w:trHeight w:val="397"/>
        </w:trPr>
        <w:tc>
          <w:tcPr>
            <w:tcW w:w="2405" w:type="dxa"/>
            <w:shd w:val="clear" w:color="auto" w:fill="4AC270" w:themeFill="background2"/>
            <w:vAlign w:val="center"/>
          </w:tcPr>
          <w:p w14:paraId="3AA0EE5A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701" w:type="dxa"/>
            <w:shd w:val="clear" w:color="auto" w:fill="4AC270" w:themeFill="background2"/>
            <w:vAlign w:val="center"/>
          </w:tcPr>
          <w:p w14:paraId="4AE4BCF3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 xml:space="preserve">Type </w:t>
            </w:r>
          </w:p>
        </w:tc>
        <w:tc>
          <w:tcPr>
            <w:tcW w:w="3827" w:type="dxa"/>
            <w:shd w:val="clear" w:color="auto" w:fill="4AC270" w:themeFill="background2"/>
            <w:vAlign w:val="center"/>
          </w:tcPr>
          <w:p w14:paraId="44319057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3C7B402F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515361" w:rsidRPr="00DF33C4" w14:paraId="7BA948A2" w14:textId="77777777" w:rsidTr="00515361">
        <w:tc>
          <w:tcPr>
            <w:tcW w:w="2405" w:type="dxa"/>
          </w:tcPr>
          <w:p w14:paraId="1E5B6CC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701" w:type="dxa"/>
          </w:tcPr>
          <w:p w14:paraId="34698F4C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827" w:type="dxa"/>
          </w:tcPr>
          <w:p w14:paraId="50AB317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5296BBA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11E2B92C" w14:textId="77777777" w:rsidTr="00515361">
        <w:tc>
          <w:tcPr>
            <w:tcW w:w="2405" w:type="dxa"/>
          </w:tcPr>
          <w:p w14:paraId="285468B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701" w:type="dxa"/>
          </w:tcPr>
          <w:p w14:paraId="4940E8E6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827" w:type="dxa"/>
          </w:tcPr>
          <w:p w14:paraId="5A33ABE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0B56896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42AA2D02" w14:textId="77777777" w:rsidTr="00515361">
        <w:tc>
          <w:tcPr>
            <w:tcW w:w="2405" w:type="dxa"/>
          </w:tcPr>
          <w:p w14:paraId="41E684A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DecentralAnsaettelse</w:t>
            </w:r>
            <w:proofErr w:type="spellEnd"/>
          </w:p>
        </w:tc>
        <w:tc>
          <w:tcPr>
            <w:tcW w:w="1701" w:type="dxa"/>
          </w:tcPr>
          <w:p w14:paraId="437BF94C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xsd:boolean</w:t>
            </w:r>
            <w:proofErr w:type="spellEnd"/>
            <w:proofErr w:type="gramEnd"/>
          </w:p>
        </w:tc>
        <w:tc>
          <w:tcPr>
            <w:tcW w:w="3827" w:type="dxa"/>
          </w:tcPr>
          <w:p w14:paraId="0617B167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true</w:t>
            </w:r>
          </w:p>
          <w:p w14:paraId="55FD794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Style w:val="tx1"/>
                <w:rFonts w:asciiTheme="majorHAnsi" w:hAnsiTheme="majorHAnsi"/>
              </w:rPr>
              <w:t>false</w:t>
            </w:r>
          </w:p>
        </w:tc>
        <w:tc>
          <w:tcPr>
            <w:tcW w:w="851" w:type="dxa"/>
          </w:tcPr>
          <w:p w14:paraId="7821C5B2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  <w:bCs w:val="0"/>
              </w:rPr>
            </w:pPr>
            <w:r w:rsidRPr="00DF33C4">
              <w:rPr>
                <w:rStyle w:val="tx1"/>
                <w:rFonts w:asciiTheme="majorHAnsi" w:hAnsiTheme="majorHAnsi"/>
                <w:b w:val="0"/>
                <w:bCs w:val="0"/>
              </w:rPr>
              <w:t>B</w:t>
            </w:r>
          </w:p>
        </w:tc>
      </w:tr>
      <w:tr w:rsidR="00515361" w:rsidRPr="00DF33C4" w14:paraId="70AE0430" w14:textId="77777777" w:rsidTr="00515361">
        <w:tc>
          <w:tcPr>
            <w:tcW w:w="2405" w:type="dxa"/>
          </w:tcPr>
          <w:p w14:paraId="158D7C9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Lønklasse</w:t>
            </w:r>
            <w:proofErr w:type="spellEnd"/>
          </w:p>
        </w:tc>
        <w:tc>
          <w:tcPr>
            <w:tcW w:w="1701" w:type="dxa"/>
          </w:tcPr>
          <w:p w14:paraId="6FF0B485" w14:textId="77777777" w:rsidR="00515361" w:rsidRPr="00DF33C4" w:rsidRDefault="00515361" w:rsidP="00A075F2">
            <w:pPr>
              <w:jc w:val="center"/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proofErr w:type="gram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xsd:string</w:t>
            </w:r>
            <w:proofErr w:type="spellEnd"/>
            <w:proofErr w:type="gramEnd"/>
          </w:p>
        </w:tc>
        <w:tc>
          <w:tcPr>
            <w:tcW w:w="3827" w:type="dxa"/>
          </w:tcPr>
          <w:p w14:paraId="004A3719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bCs/>
                <w:color w:val="000000"/>
                <w:shd w:val="clear" w:color="auto" w:fill="FFFFFF"/>
              </w:rPr>
              <w:t>1-3011-111</w:t>
            </w:r>
          </w:p>
        </w:tc>
        <w:tc>
          <w:tcPr>
            <w:tcW w:w="851" w:type="dxa"/>
          </w:tcPr>
          <w:p w14:paraId="3A307966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</w:t>
            </w:r>
          </w:p>
        </w:tc>
      </w:tr>
      <w:tr w:rsidR="00515361" w:rsidRPr="00DF33C4" w14:paraId="05995AAB" w14:textId="77777777" w:rsidTr="00515361">
        <w:tc>
          <w:tcPr>
            <w:tcW w:w="2405" w:type="dxa"/>
          </w:tcPr>
          <w:p w14:paraId="5EE38E43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Erfaringsdato</w:t>
            </w:r>
            <w:proofErr w:type="spellEnd"/>
          </w:p>
        </w:tc>
        <w:tc>
          <w:tcPr>
            <w:tcW w:w="1701" w:type="dxa"/>
          </w:tcPr>
          <w:p w14:paraId="5AD57EAC" w14:textId="77777777" w:rsidR="00515361" w:rsidRPr="00DF33C4" w:rsidRDefault="00515361" w:rsidP="00A075F2">
            <w:pPr>
              <w:jc w:val="center"/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827" w:type="dxa"/>
          </w:tcPr>
          <w:p w14:paraId="4B69809F" w14:textId="77777777" w:rsidR="00515361" w:rsidRPr="00DF33C4" w:rsidRDefault="00515361" w:rsidP="00A075F2">
            <w:pPr>
              <w:rPr>
                <w:rFonts w:asciiTheme="majorHAnsi" w:hAnsiTheme="majorHAnsi" w:cs="Courier New"/>
                <w:bCs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bCs/>
                <w:color w:val="000000"/>
                <w:shd w:val="clear" w:color="auto" w:fill="FFFFFF"/>
              </w:rPr>
              <w:t>2012-01-01</w:t>
            </w:r>
          </w:p>
        </w:tc>
        <w:tc>
          <w:tcPr>
            <w:tcW w:w="851" w:type="dxa"/>
          </w:tcPr>
          <w:p w14:paraId="2978426F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</w:t>
            </w:r>
          </w:p>
        </w:tc>
      </w:tr>
      <w:tr w:rsidR="00515361" w:rsidRPr="00DF33C4" w14:paraId="6F2A272B" w14:textId="77777777" w:rsidTr="00515361">
        <w:tc>
          <w:tcPr>
            <w:tcW w:w="2405" w:type="dxa"/>
          </w:tcPr>
          <w:p w14:paraId="67380A64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Loenanciennitetsdato</w:t>
            </w:r>
            <w:proofErr w:type="spellEnd"/>
          </w:p>
        </w:tc>
        <w:tc>
          <w:tcPr>
            <w:tcW w:w="1701" w:type="dxa"/>
          </w:tcPr>
          <w:p w14:paraId="6BF387FA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827" w:type="dxa"/>
          </w:tcPr>
          <w:p w14:paraId="78B46001" w14:textId="77777777" w:rsidR="00515361" w:rsidRPr="00DF33C4" w:rsidRDefault="00515361" w:rsidP="00A075F2">
            <w:pPr>
              <w:rPr>
                <w:rFonts w:asciiTheme="majorHAnsi" w:hAnsiTheme="majorHAnsi" w:cs="Courier New"/>
                <w:bCs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bCs/>
                <w:color w:val="000000"/>
                <w:shd w:val="clear" w:color="auto" w:fill="FFFFFF"/>
              </w:rPr>
              <w:t>2012-01-01</w:t>
            </w:r>
          </w:p>
        </w:tc>
        <w:tc>
          <w:tcPr>
            <w:tcW w:w="851" w:type="dxa"/>
          </w:tcPr>
          <w:p w14:paraId="3AD3ECA4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</w:t>
            </w:r>
          </w:p>
        </w:tc>
      </w:tr>
    </w:tbl>
    <w:p w14:paraId="5017A82A" w14:textId="77777777" w:rsidR="00515361" w:rsidRPr="00DF33C4" w:rsidRDefault="00515361" w:rsidP="3802E579">
      <w:pPr>
        <w:pStyle w:val="Heading4"/>
        <w:rPr>
          <w:lang w:val="en-US"/>
        </w:rPr>
      </w:pPr>
      <w:bookmarkStart w:id="24" w:name="_Toc81305658"/>
      <w:proofErr w:type="spellStart"/>
      <w:r w:rsidRPr="00DF33C4">
        <w:rPr>
          <w:lang w:val="en-US"/>
        </w:rPr>
        <w:t>Infotype</w:t>
      </w:r>
      <w:proofErr w:type="spellEnd"/>
      <w:r w:rsidRPr="00DF33C4">
        <w:rPr>
          <w:lang w:val="en-US"/>
        </w:rPr>
        <w:t xml:space="preserve"> 9011 – </w:t>
      </w:r>
      <w:proofErr w:type="spellStart"/>
      <w:r w:rsidRPr="00DF33C4">
        <w:rPr>
          <w:lang w:val="en-US"/>
        </w:rPr>
        <w:t>Løntilskud</w:t>
      </w:r>
      <w:bookmarkEnd w:id="24"/>
      <w:proofErr w:type="spellEnd"/>
    </w:p>
    <w:p w14:paraId="369B3C9C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  <w:lang w:val="en-US"/>
        </w:rPr>
        <w:t>xpath</w:t>
      </w:r>
      <w:proofErr w:type="spellEnd"/>
      <w:r w:rsidRPr="00DF33C4">
        <w:rPr>
          <w:rFonts w:asciiTheme="majorHAnsi" w:hAnsiTheme="majorHAnsi"/>
          <w:lang w:val="en-US"/>
        </w:rPr>
        <w:t>: /Envelope/Body/LaesOutput/LaesResultat/Registrering/AttributListe/Egenskaber/Loentilskud/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1559"/>
        <w:gridCol w:w="3289"/>
        <w:gridCol w:w="851"/>
      </w:tblGrid>
      <w:tr w:rsidR="00515361" w:rsidRPr="00DF33C4" w14:paraId="6AD12AC8" w14:textId="77777777" w:rsidTr="00515361">
        <w:trPr>
          <w:trHeight w:val="397"/>
        </w:trPr>
        <w:tc>
          <w:tcPr>
            <w:tcW w:w="3085" w:type="dxa"/>
            <w:shd w:val="clear" w:color="auto" w:fill="4AC270" w:themeFill="background2"/>
            <w:vAlign w:val="center"/>
          </w:tcPr>
          <w:p w14:paraId="7C70EEFB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559" w:type="dxa"/>
            <w:shd w:val="clear" w:color="auto" w:fill="4AC270" w:themeFill="background2"/>
            <w:vAlign w:val="center"/>
          </w:tcPr>
          <w:p w14:paraId="138D09DF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 xml:space="preserve">Type </w:t>
            </w:r>
          </w:p>
        </w:tc>
        <w:tc>
          <w:tcPr>
            <w:tcW w:w="3289" w:type="dxa"/>
            <w:shd w:val="clear" w:color="auto" w:fill="4AC270" w:themeFill="background2"/>
            <w:vAlign w:val="center"/>
          </w:tcPr>
          <w:p w14:paraId="24C07F10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07D7547E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515361" w:rsidRPr="00DF33C4" w14:paraId="54BDC71F" w14:textId="77777777" w:rsidTr="00515361">
        <w:tc>
          <w:tcPr>
            <w:tcW w:w="3085" w:type="dxa"/>
          </w:tcPr>
          <w:p w14:paraId="75631FA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559" w:type="dxa"/>
          </w:tcPr>
          <w:p w14:paraId="76C26A89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289" w:type="dxa"/>
          </w:tcPr>
          <w:p w14:paraId="1B7E096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4D3A683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00722E9B" w14:textId="77777777" w:rsidTr="00515361">
        <w:tc>
          <w:tcPr>
            <w:tcW w:w="3085" w:type="dxa"/>
          </w:tcPr>
          <w:p w14:paraId="0F8CDDB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559" w:type="dxa"/>
          </w:tcPr>
          <w:p w14:paraId="2A23373C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289" w:type="dxa"/>
          </w:tcPr>
          <w:p w14:paraId="240ACCA5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4D59933B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0DD1E423" w14:textId="77777777" w:rsidTr="00515361">
        <w:tc>
          <w:tcPr>
            <w:tcW w:w="3085" w:type="dxa"/>
          </w:tcPr>
          <w:p w14:paraId="3772A09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Jobtraening_Indenfor_Kvota</w:t>
            </w:r>
            <w:proofErr w:type="spellEnd"/>
          </w:p>
        </w:tc>
        <w:tc>
          <w:tcPr>
            <w:tcW w:w="1559" w:type="dxa"/>
          </w:tcPr>
          <w:p w14:paraId="43868D41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xsd:boolean</w:t>
            </w:r>
            <w:proofErr w:type="spellEnd"/>
            <w:proofErr w:type="gramEnd"/>
          </w:p>
        </w:tc>
        <w:tc>
          <w:tcPr>
            <w:tcW w:w="3289" w:type="dxa"/>
          </w:tcPr>
          <w:p w14:paraId="1BE5CCDC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true</w:t>
            </w:r>
          </w:p>
          <w:p w14:paraId="59F0CA05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Style w:val="tx1"/>
                <w:rFonts w:asciiTheme="majorHAnsi" w:hAnsiTheme="majorHAnsi"/>
              </w:rPr>
              <w:t>false</w:t>
            </w:r>
          </w:p>
        </w:tc>
        <w:tc>
          <w:tcPr>
            <w:tcW w:w="851" w:type="dxa"/>
          </w:tcPr>
          <w:p w14:paraId="05830134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</w:t>
            </w:r>
          </w:p>
        </w:tc>
      </w:tr>
      <w:tr w:rsidR="00515361" w:rsidRPr="00DF33C4" w14:paraId="27DFA680" w14:textId="77777777" w:rsidTr="00515361">
        <w:tc>
          <w:tcPr>
            <w:tcW w:w="3085" w:type="dxa"/>
          </w:tcPr>
          <w:p w14:paraId="4829C7B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Jobtraening_Udenfor_Kvota</w:t>
            </w:r>
            <w:proofErr w:type="spellEnd"/>
          </w:p>
        </w:tc>
        <w:tc>
          <w:tcPr>
            <w:tcW w:w="1559" w:type="dxa"/>
          </w:tcPr>
          <w:p w14:paraId="05DE94E4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xsd:boolean</w:t>
            </w:r>
            <w:proofErr w:type="spellEnd"/>
            <w:proofErr w:type="gramEnd"/>
          </w:p>
        </w:tc>
        <w:tc>
          <w:tcPr>
            <w:tcW w:w="3289" w:type="dxa"/>
          </w:tcPr>
          <w:p w14:paraId="47029C29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true</w:t>
            </w:r>
          </w:p>
          <w:p w14:paraId="4A2DA69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Style w:val="tx1"/>
                <w:rFonts w:asciiTheme="majorHAnsi" w:hAnsiTheme="majorHAnsi"/>
              </w:rPr>
              <w:t>false</w:t>
            </w:r>
          </w:p>
        </w:tc>
        <w:tc>
          <w:tcPr>
            <w:tcW w:w="851" w:type="dxa"/>
          </w:tcPr>
          <w:p w14:paraId="545DA715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</w:t>
            </w:r>
          </w:p>
        </w:tc>
      </w:tr>
      <w:tr w:rsidR="00515361" w:rsidRPr="00DF33C4" w14:paraId="6103EBED" w14:textId="77777777" w:rsidTr="00515361">
        <w:tc>
          <w:tcPr>
            <w:tcW w:w="3085" w:type="dxa"/>
          </w:tcPr>
          <w:p w14:paraId="4A03361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Maanedsbeloeb_Uden_AM</w:t>
            </w:r>
            <w:proofErr w:type="spellEnd"/>
          </w:p>
        </w:tc>
        <w:tc>
          <w:tcPr>
            <w:tcW w:w="1559" w:type="dxa"/>
          </w:tcPr>
          <w:p w14:paraId="784010E2" w14:textId="77777777" w:rsidR="00515361" w:rsidRPr="00DF33C4" w:rsidRDefault="00515361" w:rsidP="00A075F2">
            <w:pPr>
              <w:jc w:val="center"/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proofErr w:type="gram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4CD4B532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bCs/>
                <w:color w:val="000000"/>
                <w:shd w:val="clear" w:color="auto" w:fill="FFFFFF"/>
              </w:rPr>
              <w:t>15204.25</w:t>
            </w:r>
          </w:p>
        </w:tc>
        <w:tc>
          <w:tcPr>
            <w:tcW w:w="851" w:type="dxa"/>
          </w:tcPr>
          <w:p w14:paraId="17382C30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</w:t>
            </w:r>
          </w:p>
        </w:tc>
      </w:tr>
      <w:tr w:rsidR="00515361" w:rsidRPr="00DF33C4" w14:paraId="62E370E2" w14:textId="77777777" w:rsidTr="00515361">
        <w:tc>
          <w:tcPr>
            <w:tcW w:w="3085" w:type="dxa"/>
          </w:tcPr>
          <w:p w14:paraId="6E7ECFAB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Ugebeloeb_Uden_AM</w:t>
            </w:r>
            <w:proofErr w:type="spellEnd"/>
          </w:p>
        </w:tc>
        <w:tc>
          <w:tcPr>
            <w:tcW w:w="1559" w:type="dxa"/>
          </w:tcPr>
          <w:p w14:paraId="11F1B488" w14:textId="77777777" w:rsidR="00515361" w:rsidRPr="00DF33C4" w:rsidRDefault="00515361" w:rsidP="00A075F2">
            <w:pPr>
              <w:jc w:val="center"/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proofErr w:type="gram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00A77DFB" w14:textId="77777777" w:rsidR="00515361" w:rsidRPr="00DF33C4" w:rsidRDefault="00515361" w:rsidP="00A075F2">
            <w:pPr>
              <w:rPr>
                <w:rFonts w:asciiTheme="majorHAnsi" w:hAnsiTheme="majorHAnsi" w:cs="Courier New"/>
                <w:bCs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bCs/>
                <w:color w:val="000000"/>
                <w:shd w:val="clear" w:color="auto" w:fill="FFFFFF"/>
              </w:rPr>
              <w:t>3725.58</w:t>
            </w:r>
          </w:p>
        </w:tc>
        <w:tc>
          <w:tcPr>
            <w:tcW w:w="851" w:type="dxa"/>
          </w:tcPr>
          <w:p w14:paraId="3498BEFB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</w:t>
            </w:r>
          </w:p>
        </w:tc>
      </w:tr>
      <w:tr w:rsidR="00515361" w:rsidRPr="00DF33C4" w14:paraId="60EFBFC1" w14:textId="77777777" w:rsidTr="00515361">
        <w:tc>
          <w:tcPr>
            <w:tcW w:w="3085" w:type="dxa"/>
          </w:tcPr>
          <w:p w14:paraId="4A6E814E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Timer_Ordinaer_Be-skaeftigelse</w:t>
            </w:r>
            <w:proofErr w:type="spellEnd"/>
          </w:p>
        </w:tc>
        <w:tc>
          <w:tcPr>
            <w:tcW w:w="1559" w:type="dxa"/>
          </w:tcPr>
          <w:p w14:paraId="0C635E69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5B29AA26" w14:textId="77777777" w:rsidR="00515361" w:rsidRPr="00DF33C4" w:rsidRDefault="00515361" w:rsidP="00A075F2">
            <w:pPr>
              <w:rPr>
                <w:rFonts w:asciiTheme="majorHAnsi" w:hAnsiTheme="majorHAnsi" w:cs="Courier New"/>
                <w:bCs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bCs/>
                <w:color w:val="000000"/>
                <w:shd w:val="clear" w:color="auto" w:fill="FFFFFF"/>
              </w:rPr>
              <w:t>12</w:t>
            </w:r>
          </w:p>
        </w:tc>
        <w:tc>
          <w:tcPr>
            <w:tcW w:w="851" w:type="dxa"/>
          </w:tcPr>
          <w:p w14:paraId="687162FF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</w:t>
            </w:r>
          </w:p>
        </w:tc>
      </w:tr>
    </w:tbl>
    <w:p w14:paraId="689C3743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</w:p>
    <w:p w14:paraId="4C00F19C" w14:textId="77777777" w:rsidR="00515361" w:rsidRPr="00DF33C4" w:rsidRDefault="00515361" w:rsidP="00515361">
      <w:pPr>
        <w:pStyle w:val="Heading4"/>
      </w:pPr>
      <w:bookmarkStart w:id="25" w:name="_Toc81305659"/>
      <w:proofErr w:type="spellStart"/>
      <w:r w:rsidRPr="00DF33C4">
        <w:rPr>
          <w:lang w:val="en-US"/>
        </w:rPr>
        <w:t>Infotype</w:t>
      </w:r>
      <w:proofErr w:type="spellEnd"/>
      <w:r w:rsidRPr="00DF33C4">
        <w:rPr>
          <w:lang w:val="en-US"/>
        </w:rPr>
        <w:t xml:space="preserve"> 9013 – </w:t>
      </w:r>
      <w:proofErr w:type="spellStart"/>
      <w:r w:rsidRPr="00DF33C4">
        <w:rPr>
          <w:lang w:val="en-US"/>
        </w:rPr>
        <w:t>Tilslutninger</w:t>
      </w:r>
      <w:bookmarkEnd w:id="25"/>
      <w:proofErr w:type="spellEnd"/>
    </w:p>
    <w:p w14:paraId="5B41D991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</w:rPr>
        <w:t>xpath</w:t>
      </w:r>
      <w:proofErr w:type="spellEnd"/>
      <w:r w:rsidRPr="00DF33C4">
        <w:rPr>
          <w:rFonts w:asciiTheme="majorHAnsi" w:hAnsiTheme="majorHAnsi"/>
        </w:rPr>
        <w:t>: /Envelope/Body/LaesOutput/LaesResultat/Registrering/AttributListe/Egenskaber/Tilslutninger/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1559"/>
        <w:gridCol w:w="3289"/>
        <w:gridCol w:w="851"/>
      </w:tblGrid>
      <w:tr w:rsidR="00515361" w:rsidRPr="00DF33C4" w14:paraId="2E14D9BC" w14:textId="77777777" w:rsidTr="00515361">
        <w:trPr>
          <w:trHeight w:val="397"/>
        </w:trPr>
        <w:tc>
          <w:tcPr>
            <w:tcW w:w="3085" w:type="dxa"/>
            <w:shd w:val="clear" w:color="auto" w:fill="4AC270" w:themeFill="background2"/>
            <w:vAlign w:val="center"/>
          </w:tcPr>
          <w:p w14:paraId="08447F19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559" w:type="dxa"/>
            <w:shd w:val="clear" w:color="auto" w:fill="4AC270" w:themeFill="background2"/>
            <w:vAlign w:val="center"/>
          </w:tcPr>
          <w:p w14:paraId="46CC9961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 xml:space="preserve">Type </w:t>
            </w:r>
          </w:p>
        </w:tc>
        <w:tc>
          <w:tcPr>
            <w:tcW w:w="3289" w:type="dxa"/>
            <w:shd w:val="clear" w:color="auto" w:fill="4AC270" w:themeFill="background2"/>
            <w:vAlign w:val="center"/>
          </w:tcPr>
          <w:p w14:paraId="3224FA07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4F98A593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515361" w:rsidRPr="00DF33C4" w14:paraId="2B64ACF0" w14:textId="77777777" w:rsidTr="00515361">
        <w:tc>
          <w:tcPr>
            <w:tcW w:w="3085" w:type="dxa"/>
          </w:tcPr>
          <w:p w14:paraId="70F1D94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559" w:type="dxa"/>
          </w:tcPr>
          <w:p w14:paraId="0928C2A0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289" w:type="dxa"/>
          </w:tcPr>
          <w:p w14:paraId="7BBF1B29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6D81E615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4F50890B" w14:textId="77777777" w:rsidTr="00515361">
        <w:tc>
          <w:tcPr>
            <w:tcW w:w="3085" w:type="dxa"/>
          </w:tcPr>
          <w:p w14:paraId="504B500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559" w:type="dxa"/>
          </w:tcPr>
          <w:p w14:paraId="7449D20A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289" w:type="dxa"/>
          </w:tcPr>
          <w:p w14:paraId="4F0BBDF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1084BCE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5198CC44" w14:textId="77777777" w:rsidTr="00515361">
        <w:tc>
          <w:tcPr>
            <w:tcW w:w="3085" w:type="dxa"/>
          </w:tcPr>
          <w:p w14:paraId="5FA646A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Brugernummer</w:t>
            </w:r>
            <w:proofErr w:type="spellEnd"/>
          </w:p>
        </w:tc>
        <w:tc>
          <w:tcPr>
            <w:tcW w:w="1559" w:type="dxa"/>
          </w:tcPr>
          <w:p w14:paraId="08F09450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1076844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XXXX</w:t>
            </w:r>
          </w:p>
        </w:tc>
        <w:tc>
          <w:tcPr>
            <w:tcW w:w="851" w:type="dxa"/>
          </w:tcPr>
          <w:p w14:paraId="2DBD48A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629FBADA" w14:textId="77777777" w:rsidTr="00515361">
        <w:tc>
          <w:tcPr>
            <w:tcW w:w="3085" w:type="dxa"/>
          </w:tcPr>
          <w:p w14:paraId="6DE11CE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Tidsadministration</w:t>
            </w:r>
            <w:proofErr w:type="spellEnd"/>
          </w:p>
        </w:tc>
        <w:tc>
          <w:tcPr>
            <w:tcW w:w="1559" w:type="dxa"/>
          </w:tcPr>
          <w:p w14:paraId="701DA4D9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xsd:boolean</w:t>
            </w:r>
            <w:proofErr w:type="spellEnd"/>
            <w:proofErr w:type="gramEnd"/>
          </w:p>
        </w:tc>
        <w:tc>
          <w:tcPr>
            <w:tcW w:w="3289" w:type="dxa"/>
          </w:tcPr>
          <w:p w14:paraId="3C4A1331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true</w:t>
            </w:r>
          </w:p>
          <w:p w14:paraId="00CF0A1C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Style w:val="tx1"/>
                <w:rFonts w:asciiTheme="majorHAnsi" w:hAnsiTheme="majorHAnsi"/>
              </w:rPr>
              <w:t>false</w:t>
            </w:r>
          </w:p>
        </w:tc>
        <w:tc>
          <w:tcPr>
            <w:tcW w:w="851" w:type="dxa"/>
          </w:tcPr>
          <w:p w14:paraId="21C37657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B</w:t>
            </w:r>
          </w:p>
        </w:tc>
      </w:tr>
      <w:tr w:rsidR="00515361" w:rsidRPr="00DF33C4" w14:paraId="09B2313E" w14:textId="77777777" w:rsidTr="00515361">
        <w:tc>
          <w:tcPr>
            <w:tcW w:w="3085" w:type="dxa"/>
          </w:tcPr>
          <w:p w14:paraId="24D01AF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Vagtplan</w:t>
            </w:r>
            <w:proofErr w:type="spellEnd"/>
          </w:p>
        </w:tc>
        <w:tc>
          <w:tcPr>
            <w:tcW w:w="1559" w:type="dxa"/>
          </w:tcPr>
          <w:p w14:paraId="5EA76F1D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xsd:boolean</w:t>
            </w:r>
            <w:proofErr w:type="spellEnd"/>
            <w:proofErr w:type="gramEnd"/>
          </w:p>
        </w:tc>
        <w:tc>
          <w:tcPr>
            <w:tcW w:w="3289" w:type="dxa"/>
          </w:tcPr>
          <w:p w14:paraId="585E8F43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true</w:t>
            </w:r>
          </w:p>
          <w:p w14:paraId="3EAAF47A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Style w:val="tx1"/>
                <w:rFonts w:asciiTheme="majorHAnsi" w:hAnsiTheme="majorHAnsi"/>
              </w:rPr>
              <w:t>false</w:t>
            </w:r>
          </w:p>
        </w:tc>
        <w:tc>
          <w:tcPr>
            <w:tcW w:w="851" w:type="dxa"/>
          </w:tcPr>
          <w:p w14:paraId="3F71BED1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B</w:t>
            </w:r>
          </w:p>
        </w:tc>
      </w:tr>
      <w:tr w:rsidR="00515361" w:rsidRPr="00DF33C4" w14:paraId="504F02FC" w14:textId="77777777" w:rsidTr="00515361">
        <w:tc>
          <w:tcPr>
            <w:tcW w:w="3085" w:type="dxa"/>
          </w:tcPr>
          <w:p w14:paraId="1417DEC9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Ekstraciffer</w:t>
            </w:r>
            <w:proofErr w:type="spellEnd"/>
          </w:p>
        </w:tc>
        <w:tc>
          <w:tcPr>
            <w:tcW w:w="1559" w:type="dxa"/>
          </w:tcPr>
          <w:p w14:paraId="72CA6E87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5AFF2302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0</w:t>
            </w:r>
          </w:p>
        </w:tc>
        <w:tc>
          <w:tcPr>
            <w:tcW w:w="851" w:type="dxa"/>
          </w:tcPr>
          <w:p w14:paraId="08EEE836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B</w:t>
            </w:r>
          </w:p>
        </w:tc>
      </w:tr>
      <w:tr w:rsidR="00515361" w:rsidRPr="00DF33C4" w14:paraId="2E8B00D1" w14:textId="77777777" w:rsidTr="00515361">
        <w:tc>
          <w:tcPr>
            <w:tcW w:w="3085" w:type="dxa"/>
          </w:tcPr>
          <w:p w14:paraId="02324D33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Ej_Auto_Gruppeliv</w:t>
            </w:r>
            <w:proofErr w:type="spellEnd"/>
          </w:p>
        </w:tc>
        <w:tc>
          <w:tcPr>
            <w:tcW w:w="1559" w:type="dxa"/>
          </w:tcPr>
          <w:p w14:paraId="5EC85439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4653FF7A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true</w:t>
            </w:r>
          </w:p>
          <w:p w14:paraId="1F7CC3F6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lastRenderedPageBreak/>
              <w:t>false</w:t>
            </w:r>
          </w:p>
        </w:tc>
        <w:tc>
          <w:tcPr>
            <w:tcW w:w="851" w:type="dxa"/>
          </w:tcPr>
          <w:p w14:paraId="107689A4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lastRenderedPageBreak/>
              <w:t>T</w:t>
            </w:r>
          </w:p>
        </w:tc>
      </w:tr>
    </w:tbl>
    <w:p w14:paraId="25AB1A29" w14:textId="77777777" w:rsidR="00515361" w:rsidRPr="00DF33C4" w:rsidRDefault="00515361" w:rsidP="00515361">
      <w:pPr>
        <w:rPr>
          <w:rFonts w:asciiTheme="majorHAnsi" w:hAnsiTheme="majorHAnsi"/>
        </w:rPr>
      </w:pPr>
    </w:p>
    <w:p w14:paraId="30174E45" w14:textId="77777777" w:rsidR="00515361" w:rsidRPr="00DF33C4" w:rsidRDefault="00515361" w:rsidP="00515361">
      <w:pPr>
        <w:pStyle w:val="Heading4"/>
      </w:pPr>
      <w:bookmarkStart w:id="26" w:name="_Toc81305660"/>
      <w:proofErr w:type="spellStart"/>
      <w:r w:rsidRPr="00DF33C4">
        <w:rPr>
          <w:lang w:val="en-US"/>
        </w:rPr>
        <w:t>Infotype</w:t>
      </w:r>
      <w:proofErr w:type="spellEnd"/>
      <w:r w:rsidRPr="00DF33C4">
        <w:rPr>
          <w:lang w:val="en-US"/>
        </w:rPr>
        <w:t xml:space="preserve"> 9015 – </w:t>
      </w:r>
      <w:proofErr w:type="spellStart"/>
      <w:r w:rsidRPr="00DF33C4">
        <w:rPr>
          <w:lang w:val="en-US"/>
        </w:rPr>
        <w:t>Pensionsordninger</w:t>
      </w:r>
      <w:bookmarkEnd w:id="26"/>
      <w:proofErr w:type="spellEnd"/>
    </w:p>
    <w:p w14:paraId="09226976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  <w:lang w:val="en-US"/>
        </w:rPr>
        <w:t>xpath</w:t>
      </w:r>
      <w:proofErr w:type="spellEnd"/>
      <w:r w:rsidRPr="00DF33C4">
        <w:rPr>
          <w:rFonts w:asciiTheme="majorHAnsi" w:hAnsiTheme="majorHAnsi"/>
          <w:lang w:val="en-US"/>
        </w:rPr>
        <w:t>: /Envelope/Body/LaesOutput/LaesResultat/Registrering/AttributListe/Egenskaber/Pensionsordninger/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1559"/>
        <w:gridCol w:w="3289"/>
        <w:gridCol w:w="851"/>
      </w:tblGrid>
      <w:tr w:rsidR="00515361" w:rsidRPr="00DF33C4" w14:paraId="221883B5" w14:textId="77777777" w:rsidTr="00515361">
        <w:trPr>
          <w:trHeight w:val="397"/>
        </w:trPr>
        <w:tc>
          <w:tcPr>
            <w:tcW w:w="3085" w:type="dxa"/>
            <w:shd w:val="clear" w:color="auto" w:fill="4AC270" w:themeFill="background2"/>
            <w:vAlign w:val="center"/>
          </w:tcPr>
          <w:p w14:paraId="083496C8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559" w:type="dxa"/>
            <w:shd w:val="clear" w:color="auto" w:fill="4AC270" w:themeFill="background2"/>
            <w:vAlign w:val="center"/>
          </w:tcPr>
          <w:p w14:paraId="648931FF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 xml:space="preserve">Type </w:t>
            </w:r>
          </w:p>
        </w:tc>
        <w:tc>
          <w:tcPr>
            <w:tcW w:w="3289" w:type="dxa"/>
            <w:shd w:val="clear" w:color="auto" w:fill="4AC270" w:themeFill="background2"/>
            <w:vAlign w:val="center"/>
          </w:tcPr>
          <w:p w14:paraId="7E4FFE71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5DE12A16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515361" w:rsidRPr="00DF33C4" w14:paraId="3693BA78" w14:textId="77777777" w:rsidTr="00515361">
        <w:tc>
          <w:tcPr>
            <w:tcW w:w="3085" w:type="dxa"/>
          </w:tcPr>
          <w:p w14:paraId="218177F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559" w:type="dxa"/>
          </w:tcPr>
          <w:p w14:paraId="7EE3336F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289" w:type="dxa"/>
          </w:tcPr>
          <w:p w14:paraId="6D39363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46E0BBD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2BB0A964" w14:textId="77777777" w:rsidTr="00515361">
        <w:tc>
          <w:tcPr>
            <w:tcW w:w="3085" w:type="dxa"/>
          </w:tcPr>
          <w:p w14:paraId="5C65556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559" w:type="dxa"/>
          </w:tcPr>
          <w:p w14:paraId="36891E2A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289" w:type="dxa"/>
          </w:tcPr>
          <w:p w14:paraId="4557066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369C77E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3D14ABB4" w14:textId="77777777" w:rsidTr="00515361">
        <w:tc>
          <w:tcPr>
            <w:tcW w:w="3085" w:type="dxa"/>
          </w:tcPr>
          <w:p w14:paraId="335F3E51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Pensionsart</w:t>
            </w:r>
            <w:proofErr w:type="spellEnd"/>
          </w:p>
        </w:tc>
        <w:tc>
          <w:tcPr>
            <w:tcW w:w="1559" w:type="dxa"/>
          </w:tcPr>
          <w:p w14:paraId="67E66CDC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0DEB200C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 (Pensionsordning, almindelig)</w:t>
            </w:r>
          </w:p>
          <w:p w14:paraId="103923F6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 (Gruppeliv)</w:t>
            </w:r>
          </w:p>
          <w:p w14:paraId="7B253F4C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 99(Individuel pension)</w:t>
            </w:r>
          </w:p>
          <w:p w14:paraId="5EFA49E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4 (Kapital-/</w:t>
            </w:r>
            <w:proofErr w:type="spellStart"/>
            <w:r w:rsidRPr="00DF33C4">
              <w:rPr>
                <w:rFonts w:asciiTheme="majorHAnsi" w:hAnsiTheme="majorHAnsi"/>
              </w:rPr>
              <w:t>ratepension</w:t>
            </w:r>
            <w:proofErr w:type="spellEnd"/>
            <w:r w:rsidRPr="00DF33C4">
              <w:rPr>
                <w:rFonts w:asciiTheme="majorHAnsi" w:hAnsiTheme="majorHAnsi"/>
              </w:rPr>
              <w:t>)</w:t>
            </w:r>
          </w:p>
        </w:tc>
        <w:tc>
          <w:tcPr>
            <w:tcW w:w="851" w:type="dxa"/>
          </w:tcPr>
          <w:p w14:paraId="42F145E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1DD4DE51" w14:textId="77777777" w:rsidTr="00515361">
        <w:tc>
          <w:tcPr>
            <w:tcW w:w="3085" w:type="dxa"/>
          </w:tcPr>
          <w:p w14:paraId="5D0BF5F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999Pensionskassenummer</w:t>
            </w:r>
          </w:p>
        </w:tc>
        <w:tc>
          <w:tcPr>
            <w:tcW w:w="1559" w:type="dxa"/>
          </w:tcPr>
          <w:p w14:paraId="2EE84CA4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20D0FAB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50245</w:t>
            </w:r>
          </w:p>
        </w:tc>
        <w:tc>
          <w:tcPr>
            <w:tcW w:w="851" w:type="dxa"/>
          </w:tcPr>
          <w:p w14:paraId="0C2FB8E5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6D7D9341" w14:textId="77777777" w:rsidTr="00515361">
        <w:tc>
          <w:tcPr>
            <w:tcW w:w="3085" w:type="dxa"/>
          </w:tcPr>
          <w:p w14:paraId="0A619AF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Pensionsmedlemsnummer</w:t>
            </w:r>
            <w:proofErr w:type="spellEnd"/>
          </w:p>
        </w:tc>
        <w:tc>
          <w:tcPr>
            <w:tcW w:w="1559" w:type="dxa"/>
          </w:tcPr>
          <w:p w14:paraId="5D8227BB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653B076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3107580001</w:t>
            </w:r>
          </w:p>
        </w:tc>
        <w:tc>
          <w:tcPr>
            <w:tcW w:w="851" w:type="dxa"/>
          </w:tcPr>
          <w:p w14:paraId="2497C56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</w:t>
            </w:r>
          </w:p>
        </w:tc>
      </w:tr>
      <w:tr w:rsidR="00515361" w:rsidRPr="00DF33C4" w14:paraId="4AA61450" w14:textId="77777777" w:rsidTr="00515361">
        <w:tc>
          <w:tcPr>
            <w:tcW w:w="3085" w:type="dxa"/>
          </w:tcPr>
          <w:p w14:paraId="05870859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ArbejdsgiverBidragPct</w:t>
            </w:r>
            <w:proofErr w:type="spellEnd"/>
          </w:p>
        </w:tc>
        <w:tc>
          <w:tcPr>
            <w:tcW w:w="1559" w:type="dxa"/>
          </w:tcPr>
          <w:p w14:paraId="2857E8D1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4F8B7364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8,60</w:t>
            </w:r>
          </w:p>
        </w:tc>
        <w:tc>
          <w:tcPr>
            <w:tcW w:w="851" w:type="dxa"/>
          </w:tcPr>
          <w:p w14:paraId="33D69886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B</w:t>
            </w:r>
          </w:p>
        </w:tc>
      </w:tr>
      <w:tr w:rsidR="00515361" w:rsidRPr="00DF33C4" w14:paraId="37CBC7DF" w14:textId="77777777" w:rsidTr="00515361">
        <w:tc>
          <w:tcPr>
            <w:tcW w:w="3085" w:type="dxa"/>
          </w:tcPr>
          <w:p w14:paraId="60660D6A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EgetBidragPct</w:t>
            </w:r>
            <w:proofErr w:type="spellEnd"/>
          </w:p>
        </w:tc>
        <w:tc>
          <w:tcPr>
            <w:tcW w:w="1559" w:type="dxa"/>
          </w:tcPr>
          <w:p w14:paraId="461D78DE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73B2C2EC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4,30</w:t>
            </w:r>
          </w:p>
        </w:tc>
        <w:tc>
          <w:tcPr>
            <w:tcW w:w="851" w:type="dxa"/>
          </w:tcPr>
          <w:p w14:paraId="2BECD59E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B</w:t>
            </w:r>
          </w:p>
        </w:tc>
      </w:tr>
      <w:tr w:rsidR="00515361" w:rsidRPr="00DF33C4" w14:paraId="6D93D9F8" w14:textId="77777777" w:rsidTr="00515361">
        <w:tc>
          <w:tcPr>
            <w:tcW w:w="3085" w:type="dxa"/>
          </w:tcPr>
          <w:p w14:paraId="1FBF75B4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Pensionsanciennitetsdato</w:t>
            </w:r>
            <w:proofErr w:type="spellEnd"/>
          </w:p>
        </w:tc>
        <w:tc>
          <w:tcPr>
            <w:tcW w:w="1559" w:type="dxa"/>
          </w:tcPr>
          <w:p w14:paraId="0F133D01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289" w:type="dxa"/>
          </w:tcPr>
          <w:p w14:paraId="70181532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66F20417" w14:textId="77777777" w:rsidR="00515361" w:rsidRPr="00DF33C4" w:rsidRDefault="00515361" w:rsidP="00A075F2">
            <w:pPr>
              <w:rPr>
                <w:rStyle w:val="tx1"/>
                <w:rFonts w:asciiTheme="majorHAnsi" w:hAnsiTheme="majorHAnsi"/>
                <w:b w:val="0"/>
              </w:rPr>
            </w:pPr>
            <w:r w:rsidRPr="00DF33C4">
              <w:rPr>
                <w:rStyle w:val="tx1"/>
                <w:rFonts w:asciiTheme="majorHAnsi" w:hAnsiTheme="majorHAnsi"/>
              </w:rPr>
              <w:t>T</w:t>
            </w:r>
          </w:p>
        </w:tc>
      </w:tr>
    </w:tbl>
    <w:p w14:paraId="5C1DE359" w14:textId="77777777" w:rsidR="00515361" w:rsidRPr="00DF33C4" w:rsidRDefault="00515361" w:rsidP="00515361">
      <w:pPr>
        <w:pStyle w:val="Heading4"/>
        <w:rPr>
          <w:lang w:val="en-US"/>
        </w:rPr>
      </w:pPr>
      <w:bookmarkStart w:id="27" w:name="_Toc81305661"/>
      <w:proofErr w:type="spellStart"/>
      <w:r w:rsidRPr="00DF33C4">
        <w:rPr>
          <w:lang w:val="en-US"/>
        </w:rPr>
        <w:t>Infotype</w:t>
      </w:r>
      <w:proofErr w:type="spellEnd"/>
      <w:r w:rsidRPr="00DF33C4">
        <w:rPr>
          <w:lang w:val="en-US"/>
        </w:rPr>
        <w:t xml:space="preserve"> 9039 – </w:t>
      </w:r>
      <w:proofErr w:type="spellStart"/>
      <w:r w:rsidRPr="00DF33C4">
        <w:rPr>
          <w:lang w:val="en-US"/>
        </w:rPr>
        <w:t>Arbejdsfunktion</w:t>
      </w:r>
      <w:bookmarkEnd w:id="27"/>
      <w:proofErr w:type="spellEnd"/>
    </w:p>
    <w:p w14:paraId="01A7A8AC" w14:textId="77777777" w:rsidR="00515361" w:rsidRPr="00DF33C4" w:rsidRDefault="00515361" w:rsidP="00515361">
      <w:pPr>
        <w:rPr>
          <w:rFonts w:asciiTheme="majorHAnsi" w:hAnsiTheme="majorHAnsi"/>
          <w:lang w:val="da-DK"/>
        </w:rPr>
      </w:pPr>
      <w:proofErr w:type="spellStart"/>
      <w:r w:rsidRPr="00DF33C4">
        <w:rPr>
          <w:rFonts w:asciiTheme="majorHAnsi" w:hAnsiTheme="majorHAnsi"/>
          <w:lang w:val="da-DK"/>
        </w:rPr>
        <w:t>xpath</w:t>
      </w:r>
      <w:proofErr w:type="spellEnd"/>
      <w:r w:rsidRPr="00DF33C4">
        <w:rPr>
          <w:rFonts w:asciiTheme="majorHAnsi" w:hAnsiTheme="majorHAnsi"/>
          <w:lang w:val="da-DK"/>
        </w:rPr>
        <w:t>: /Envelope/Body/LaesOutput/LaesResultat/Registrering/AttributListe/Egenskaber/Arbejdsfunktion/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1559"/>
        <w:gridCol w:w="3289"/>
        <w:gridCol w:w="851"/>
      </w:tblGrid>
      <w:tr w:rsidR="00515361" w:rsidRPr="00DF33C4" w14:paraId="1773C133" w14:textId="77777777" w:rsidTr="00515361">
        <w:trPr>
          <w:trHeight w:val="397"/>
        </w:trPr>
        <w:tc>
          <w:tcPr>
            <w:tcW w:w="3085" w:type="dxa"/>
            <w:shd w:val="clear" w:color="auto" w:fill="4AC270" w:themeFill="background2"/>
            <w:vAlign w:val="center"/>
          </w:tcPr>
          <w:p w14:paraId="17FE9213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559" w:type="dxa"/>
            <w:shd w:val="clear" w:color="auto" w:fill="4AC270" w:themeFill="background2"/>
            <w:vAlign w:val="center"/>
          </w:tcPr>
          <w:p w14:paraId="1C36903D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 xml:space="preserve">Type </w:t>
            </w:r>
          </w:p>
        </w:tc>
        <w:tc>
          <w:tcPr>
            <w:tcW w:w="3289" w:type="dxa"/>
            <w:shd w:val="clear" w:color="auto" w:fill="4AC270" w:themeFill="background2"/>
            <w:vAlign w:val="center"/>
          </w:tcPr>
          <w:p w14:paraId="74482F03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10408D27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515361" w:rsidRPr="00DF33C4" w14:paraId="22B82824" w14:textId="77777777" w:rsidTr="00515361">
        <w:tc>
          <w:tcPr>
            <w:tcW w:w="3085" w:type="dxa"/>
          </w:tcPr>
          <w:p w14:paraId="4EC7859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559" w:type="dxa"/>
          </w:tcPr>
          <w:p w14:paraId="575BBC74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289" w:type="dxa"/>
          </w:tcPr>
          <w:p w14:paraId="7559917E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082F896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50EBD623" w14:textId="77777777" w:rsidTr="00515361">
        <w:tc>
          <w:tcPr>
            <w:tcW w:w="3085" w:type="dxa"/>
          </w:tcPr>
          <w:p w14:paraId="0DE8A521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559" w:type="dxa"/>
          </w:tcPr>
          <w:p w14:paraId="3113915F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289" w:type="dxa"/>
          </w:tcPr>
          <w:p w14:paraId="56BCADB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1F606AB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15753B50" w14:textId="77777777" w:rsidTr="00515361">
        <w:tc>
          <w:tcPr>
            <w:tcW w:w="3085" w:type="dxa"/>
          </w:tcPr>
          <w:p w14:paraId="0282D1C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Arbejdsfunktion</w:t>
            </w:r>
            <w:proofErr w:type="spellEnd"/>
          </w:p>
        </w:tc>
        <w:tc>
          <w:tcPr>
            <w:tcW w:w="1559" w:type="dxa"/>
          </w:tcPr>
          <w:p w14:paraId="6FB5DF88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2F4D5F5E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123</w:t>
            </w:r>
          </w:p>
        </w:tc>
        <w:tc>
          <w:tcPr>
            <w:tcW w:w="851" w:type="dxa"/>
          </w:tcPr>
          <w:p w14:paraId="4650666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AEEB900" w14:textId="77777777" w:rsidTr="00515361">
        <w:tc>
          <w:tcPr>
            <w:tcW w:w="3085" w:type="dxa"/>
          </w:tcPr>
          <w:p w14:paraId="4D7120E3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ArbejdsfunktionTekstKort</w:t>
            </w:r>
            <w:proofErr w:type="spellEnd"/>
          </w:p>
        </w:tc>
        <w:tc>
          <w:tcPr>
            <w:tcW w:w="1559" w:type="dxa"/>
          </w:tcPr>
          <w:p w14:paraId="0807807B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22D8A44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Test</w:t>
            </w:r>
          </w:p>
        </w:tc>
        <w:tc>
          <w:tcPr>
            <w:tcW w:w="851" w:type="dxa"/>
          </w:tcPr>
          <w:p w14:paraId="6C224CF1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4E4332F" w14:textId="77777777" w:rsidTr="00515361">
        <w:tc>
          <w:tcPr>
            <w:tcW w:w="3085" w:type="dxa"/>
          </w:tcPr>
          <w:p w14:paraId="333C3428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ArbejdsfunktionTekst</w:t>
            </w:r>
            <w:proofErr w:type="spellEnd"/>
          </w:p>
        </w:tc>
        <w:tc>
          <w:tcPr>
            <w:tcW w:w="1559" w:type="dxa"/>
          </w:tcPr>
          <w:p w14:paraId="27A99F73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3156CC1B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Test</w:t>
            </w:r>
          </w:p>
        </w:tc>
        <w:tc>
          <w:tcPr>
            <w:tcW w:w="851" w:type="dxa"/>
          </w:tcPr>
          <w:p w14:paraId="69E0ECA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</w:tbl>
    <w:p w14:paraId="718C94D2" w14:textId="77777777" w:rsidR="00515361" w:rsidRPr="00DF33C4" w:rsidRDefault="00515361" w:rsidP="00515361">
      <w:pPr>
        <w:rPr>
          <w:rFonts w:asciiTheme="majorHAnsi" w:hAnsiTheme="majorHAnsi"/>
        </w:rPr>
      </w:pPr>
    </w:p>
    <w:p w14:paraId="39363B25" w14:textId="77777777" w:rsidR="00515361" w:rsidRPr="00DF33C4" w:rsidRDefault="00515361" w:rsidP="00515361">
      <w:pPr>
        <w:pStyle w:val="Heading4"/>
        <w:rPr>
          <w:lang w:val="en-US"/>
        </w:rPr>
      </w:pPr>
      <w:bookmarkStart w:id="28" w:name="_Toc81305662"/>
      <w:proofErr w:type="spellStart"/>
      <w:r w:rsidRPr="00DF33C4">
        <w:rPr>
          <w:lang w:val="en-US"/>
        </w:rPr>
        <w:t>Infotype</w:t>
      </w:r>
      <w:proofErr w:type="spellEnd"/>
      <w:r w:rsidRPr="00DF33C4">
        <w:rPr>
          <w:lang w:val="en-US"/>
        </w:rPr>
        <w:t xml:space="preserve"> 9601 – </w:t>
      </w:r>
      <w:proofErr w:type="spellStart"/>
      <w:r w:rsidRPr="00DF33C4">
        <w:rPr>
          <w:lang w:val="en-US"/>
        </w:rPr>
        <w:t>Tjenesteplansindplacering</w:t>
      </w:r>
      <w:bookmarkEnd w:id="28"/>
      <w:proofErr w:type="spellEnd"/>
    </w:p>
    <w:p w14:paraId="7087C1D8" w14:textId="77777777" w:rsidR="00515361" w:rsidRPr="00DF33C4" w:rsidRDefault="00515361" w:rsidP="00515361">
      <w:pPr>
        <w:rPr>
          <w:rFonts w:asciiTheme="majorHAnsi" w:hAnsiTheme="majorHAnsi"/>
          <w:lang w:val="da-DK"/>
        </w:rPr>
      </w:pPr>
      <w:proofErr w:type="spellStart"/>
      <w:r w:rsidRPr="00DF33C4">
        <w:rPr>
          <w:rFonts w:asciiTheme="majorHAnsi" w:hAnsiTheme="majorHAnsi"/>
          <w:lang w:val="da-DK"/>
        </w:rPr>
        <w:t>xpath</w:t>
      </w:r>
      <w:proofErr w:type="spellEnd"/>
      <w:r w:rsidRPr="00DF33C4">
        <w:rPr>
          <w:rFonts w:asciiTheme="majorHAnsi" w:hAnsiTheme="majorHAnsi"/>
          <w:lang w:val="da-DK"/>
        </w:rPr>
        <w:t>: /Envelope/Body/LaesOutput/LaesResultat/Registrering/AttributListe/Egenskaber/TjenesteplansIndplacering/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1559"/>
        <w:gridCol w:w="3289"/>
        <w:gridCol w:w="851"/>
      </w:tblGrid>
      <w:tr w:rsidR="00515361" w:rsidRPr="00DF33C4" w14:paraId="49AC10AD" w14:textId="77777777" w:rsidTr="00AC7E4B">
        <w:trPr>
          <w:trHeight w:val="397"/>
        </w:trPr>
        <w:tc>
          <w:tcPr>
            <w:tcW w:w="3085" w:type="dxa"/>
            <w:shd w:val="clear" w:color="auto" w:fill="4AC270" w:themeFill="background2"/>
            <w:vAlign w:val="center"/>
          </w:tcPr>
          <w:p w14:paraId="23247FA5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559" w:type="dxa"/>
            <w:shd w:val="clear" w:color="auto" w:fill="4AC270" w:themeFill="background2"/>
            <w:vAlign w:val="center"/>
          </w:tcPr>
          <w:p w14:paraId="4A41A04D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 xml:space="preserve">Type </w:t>
            </w:r>
          </w:p>
        </w:tc>
        <w:tc>
          <w:tcPr>
            <w:tcW w:w="3289" w:type="dxa"/>
            <w:shd w:val="clear" w:color="auto" w:fill="4AC270" w:themeFill="background2"/>
            <w:vAlign w:val="center"/>
          </w:tcPr>
          <w:p w14:paraId="52AF8F20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3412A0B5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515361" w:rsidRPr="00DF33C4" w14:paraId="4A422CDB" w14:textId="77777777" w:rsidTr="00AC7E4B">
        <w:tc>
          <w:tcPr>
            <w:tcW w:w="3085" w:type="dxa"/>
          </w:tcPr>
          <w:p w14:paraId="69089D4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559" w:type="dxa"/>
          </w:tcPr>
          <w:p w14:paraId="0A86A43B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289" w:type="dxa"/>
          </w:tcPr>
          <w:p w14:paraId="6A57337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2E5D3EE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11E6B287" w14:textId="77777777" w:rsidTr="00AC7E4B">
        <w:tc>
          <w:tcPr>
            <w:tcW w:w="3085" w:type="dxa"/>
          </w:tcPr>
          <w:p w14:paraId="67BFB5B5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559" w:type="dxa"/>
          </w:tcPr>
          <w:p w14:paraId="40AACD07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289" w:type="dxa"/>
          </w:tcPr>
          <w:p w14:paraId="73884B1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4EB5075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1F5D7331" w14:textId="77777777" w:rsidTr="00AC7E4B">
        <w:tc>
          <w:tcPr>
            <w:tcW w:w="3085" w:type="dxa"/>
          </w:tcPr>
          <w:p w14:paraId="5A5BA16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Organisationsenhed</w:t>
            </w:r>
            <w:proofErr w:type="spellEnd"/>
          </w:p>
        </w:tc>
        <w:tc>
          <w:tcPr>
            <w:tcW w:w="1559" w:type="dxa"/>
          </w:tcPr>
          <w:p w14:paraId="084D089A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0E4FB74B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50001223</w:t>
            </w:r>
          </w:p>
        </w:tc>
        <w:tc>
          <w:tcPr>
            <w:tcW w:w="851" w:type="dxa"/>
          </w:tcPr>
          <w:p w14:paraId="2337665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6909D257" w14:textId="77777777" w:rsidTr="00AC7E4B">
        <w:tc>
          <w:tcPr>
            <w:tcW w:w="3085" w:type="dxa"/>
          </w:tcPr>
          <w:p w14:paraId="5F18EE00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OrganisationsenhedTekst</w:t>
            </w:r>
            <w:proofErr w:type="spellEnd"/>
          </w:p>
        </w:tc>
        <w:tc>
          <w:tcPr>
            <w:tcW w:w="1559" w:type="dxa"/>
          </w:tcPr>
          <w:p w14:paraId="5A6F4F9D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7B4E1D29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Test </w:t>
            </w:r>
            <w:proofErr w:type="spellStart"/>
            <w:r w:rsidRPr="00DF33C4">
              <w:rPr>
                <w:rFonts w:asciiTheme="majorHAnsi" w:hAnsiTheme="majorHAnsi"/>
              </w:rPr>
              <w:t>tekst</w:t>
            </w:r>
            <w:proofErr w:type="spellEnd"/>
          </w:p>
        </w:tc>
        <w:tc>
          <w:tcPr>
            <w:tcW w:w="851" w:type="dxa"/>
          </w:tcPr>
          <w:p w14:paraId="7EC1BA0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527F0E6D" w14:textId="77777777" w:rsidTr="00AC7E4B">
        <w:tc>
          <w:tcPr>
            <w:tcW w:w="3085" w:type="dxa"/>
          </w:tcPr>
          <w:p w14:paraId="38D737EF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OrgansationsenhedTekstKort</w:t>
            </w:r>
            <w:proofErr w:type="spellEnd"/>
          </w:p>
        </w:tc>
        <w:tc>
          <w:tcPr>
            <w:tcW w:w="1559" w:type="dxa"/>
          </w:tcPr>
          <w:p w14:paraId="3389ADFB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43E44E1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Test </w:t>
            </w:r>
            <w:proofErr w:type="spellStart"/>
            <w:r w:rsidRPr="00DF33C4">
              <w:rPr>
                <w:rFonts w:asciiTheme="majorHAnsi" w:hAnsiTheme="majorHAnsi"/>
              </w:rPr>
              <w:t>tekst</w:t>
            </w:r>
            <w:proofErr w:type="spellEnd"/>
            <w:r w:rsidRPr="00DF33C4">
              <w:rPr>
                <w:rFonts w:asciiTheme="majorHAnsi" w:hAnsiTheme="majorHAnsi"/>
              </w:rPr>
              <w:t xml:space="preserve"> 2</w:t>
            </w:r>
          </w:p>
        </w:tc>
        <w:tc>
          <w:tcPr>
            <w:tcW w:w="851" w:type="dxa"/>
          </w:tcPr>
          <w:p w14:paraId="28940B3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280B71CA" w14:textId="77777777" w:rsidTr="00AC7E4B">
        <w:tc>
          <w:tcPr>
            <w:tcW w:w="3085" w:type="dxa"/>
          </w:tcPr>
          <w:p w14:paraId="6F595671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Dec_Adm_Enhed</w:t>
            </w:r>
            <w:proofErr w:type="spellEnd"/>
          </w:p>
        </w:tc>
        <w:tc>
          <w:tcPr>
            <w:tcW w:w="1559" w:type="dxa"/>
          </w:tcPr>
          <w:p w14:paraId="51562E00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289" w:type="dxa"/>
          </w:tcPr>
          <w:p w14:paraId="722FA71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50001223</w:t>
            </w:r>
          </w:p>
        </w:tc>
        <w:tc>
          <w:tcPr>
            <w:tcW w:w="851" w:type="dxa"/>
          </w:tcPr>
          <w:p w14:paraId="292914B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</w:tbl>
    <w:p w14:paraId="5A1921A8" w14:textId="77777777" w:rsidR="00515361" w:rsidRPr="00DF33C4" w:rsidRDefault="00515361" w:rsidP="00515361">
      <w:pPr>
        <w:pStyle w:val="Heading4"/>
        <w:rPr>
          <w:lang w:val="en-US"/>
        </w:rPr>
      </w:pPr>
      <w:bookmarkStart w:id="29" w:name="_Toc81305663"/>
      <w:proofErr w:type="spellStart"/>
      <w:r w:rsidRPr="00DF33C4">
        <w:rPr>
          <w:lang w:val="en-US"/>
        </w:rPr>
        <w:lastRenderedPageBreak/>
        <w:t>Infotype</w:t>
      </w:r>
      <w:proofErr w:type="spellEnd"/>
      <w:r w:rsidRPr="00DF33C4">
        <w:rPr>
          <w:lang w:val="en-US"/>
        </w:rPr>
        <w:t xml:space="preserve"> 9606 – Faste </w:t>
      </w:r>
      <w:proofErr w:type="spellStart"/>
      <w:r w:rsidRPr="00DF33C4">
        <w:rPr>
          <w:lang w:val="en-US"/>
        </w:rPr>
        <w:t>Tillæg</w:t>
      </w:r>
      <w:proofErr w:type="spellEnd"/>
      <w:r w:rsidRPr="00DF33C4">
        <w:rPr>
          <w:lang w:val="en-US"/>
        </w:rPr>
        <w:t>/</w:t>
      </w:r>
      <w:proofErr w:type="spellStart"/>
      <w:r w:rsidRPr="00DF33C4">
        <w:rPr>
          <w:lang w:val="en-US"/>
        </w:rPr>
        <w:t>Fradrag</w:t>
      </w:r>
      <w:bookmarkEnd w:id="29"/>
      <w:proofErr w:type="spellEnd"/>
    </w:p>
    <w:p w14:paraId="112D0A9E" w14:textId="77777777" w:rsidR="00515361" w:rsidRPr="00DF33C4" w:rsidRDefault="00515361" w:rsidP="00515361">
      <w:pPr>
        <w:rPr>
          <w:rFonts w:asciiTheme="majorHAnsi" w:hAnsiTheme="majorHAnsi"/>
          <w:lang w:val="da-DK"/>
        </w:rPr>
      </w:pPr>
      <w:proofErr w:type="spellStart"/>
      <w:r w:rsidRPr="00DF33C4">
        <w:rPr>
          <w:rFonts w:asciiTheme="majorHAnsi" w:hAnsiTheme="majorHAnsi"/>
          <w:lang w:val="da-DK"/>
        </w:rPr>
        <w:t>xpath</w:t>
      </w:r>
      <w:proofErr w:type="spellEnd"/>
      <w:r w:rsidRPr="00DF33C4">
        <w:rPr>
          <w:rFonts w:asciiTheme="majorHAnsi" w:hAnsiTheme="majorHAnsi"/>
          <w:lang w:val="da-DK"/>
        </w:rPr>
        <w:t>: /Envelope/Body/LaesOutput/LaesResultat/Registrering/AttributListe/Egenskaber/Faste_Tillaeg_Fradrag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1701"/>
        <w:gridCol w:w="3685"/>
        <w:gridCol w:w="851"/>
      </w:tblGrid>
      <w:tr w:rsidR="00515361" w:rsidRPr="00DF33C4" w14:paraId="0765D40A" w14:textId="77777777" w:rsidTr="00AC7E4B">
        <w:tc>
          <w:tcPr>
            <w:tcW w:w="2547" w:type="dxa"/>
          </w:tcPr>
          <w:p w14:paraId="07FD080C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701" w:type="dxa"/>
          </w:tcPr>
          <w:p w14:paraId="112A7420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 xml:space="preserve">Type </w:t>
            </w:r>
          </w:p>
        </w:tc>
        <w:tc>
          <w:tcPr>
            <w:tcW w:w="3685" w:type="dxa"/>
          </w:tcPr>
          <w:p w14:paraId="24B5B935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</w:tcPr>
          <w:p w14:paraId="6A8EE7F7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515361" w:rsidRPr="00DF33C4" w14:paraId="203BD8DB" w14:textId="77777777" w:rsidTr="00AC7E4B">
        <w:tc>
          <w:tcPr>
            <w:tcW w:w="2547" w:type="dxa"/>
          </w:tcPr>
          <w:p w14:paraId="688426E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701" w:type="dxa"/>
          </w:tcPr>
          <w:p w14:paraId="30D61AC8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685" w:type="dxa"/>
          </w:tcPr>
          <w:p w14:paraId="20CE257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1F80835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652556BB" w14:textId="77777777" w:rsidTr="00AC7E4B">
        <w:tc>
          <w:tcPr>
            <w:tcW w:w="2547" w:type="dxa"/>
          </w:tcPr>
          <w:p w14:paraId="32FB162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701" w:type="dxa"/>
          </w:tcPr>
          <w:p w14:paraId="658D089E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685" w:type="dxa"/>
          </w:tcPr>
          <w:p w14:paraId="6E906F4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360B28B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513103D" w14:textId="77777777" w:rsidTr="00AC7E4B">
        <w:tc>
          <w:tcPr>
            <w:tcW w:w="2547" w:type="dxa"/>
          </w:tcPr>
          <w:p w14:paraId="647D3FD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Objekt_id</w:t>
            </w:r>
            <w:proofErr w:type="spellEnd"/>
          </w:p>
        </w:tc>
        <w:tc>
          <w:tcPr>
            <w:tcW w:w="1701" w:type="dxa"/>
          </w:tcPr>
          <w:p w14:paraId="3407EBC2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2EEC4F9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50001223</w:t>
            </w:r>
          </w:p>
        </w:tc>
        <w:tc>
          <w:tcPr>
            <w:tcW w:w="851" w:type="dxa"/>
          </w:tcPr>
          <w:p w14:paraId="3AB60CB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682094C2" w14:textId="77777777" w:rsidTr="00AC7E4B">
        <w:tc>
          <w:tcPr>
            <w:tcW w:w="2547" w:type="dxa"/>
          </w:tcPr>
          <w:p w14:paraId="7762D7BD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Loenart</w:t>
            </w:r>
            <w:proofErr w:type="spellEnd"/>
          </w:p>
        </w:tc>
        <w:tc>
          <w:tcPr>
            <w:tcW w:w="1701" w:type="dxa"/>
          </w:tcPr>
          <w:p w14:paraId="25FB56F0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3642F09B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0100</w:t>
            </w:r>
          </w:p>
        </w:tc>
        <w:tc>
          <w:tcPr>
            <w:tcW w:w="851" w:type="dxa"/>
          </w:tcPr>
          <w:p w14:paraId="411545B9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16B75334" w14:textId="77777777" w:rsidTr="00AC7E4B">
        <w:tc>
          <w:tcPr>
            <w:tcW w:w="2547" w:type="dxa"/>
          </w:tcPr>
          <w:p w14:paraId="44F7CC6A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Loebenummer</w:t>
            </w:r>
            <w:proofErr w:type="spellEnd"/>
          </w:p>
        </w:tc>
        <w:tc>
          <w:tcPr>
            <w:tcW w:w="1701" w:type="dxa"/>
          </w:tcPr>
          <w:p w14:paraId="7169D499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040DE679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</w:t>
            </w:r>
          </w:p>
        </w:tc>
        <w:tc>
          <w:tcPr>
            <w:tcW w:w="851" w:type="dxa"/>
          </w:tcPr>
          <w:p w14:paraId="244F7139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4BF30A81" w14:textId="77777777" w:rsidTr="00AC7E4B">
        <w:tc>
          <w:tcPr>
            <w:tcW w:w="2547" w:type="dxa"/>
          </w:tcPr>
          <w:p w14:paraId="11FFADE9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Beloeb</w:t>
            </w:r>
            <w:proofErr w:type="spellEnd"/>
          </w:p>
        </w:tc>
        <w:tc>
          <w:tcPr>
            <w:tcW w:w="1701" w:type="dxa"/>
          </w:tcPr>
          <w:p w14:paraId="18BF8A14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0720F13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538.50</w:t>
            </w:r>
          </w:p>
        </w:tc>
        <w:tc>
          <w:tcPr>
            <w:tcW w:w="851" w:type="dxa"/>
          </w:tcPr>
          <w:p w14:paraId="15D29D8E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498CF1C5" w14:textId="77777777" w:rsidTr="00AC7E4B">
        <w:tc>
          <w:tcPr>
            <w:tcW w:w="2547" w:type="dxa"/>
          </w:tcPr>
          <w:p w14:paraId="45E6E05D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Antal</w:t>
            </w:r>
          </w:p>
        </w:tc>
        <w:tc>
          <w:tcPr>
            <w:tcW w:w="1701" w:type="dxa"/>
          </w:tcPr>
          <w:p w14:paraId="453A2009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61EBC159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25.12</w:t>
            </w:r>
          </w:p>
        </w:tc>
        <w:tc>
          <w:tcPr>
            <w:tcW w:w="851" w:type="dxa"/>
          </w:tcPr>
          <w:p w14:paraId="2C65697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34EB0BEE" w14:textId="77777777" w:rsidTr="00AC7E4B">
        <w:tc>
          <w:tcPr>
            <w:tcW w:w="2547" w:type="dxa"/>
          </w:tcPr>
          <w:p w14:paraId="3F23FB17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Loenklasse</w:t>
            </w:r>
            <w:proofErr w:type="spellEnd"/>
          </w:p>
        </w:tc>
        <w:tc>
          <w:tcPr>
            <w:tcW w:w="1701" w:type="dxa"/>
          </w:tcPr>
          <w:p w14:paraId="62648A1A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4613051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1-3011-111</w:t>
            </w:r>
          </w:p>
        </w:tc>
        <w:tc>
          <w:tcPr>
            <w:tcW w:w="851" w:type="dxa"/>
          </w:tcPr>
          <w:p w14:paraId="62B7815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69C710B6" w14:textId="77777777" w:rsidTr="00AC7E4B">
        <w:tc>
          <w:tcPr>
            <w:tcW w:w="2547" w:type="dxa"/>
          </w:tcPr>
          <w:p w14:paraId="38356AF3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Loentrin</w:t>
            </w:r>
            <w:proofErr w:type="spellEnd"/>
          </w:p>
        </w:tc>
        <w:tc>
          <w:tcPr>
            <w:tcW w:w="1701" w:type="dxa"/>
          </w:tcPr>
          <w:p w14:paraId="7454BCAC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71D70ED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25</w:t>
            </w:r>
          </w:p>
        </w:tc>
        <w:tc>
          <w:tcPr>
            <w:tcW w:w="851" w:type="dxa"/>
          </w:tcPr>
          <w:p w14:paraId="6262223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6B9FD5AB" w14:textId="77777777" w:rsidTr="00AC7E4B">
        <w:tc>
          <w:tcPr>
            <w:tcW w:w="2547" w:type="dxa"/>
          </w:tcPr>
          <w:p w14:paraId="14D8FE92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Afv_Arbejdsintensitet</w:t>
            </w:r>
          </w:p>
        </w:tc>
        <w:tc>
          <w:tcPr>
            <w:tcW w:w="1701" w:type="dxa"/>
          </w:tcPr>
          <w:p w14:paraId="63AAE275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2DBE7DEB" w14:textId="7266EA91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</w:t>
            </w:r>
            <w:r w:rsidR="00DD0422" w:rsidRPr="00DF33C4">
              <w:rPr>
                <w:rFonts w:asciiTheme="majorHAnsi" w:hAnsiTheme="majorHAnsi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</w:rPr>
              <w:t>Afkortes</w:t>
            </w:r>
            <w:proofErr w:type="spellEnd"/>
            <w:r w:rsidRPr="00DF33C4">
              <w:rPr>
                <w:rFonts w:asciiTheme="majorHAnsi" w:hAnsiTheme="majorHAnsi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</w:rPr>
              <w:t>ikke</w:t>
            </w:r>
            <w:proofErr w:type="spellEnd"/>
            <w:r w:rsidRPr="00DF33C4">
              <w:rPr>
                <w:rFonts w:asciiTheme="majorHAnsi" w:hAnsiTheme="majorHAnsi"/>
              </w:rPr>
              <w:br/>
              <w:t>1</w:t>
            </w:r>
            <w:r w:rsidR="00DD0422" w:rsidRPr="00DF33C4">
              <w:rPr>
                <w:rFonts w:asciiTheme="majorHAnsi" w:hAnsiTheme="majorHAnsi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</w:rPr>
              <w:t>Afkortes</w:t>
            </w:r>
            <w:proofErr w:type="spellEnd"/>
          </w:p>
        </w:tc>
        <w:tc>
          <w:tcPr>
            <w:tcW w:w="851" w:type="dxa"/>
          </w:tcPr>
          <w:p w14:paraId="7FF16AE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9F07E1A" w14:textId="77777777" w:rsidTr="00AC7E4B">
        <w:tc>
          <w:tcPr>
            <w:tcW w:w="2547" w:type="dxa"/>
          </w:tcPr>
          <w:p w14:paraId="6DD4FDB9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Afv_Regulering</w:t>
            </w:r>
            <w:proofErr w:type="spellEnd"/>
          </w:p>
        </w:tc>
        <w:tc>
          <w:tcPr>
            <w:tcW w:w="1701" w:type="dxa"/>
          </w:tcPr>
          <w:p w14:paraId="1F16A51C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42C8E33C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Eksempler (der findes en række øvrige koder som kan ses i Opus Personale):</w:t>
            </w:r>
          </w:p>
          <w:p w14:paraId="2FC25A40" w14:textId="2AD1E33F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00</w:t>
            </w:r>
            <w:r w:rsidR="00AC7E4B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INGEN REGULERING </w:t>
            </w:r>
          </w:p>
          <w:p w14:paraId="4E0D20D7" w14:textId="30D3B76D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01</w:t>
            </w:r>
            <w:r w:rsidR="00AC7E4B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SYSTEMETS KODE</w:t>
            </w:r>
          </w:p>
          <w:p w14:paraId="68B1BEE8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02 RLTN/KTO 31.03.18-NIVEAU</w:t>
            </w:r>
          </w:p>
          <w:p w14:paraId="05F5AC3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03 KL/SHK 01.01.06-NIVEAU</w:t>
            </w:r>
          </w:p>
          <w:p w14:paraId="3CDC7CF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</w:p>
        </w:tc>
        <w:tc>
          <w:tcPr>
            <w:tcW w:w="851" w:type="dxa"/>
          </w:tcPr>
          <w:p w14:paraId="71B2F86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2953FF97" w14:textId="77777777" w:rsidTr="00AC7E4B">
        <w:tc>
          <w:tcPr>
            <w:tcW w:w="2547" w:type="dxa"/>
          </w:tcPr>
          <w:p w14:paraId="1A22A0DC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Afv_Prisfastsaettelse</w:t>
            </w:r>
            <w:proofErr w:type="spellEnd"/>
          </w:p>
        </w:tc>
        <w:tc>
          <w:tcPr>
            <w:tcW w:w="1701" w:type="dxa"/>
          </w:tcPr>
          <w:p w14:paraId="3D81E3AD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3B082FD3" w14:textId="74D115D5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AC7E4B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Enhedspris el. i alt beløb indberettes</w:t>
            </w:r>
          </w:p>
          <w:p w14:paraId="441F9289" w14:textId="65DE57D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AC7E4B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Enhedspris beregnes fra lønskala</w:t>
            </w:r>
          </w:p>
          <w:p w14:paraId="0A45664B" w14:textId="3A028220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AC7E4B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Enhedspris hentes fra egne eller fælles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satsopl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</w:t>
            </w:r>
          </w:p>
          <w:p w14:paraId="2371FA87" w14:textId="7076A6BD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AC7E4B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Som 1 uden faste TF - Udg. v/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overg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til Lønforny.</w:t>
            </w:r>
          </w:p>
          <w:p w14:paraId="66A4D81E" w14:textId="5ABFB3DB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4</w:t>
            </w:r>
            <w:r w:rsidR="00AC7E4B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Årsbeløb</w:t>
            </w:r>
          </w:p>
          <w:p w14:paraId="5D03F740" w14:textId="196EC5D2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5</w:t>
            </w:r>
            <w:r w:rsidR="00AC7E4B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Enhedspris fra lønskala * procentsats</w:t>
            </w:r>
          </w:p>
          <w:p w14:paraId="7C3131DB" w14:textId="0BE854FD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9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Enhedspris skal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indb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Ingen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multipl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af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./sats</w:t>
            </w:r>
          </w:p>
        </w:tc>
        <w:tc>
          <w:tcPr>
            <w:tcW w:w="851" w:type="dxa"/>
          </w:tcPr>
          <w:p w14:paraId="0652961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2239BEE6" w14:textId="77777777" w:rsidTr="00AC7E4B">
        <w:tc>
          <w:tcPr>
            <w:tcW w:w="2547" w:type="dxa"/>
          </w:tcPr>
          <w:p w14:paraId="16810F89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Afv_Debit_Kredit</w:t>
            </w:r>
            <w:proofErr w:type="spellEnd"/>
          </w:p>
        </w:tc>
        <w:tc>
          <w:tcPr>
            <w:tcW w:w="1701" w:type="dxa"/>
          </w:tcPr>
          <w:p w14:paraId="703DBFC7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0BF31A4D" w14:textId="019BD9A1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Debet - lønydelse</w:t>
            </w:r>
          </w:p>
          <w:p w14:paraId="0844A9C2" w14:textId="2637F745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Kredit - lønydelse</w:t>
            </w:r>
          </w:p>
          <w:p w14:paraId="4D312A47" w14:textId="7EB7A415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Debet - henlæggelse</w:t>
            </w:r>
          </w:p>
          <w:p w14:paraId="722FC579" w14:textId="413F6F68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4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Kredit - henlæggelse</w:t>
            </w:r>
          </w:p>
          <w:p w14:paraId="2DB7B170" w14:textId="0FD926BC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5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Debet - henlæggelse med afregningsliste</w:t>
            </w:r>
          </w:p>
          <w:p w14:paraId="7B1EE08A" w14:textId="295F1770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6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Kredit - henlæggelse med afregningsliste</w:t>
            </w:r>
          </w:p>
          <w:p w14:paraId="6A98F994" w14:textId="2E67D156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7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Debet - lønydelse med afregningsliste</w:t>
            </w:r>
          </w:p>
          <w:p w14:paraId="09AB8EE4" w14:textId="467639C3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8</w:t>
            </w:r>
            <w:r w:rsidR="00DD0422" w:rsidRPr="00DF33C4">
              <w:rPr>
                <w:rFonts w:asciiTheme="majorHAnsi" w:hAnsiTheme="majorHAnsi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</w:rPr>
              <w:t>Kredit</w:t>
            </w:r>
            <w:proofErr w:type="spellEnd"/>
            <w:r w:rsidRPr="00DF33C4">
              <w:rPr>
                <w:rFonts w:asciiTheme="majorHAnsi" w:hAnsiTheme="majorHAnsi"/>
              </w:rPr>
              <w:t xml:space="preserve"> - </w:t>
            </w:r>
            <w:proofErr w:type="spellStart"/>
            <w:r w:rsidRPr="00DF33C4">
              <w:rPr>
                <w:rFonts w:asciiTheme="majorHAnsi" w:hAnsiTheme="majorHAnsi"/>
              </w:rPr>
              <w:t>lønydelse</w:t>
            </w:r>
            <w:proofErr w:type="spellEnd"/>
            <w:r w:rsidRPr="00DF33C4">
              <w:rPr>
                <w:rFonts w:asciiTheme="majorHAnsi" w:hAnsiTheme="majorHAnsi"/>
              </w:rPr>
              <w:t xml:space="preserve"> med </w:t>
            </w:r>
            <w:proofErr w:type="spellStart"/>
            <w:r w:rsidRPr="00DF33C4">
              <w:rPr>
                <w:rFonts w:asciiTheme="majorHAnsi" w:hAnsiTheme="majorHAnsi"/>
              </w:rPr>
              <w:t>afregningsliste</w:t>
            </w:r>
            <w:proofErr w:type="spellEnd"/>
          </w:p>
        </w:tc>
        <w:tc>
          <w:tcPr>
            <w:tcW w:w="851" w:type="dxa"/>
          </w:tcPr>
          <w:p w14:paraId="1595786E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44ABD535" w14:textId="77777777" w:rsidTr="00AC7E4B">
        <w:tc>
          <w:tcPr>
            <w:tcW w:w="2547" w:type="dxa"/>
          </w:tcPr>
          <w:p w14:paraId="1C5D341B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Afv_Beskaeftigelse</w:t>
            </w:r>
            <w:proofErr w:type="spellEnd"/>
          </w:p>
        </w:tc>
        <w:tc>
          <w:tcPr>
            <w:tcW w:w="1701" w:type="dxa"/>
          </w:tcPr>
          <w:p w14:paraId="3EA4AC47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4E71E9AC" w14:textId="59BB531D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Ingen reduktion</w:t>
            </w:r>
          </w:p>
          <w:p w14:paraId="031E4913" w14:textId="2F013CEE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lastRenderedPageBreak/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Reduk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ift. til-/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fratrædelse,tæller</w:t>
            </w:r>
            <w:proofErr w:type="gramEnd"/>
            <w:r w:rsidRPr="00DF33C4">
              <w:rPr>
                <w:rFonts w:asciiTheme="majorHAnsi" w:hAnsiTheme="majorHAnsi"/>
                <w:lang w:val="da-DK"/>
              </w:rPr>
              <w:t>,nævner,pctafr</w:t>
            </w:r>
            <w:proofErr w:type="spellEnd"/>
          </w:p>
          <w:p w14:paraId="3BE60C5C" w14:textId="442A276F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Reduk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ift. til-/fratrædelse,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pctafr</w:t>
            </w:r>
            <w:proofErr w:type="spellEnd"/>
          </w:p>
          <w:p w14:paraId="0374F095" w14:textId="10825A0A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Reduk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ift. til-/fratrædelse, tæller, nævner</w:t>
            </w:r>
          </w:p>
        </w:tc>
        <w:tc>
          <w:tcPr>
            <w:tcW w:w="851" w:type="dxa"/>
          </w:tcPr>
          <w:p w14:paraId="383E2F5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lastRenderedPageBreak/>
              <w:t>T</w:t>
            </w:r>
          </w:p>
        </w:tc>
      </w:tr>
      <w:tr w:rsidR="00515361" w:rsidRPr="00DF33C4" w14:paraId="52966301" w14:textId="77777777" w:rsidTr="00AC7E4B">
        <w:tc>
          <w:tcPr>
            <w:tcW w:w="2547" w:type="dxa"/>
          </w:tcPr>
          <w:p w14:paraId="0F1F249A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Afv_Timeloen</w:t>
            </w:r>
            <w:proofErr w:type="spellEnd"/>
          </w:p>
        </w:tc>
        <w:tc>
          <w:tcPr>
            <w:tcW w:w="1701" w:type="dxa"/>
          </w:tcPr>
          <w:p w14:paraId="38CBF353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034286A8" w14:textId="63BE7308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ikke i beregning</w:t>
            </w:r>
          </w:p>
          <w:p w14:paraId="2A3483CB" w14:textId="4043F7FC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Indg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i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bereg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af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timel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.,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timel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+ %-till. og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afk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</w:t>
            </w:r>
          </w:p>
          <w:p w14:paraId="3BB0D565" w14:textId="6D84489D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timeløn og afkortning</w:t>
            </w:r>
          </w:p>
          <w:p w14:paraId="09F75B96" w14:textId="40A611B4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timeløn, timeløn + %-tillæg</w:t>
            </w:r>
          </w:p>
          <w:p w14:paraId="71813F70" w14:textId="6ACA6BE4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6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Indg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i beregning af timeløn og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afkortn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spec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 tf)</w:t>
            </w:r>
          </w:p>
          <w:p w14:paraId="066BA380" w14:textId="19D60E36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7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afkortning</w:t>
            </w:r>
          </w:p>
        </w:tc>
        <w:tc>
          <w:tcPr>
            <w:tcW w:w="851" w:type="dxa"/>
          </w:tcPr>
          <w:p w14:paraId="6A6C2A0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517F221F" w14:textId="77777777" w:rsidTr="00AC7E4B">
        <w:tc>
          <w:tcPr>
            <w:tcW w:w="2547" w:type="dxa"/>
          </w:tcPr>
          <w:p w14:paraId="6E610A3B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Afv_Anciennitet</w:t>
            </w:r>
            <w:proofErr w:type="spellEnd"/>
          </w:p>
        </w:tc>
        <w:tc>
          <w:tcPr>
            <w:tcW w:w="1701" w:type="dxa"/>
          </w:tcPr>
          <w:p w14:paraId="1BD276B7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742118ED" w14:textId="4D0A11AA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</w:t>
            </w:r>
            <w:r w:rsidR="00DD0422" w:rsidRPr="00DF33C4">
              <w:rPr>
                <w:rFonts w:asciiTheme="majorHAnsi" w:hAnsiTheme="majorHAnsi"/>
              </w:rPr>
              <w:t xml:space="preserve"> </w:t>
            </w:r>
            <w:r w:rsidRPr="00DF33C4">
              <w:rPr>
                <w:rFonts w:asciiTheme="majorHAnsi" w:hAnsiTheme="majorHAnsi"/>
              </w:rPr>
              <w:t>Nej</w:t>
            </w:r>
          </w:p>
          <w:p w14:paraId="34C6431F" w14:textId="42800322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</w:t>
            </w:r>
            <w:r w:rsidR="00DD0422" w:rsidRPr="00DF33C4">
              <w:rPr>
                <w:rFonts w:asciiTheme="majorHAnsi" w:hAnsiTheme="majorHAnsi"/>
              </w:rPr>
              <w:t xml:space="preserve"> </w:t>
            </w:r>
            <w:r w:rsidRPr="00DF33C4">
              <w:rPr>
                <w:rFonts w:asciiTheme="majorHAnsi" w:hAnsiTheme="majorHAnsi"/>
              </w:rPr>
              <w:t>Ja</w:t>
            </w:r>
          </w:p>
        </w:tc>
        <w:tc>
          <w:tcPr>
            <w:tcW w:w="851" w:type="dxa"/>
          </w:tcPr>
          <w:p w14:paraId="3509BC0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36A75C64" w14:textId="77777777" w:rsidTr="00AC7E4B">
        <w:tc>
          <w:tcPr>
            <w:tcW w:w="2547" w:type="dxa"/>
          </w:tcPr>
          <w:p w14:paraId="154CE757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Afv_Pension</w:t>
            </w:r>
            <w:proofErr w:type="spellEnd"/>
          </w:p>
        </w:tc>
        <w:tc>
          <w:tcPr>
            <w:tcW w:w="1701" w:type="dxa"/>
          </w:tcPr>
          <w:p w14:paraId="4253B38C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201BCB84" w14:textId="1174E082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ikke i beregning af pensionsbidrag</w:t>
            </w:r>
          </w:p>
          <w:p w14:paraId="655B4FA2" w14:textId="5D098774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hovedpensionsordning</w:t>
            </w:r>
          </w:p>
          <w:p w14:paraId="7B0ADB08" w14:textId="4437AD43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Indgår i beregning af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suppl.pens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med overbygning</w:t>
            </w:r>
          </w:p>
          <w:p w14:paraId="6A81B24C" w14:textId="184D0120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Indgår i beregning af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suppl.pens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uden overbygning</w:t>
            </w:r>
          </w:p>
          <w:p w14:paraId="0CA1F923" w14:textId="359E2CF2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5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Indgår i beregning af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suppl.pens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nettof.kr.tillæg</w:t>
            </w:r>
            <w:proofErr w:type="spellEnd"/>
            <w:proofErr w:type="gramEnd"/>
          </w:p>
          <w:p w14:paraId="3CDF59EE" w14:textId="7ADC08B2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6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pension af tillæg</w:t>
            </w:r>
          </w:p>
          <w:p w14:paraId="5F89CB5D" w14:textId="3A8AF443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7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pension af tillæg</w:t>
            </w:r>
          </w:p>
          <w:p w14:paraId="444B88B3" w14:textId="6F7D5545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8</w:t>
            </w:r>
            <w:r w:rsidR="00DD0422" w:rsidRPr="00DF33C4">
              <w:rPr>
                <w:rFonts w:asciiTheme="majorHAnsi" w:hAnsiTheme="majorHAnsi"/>
              </w:rPr>
              <w:t xml:space="preserve"> </w:t>
            </w:r>
            <w:r w:rsidRPr="00DF33C4">
              <w:rPr>
                <w:rFonts w:asciiTheme="majorHAnsi" w:hAnsiTheme="majorHAnsi"/>
              </w:rPr>
              <w:t>MÅ IKKE ANVENDES</w:t>
            </w:r>
          </w:p>
        </w:tc>
        <w:tc>
          <w:tcPr>
            <w:tcW w:w="851" w:type="dxa"/>
          </w:tcPr>
          <w:p w14:paraId="20C813AB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2345F8A9" w14:textId="77777777" w:rsidTr="00AC7E4B">
        <w:tc>
          <w:tcPr>
            <w:tcW w:w="2547" w:type="dxa"/>
          </w:tcPr>
          <w:p w14:paraId="4D9036ED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Afv_ATP</w:t>
            </w:r>
            <w:proofErr w:type="spellEnd"/>
          </w:p>
        </w:tc>
        <w:tc>
          <w:tcPr>
            <w:tcW w:w="1701" w:type="dxa"/>
          </w:tcPr>
          <w:p w14:paraId="309810B1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54C53409" w14:textId="65AA408D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ikke i ATP-beregningen</w:t>
            </w:r>
          </w:p>
          <w:p w14:paraId="2C6A2007" w14:textId="4B13473E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Indgår, forholdet 1 - 1,0000(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- ATPpligt.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tm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.)</w:t>
            </w:r>
          </w:p>
          <w:p w14:paraId="7E5B6F73" w14:textId="64AF1610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Indgår, forholdet 1 - 1,2500(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- ATPpligt.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tm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.)</w:t>
            </w:r>
          </w:p>
          <w:p w14:paraId="14CF96DA" w14:textId="72073010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Indgår, forholdet 1 - 1,4166(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- ATPpligt.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tm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.)</w:t>
            </w:r>
          </w:p>
          <w:p w14:paraId="7ADAD746" w14:textId="5F374544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4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Indgår, forholdet 1 - 1,6666(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- ATPpligt.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tm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.)</w:t>
            </w:r>
          </w:p>
          <w:p w14:paraId="38818D78" w14:textId="697213BE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5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Indgår, forholdet 1 - 2,0000(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- ATPpligt.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tm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.)</w:t>
            </w:r>
          </w:p>
          <w:p w14:paraId="5D1D03F1" w14:textId="4F97CF8B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6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Indgår, forholdet 1 - 2,5000(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- ATPpligt.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tm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.)</w:t>
            </w:r>
          </w:p>
          <w:p w14:paraId="3D2D1C1A" w14:textId="7CC368A8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7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Indgår, forholdet 1 - 1,3000(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- ATPpligt.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tm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.)</w:t>
            </w:r>
          </w:p>
          <w:p w14:paraId="069BEC56" w14:textId="723BC2F6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8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Indgår, forholdet 1 - 1,5000(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- ATPpligt.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tm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.)</w:t>
            </w:r>
          </w:p>
        </w:tc>
        <w:tc>
          <w:tcPr>
            <w:tcW w:w="851" w:type="dxa"/>
          </w:tcPr>
          <w:p w14:paraId="26C65F6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05210C64" w14:textId="77777777" w:rsidTr="00AC7E4B">
        <w:tc>
          <w:tcPr>
            <w:tcW w:w="2547" w:type="dxa"/>
          </w:tcPr>
          <w:p w14:paraId="4E613EDD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Afv_Dagpenge</w:t>
            </w:r>
            <w:proofErr w:type="spellEnd"/>
          </w:p>
        </w:tc>
        <w:tc>
          <w:tcPr>
            <w:tcW w:w="1701" w:type="dxa"/>
          </w:tcPr>
          <w:p w14:paraId="03B58B77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66B40C46" w14:textId="6C78F8B8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Ingen optælling - se F1-hjælp</w:t>
            </w:r>
          </w:p>
          <w:p w14:paraId="2447D48A" w14:textId="7FBF47F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Ja til alle optællinger - se F1-hjælp</w:t>
            </w:r>
          </w:p>
          <w:p w14:paraId="72B17651" w14:textId="6786EBA3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lastRenderedPageBreak/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Ja til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dagp.indkomst</w:t>
            </w:r>
            <w:proofErr w:type="spellEnd"/>
            <w:proofErr w:type="gramEnd"/>
            <w:r w:rsidRPr="00DF33C4">
              <w:rPr>
                <w:rFonts w:asciiTheme="majorHAnsi" w:hAnsiTheme="majorHAnsi"/>
                <w:lang w:val="da-DK"/>
              </w:rPr>
              <w:t xml:space="preserve"> - nej til andre. Se F1-hjælp</w:t>
            </w:r>
          </w:p>
          <w:p w14:paraId="1D14E682" w14:textId="3C06BC70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Ja til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dagp.indkomst</w:t>
            </w:r>
            <w:proofErr w:type="spellEnd"/>
            <w:proofErr w:type="gramEnd"/>
            <w:r w:rsidRPr="00DF33C4">
              <w:rPr>
                <w:rFonts w:asciiTheme="majorHAnsi" w:hAnsiTheme="majorHAnsi"/>
                <w:lang w:val="da-DK"/>
              </w:rPr>
              <w:t xml:space="preserve"> - nej til andre. Se F1-hjælp</w:t>
            </w:r>
          </w:p>
          <w:p w14:paraId="45DBBE0D" w14:textId="35F00648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4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Nej til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dagp.indkomst</w:t>
            </w:r>
            <w:proofErr w:type="spellEnd"/>
            <w:proofErr w:type="gramEnd"/>
            <w:r w:rsidRPr="00DF33C4">
              <w:rPr>
                <w:rFonts w:asciiTheme="majorHAnsi" w:hAnsiTheme="majorHAnsi"/>
                <w:lang w:val="da-DK"/>
              </w:rPr>
              <w:t xml:space="preserve"> - nej til andre. Se F1-hjælp</w:t>
            </w:r>
          </w:p>
          <w:p w14:paraId="1A16D4BD" w14:textId="7A293479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5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Ja til præst. timer - nej til andre. Se F1-hjælp</w:t>
            </w:r>
          </w:p>
          <w:p w14:paraId="78EC0C3B" w14:textId="35770CB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6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Ja til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arb.timer</w:t>
            </w:r>
            <w:proofErr w:type="spellEnd"/>
            <w:proofErr w:type="gramEnd"/>
            <w:r w:rsidRPr="00DF33C4">
              <w:rPr>
                <w:rFonts w:asciiTheme="majorHAnsi" w:hAnsiTheme="majorHAnsi"/>
                <w:lang w:val="da-DK"/>
              </w:rPr>
              <w:t xml:space="preserve"> - nej til andre. Se F1-hjælp</w:t>
            </w:r>
          </w:p>
          <w:p w14:paraId="129E2EC5" w14:textId="440BA5A0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7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Ja til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dagp.indk</w:t>
            </w:r>
            <w:proofErr w:type="spellEnd"/>
            <w:proofErr w:type="gramEnd"/>
            <w:r w:rsidRPr="00DF33C4">
              <w:rPr>
                <w:rFonts w:asciiTheme="majorHAnsi" w:hAnsiTheme="majorHAnsi"/>
                <w:lang w:val="da-DK"/>
              </w:rPr>
              <w:t xml:space="preserve">. og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arb.timer</w:t>
            </w:r>
            <w:proofErr w:type="spellEnd"/>
            <w:proofErr w:type="gramEnd"/>
            <w:r w:rsidRPr="00DF33C4">
              <w:rPr>
                <w:rFonts w:asciiTheme="majorHAnsi" w:hAnsiTheme="majorHAnsi"/>
                <w:lang w:val="da-DK"/>
              </w:rPr>
              <w:t xml:space="preserve"> - nej til andre.</w:t>
            </w:r>
          </w:p>
          <w:p w14:paraId="5974EE71" w14:textId="123E4DDC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8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Ja til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arb.timer</w:t>
            </w:r>
            <w:proofErr w:type="spellEnd"/>
            <w:proofErr w:type="gramEnd"/>
            <w:r w:rsidRPr="00DF33C4">
              <w:rPr>
                <w:rFonts w:asciiTheme="majorHAnsi" w:hAnsiTheme="majorHAnsi"/>
                <w:lang w:val="da-DK"/>
              </w:rPr>
              <w:t xml:space="preserve"> og præst. timer - nej til andre.</w:t>
            </w:r>
          </w:p>
        </w:tc>
        <w:tc>
          <w:tcPr>
            <w:tcW w:w="851" w:type="dxa"/>
          </w:tcPr>
          <w:p w14:paraId="75EC4BB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lastRenderedPageBreak/>
              <w:t>T</w:t>
            </w:r>
          </w:p>
        </w:tc>
      </w:tr>
      <w:tr w:rsidR="00515361" w:rsidRPr="00DF33C4" w14:paraId="71578615" w14:textId="77777777" w:rsidTr="00AC7E4B">
        <w:tc>
          <w:tcPr>
            <w:tcW w:w="2547" w:type="dxa"/>
          </w:tcPr>
          <w:p w14:paraId="5FE4FD44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Afv_Feriepligt</w:t>
            </w:r>
            <w:proofErr w:type="spellEnd"/>
          </w:p>
        </w:tc>
        <w:tc>
          <w:tcPr>
            <w:tcW w:w="1701" w:type="dxa"/>
          </w:tcPr>
          <w:p w14:paraId="6ED50898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7DB7A8D3" w14:textId="0776C79E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Ingen beregning</w:t>
            </w:r>
          </w:p>
          <w:p w14:paraId="09D49F5E" w14:textId="644B3C9D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Fuld beregning</w:t>
            </w:r>
          </w:p>
          <w:p w14:paraId="3CF27E3D" w14:textId="6EC0BF7D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Beregnes som 100/90 (sygeløn)</w:t>
            </w:r>
          </w:p>
          <w:p w14:paraId="3DE1C0A1" w14:textId="6D7E8D86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5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Som 1, men indgår ikke i beregning af SH-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godtg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</w:t>
            </w:r>
          </w:p>
          <w:p w14:paraId="18A7AB7F" w14:textId="75480F62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6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Som 1, men indgår ikke i beregning af feriepenge</w:t>
            </w:r>
          </w:p>
          <w:p w14:paraId="736AD3CB" w14:textId="0AE65E7C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7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Som 0, men beregner særlig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feriegodtg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./</w:t>
            </w:r>
            <w:proofErr w:type="gramEnd"/>
            <w:r w:rsidRPr="00DF33C4">
              <w:rPr>
                <w:rFonts w:asciiTheme="majorHAnsi" w:hAnsiTheme="majorHAnsi"/>
                <w:lang w:val="da-DK"/>
              </w:rPr>
              <w:t>ferietillæg</w:t>
            </w:r>
          </w:p>
          <w:p w14:paraId="644BF679" w14:textId="5E70FC7B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8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Som 1, men per. beregning af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feriegodtg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./</w:t>
            </w:r>
            <w:proofErr w:type="spellStart"/>
            <w:proofErr w:type="gramEnd"/>
            <w:r w:rsidRPr="00DF33C4">
              <w:rPr>
                <w:rFonts w:asciiTheme="majorHAnsi" w:hAnsiTheme="majorHAnsi"/>
                <w:lang w:val="da-DK"/>
              </w:rPr>
              <w:t>merarb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</w:t>
            </w:r>
          </w:p>
        </w:tc>
        <w:tc>
          <w:tcPr>
            <w:tcW w:w="851" w:type="dxa"/>
          </w:tcPr>
          <w:p w14:paraId="513B772B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1AB48161" w14:textId="77777777" w:rsidTr="00AC7E4B">
        <w:tc>
          <w:tcPr>
            <w:tcW w:w="2547" w:type="dxa"/>
          </w:tcPr>
          <w:p w14:paraId="45BFCF30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Afv_Afspadsering</w:t>
            </w:r>
            <w:proofErr w:type="spellEnd"/>
          </w:p>
        </w:tc>
        <w:tc>
          <w:tcPr>
            <w:tcW w:w="1701" w:type="dxa"/>
          </w:tcPr>
          <w:p w14:paraId="6A7C2C24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38B65AC3" w14:textId="2F7CC404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ikke</w:t>
            </w:r>
          </w:p>
          <w:p w14:paraId="46C4C414" w14:textId="0E216C28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Indgår med samme fortegn (+/-) som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indb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ant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</w:t>
            </w:r>
          </w:p>
          <w:p w14:paraId="05A319EC" w14:textId="1103EB7A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Indgår m. modsat fortegn (+/-) som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indb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ant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</w:t>
            </w:r>
          </w:p>
        </w:tc>
        <w:tc>
          <w:tcPr>
            <w:tcW w:w="851" w:type="dxa"/>
          </w:tcPr>
          <w:p w14:paraId="5D26205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5F5B777" w14:textId="77777777" w:rsidTr="00AC7E4B">
        <w:tc>
          <w:tcPr>
            <w:tcW w:w="2547" w:type="dxa"/>
          </w:tcPr>
          <w:p w14:paraId="19D427CE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Afv_Skattepligt</w:t>
            </w:r>
          </w:p>
        </w:tc>
        <w:tc>
          <w:tcPr>
            <w:tcW w:w="1701" w:type="dxa"/>
          </w:tcPr>
          <w:p w14:paraId="7B07BAD6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72979C00" w14:textId="27910FA2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Skattefri</w:t>
            </w:r>
          </w:p>
          <w:p w14:paraId="3D489A5F" w14:textId="5053CD66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A-indkomst med skattetræk</w:t>
            </w:r>
          </w:p>
          <w:p w14:paraId="2556F76B" w14:textId="07C60445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A-indkomst med speciel A-skatteberegning</w:t>
            </w:r>
          </w:p>
          <w:p w14:paraId="145E9399" w14:textId="276ED4E4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4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B-indkomst</w:t>
            </w:r>
          </w:p>
          <w:p w14:paraId="0B511240" w14:textId="685BB0D0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5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Særlig indkomst (gammel ordning) udgået 31.12.03</w:t>
            </w:r>
          </w:p>
          <w:p w14:paraId="4035E788" w14:textId="74663AD8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6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Særlig </w:t>
            </w:r>
            <w:proofErr w:type="gramStart"/>
            <w:r w:rsidRPr="00DF33C4">
              <w:rPr>
                <w:rFonts w:asciiTheme="majorHAnsi" w:hAnsiTheme="majorHAnsi"/>
                <w:lang w:val="da-DK"/>
              </w:rPr>
              <w:t>indkomst(</w:t>
            </w:r>
            <w:proofErr w:type="gramEnd"/>
            <w:r w:rsidRPr="00DF33C4">
              <w:rPr>
                <w:rFonts w:asciiTheme="majorHAnsi" w:hAnsiTheme="majorHAnsi"/>
                <w:lang w:val="da-DK"/>
              </w:rPr>
              <w:t xml:space="preserve">ny ordn) lukket 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afv.indb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311203</w:t>
            </w:r>
          </w:p>
        </w:tc>
        <w:tc>
          <w:tcPr>
            <w:tcW w:w="851" w:type="dxa"/>
          </w:tcPr>
          <w:p w14:paraId="6F0034C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6BF14C74" w14:textId="77777777" w:rsidTr="00AC7E4B">
        <w:tc>
          <w:tcPr>
            <w:tcW w:w="2547" w:type="dxa"/>
          </w:tcPr>
          <w:p w14:paraId="6E8C5620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Afv_Omkostningssted</w:t>
            </w:r>
            <w:proofErr w:type="spellEnd"/>
          </w:p>
        </w:tc>
        <w:tc>
          <w:tcPr>
            <w:tcW w:w="1701" w:type="dxa"/>
          </w:tcPr>
          <w:p w14:paraId="18D0FA3F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241CF6A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Style w:val="tx1"/>
                <w:rFonts w:asciiTheme="majorHAnsi" w:hAnsiTheme="majorHAnsi"/>
              </w:rPr>
              <w:t>2020000006</w:t>
            </w:r>
          </w:p>
        </w:tc>
        <w:tc>
          <w:tcPr>
            <w:tcW w:w="851" w:type="dxa"/>
          </w:tcPr>
          <w:p w14:paraId="062F9EF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0015C9BB" w14:textId="77777777" w:rsidTr="00AC7E4B">
        <w:tc>
          <w:tcPr>
            <w:tcW w:w="2547" w:type="dxa"/>
          </w:tcPr>
          <w:p w14:paraId="230EF43B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Afv_PSP_Element</w:t>
            </w:r>
            <w:proofErr w:type="spellEnd"/>
          </w:p>
        </w:tc>
        <w:tc>
          <w:tcPr>
            <w:tcW w:w="1701" w:type="dxa"/>
          </w:tcPr>
          <w:p w14:paraId="0FBC391A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42E760B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Style w:val="tx1"/>
                <w:rFonts w:asciiTheme="majorHAnsi" w:hAnsiTheme="majorHAnsi"/>
              </w:rPr>
              <w:t>XG-0000020000-00012</w:t>
            </w:r>
          </w:p>
        </w:tc>
        <w:tc>
          <w:tcPr>
            <w:tcW w:w="851" w:type="dxa"/>
          </w:tcPr>
          <w:p w14:paraId="4176A7F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8633990" w14:textId="77777777" w:rsidTr="00AC7E4B">
        <w:tc>
          <w:tcPr>
            <w:tcW w:w="2547" w:type="dxa"/>
          </w:tcPr>
          <w:p w14:paraId="5EE8C41A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Indv_Bemaerkning_1</w:t>
            </w:r>
          </w:p>
        </w:tc>
        <w:tc>
          <w:tcPr>
            <w:tcW w:w="1701" w:type="dxa"/>
          </w:tcPr>
          <w:p w14:paraId="22B809FE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09640FA5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Dette er en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indv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bemærkning 1</w:t>
            </w:r>
          </w:p>
        </w:tc>
        <w:tc>
          <w:tcPr>
            <w:tcW w:w="851" w:type="dxa"/>
          </w:tcPr>
          <w:p w14:paraId="5EB8F38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177A4A16" w14:textId="77777777" w:rsidTr="00AC7E4B">
        <w:tc>
          <w:tcPr>
            <w:tcW w:w="2547" w:type="dxa"/>
          </w:tcPr>
          <w:p w14:paraId="11A43A02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Indv_Bemaerkning_2</w:t>
            </w:r>
          </w:p>
        </w:tc>
        <w:tc>
          <w:tcPr>
            <w:tcW w:w="1701" w:type="dxa"/>
          </w:tcPr>
          <w:p w14:paraId="64521965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685" w:type="dxa"/>
          </w:tcPr>
          <w:p w14:paraId="3CA51A26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Dette er en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indv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bemærkning 2</w:t>
            </w:r>
          </w:p>
        </w:tc>
        <w:tc>
          <w:tcPr>
            <w:tcW w:w="851" w:type="dxa"/>
          </w:tcPr>
          <w:p w14:paraId="24E8F135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</w:tbl>
    <w:p w14:paraId="3C66162A" w14:textId="77777777" w:rsidR="00515361" w:rsidRPr="00DF33C4" w:rsidRDefault="00515361" w:rsidP="00515361">
      <w:pPr>
        <w:pStyle w:val="Heading4"/>
        <w:rPr>
          <w:lang w:val="en-US"/>
        </w:rPr>
      </w:pPr>
      <w:bookmarkStart w:id="30" w:name="_Toc81305664"/>
      <w:proofErr w:type="spellStart"/>
      <w:r w:rsidRPr="00DF33C4">
        <w:rPr>
          <w:lang w:val="en-US"/>
        </w:rPr>
        <w:t>Infotype</w:t>
      </w:r>
      <w:proofErr w:type="spellEnd"/>
      <w:r w:rsidRPr="00DF33C4">
        <w:rPr>
          <w:lang w:val="en-US"/>
        </w:rPr>
        <w:t xml:space="preserve"> 9607 – </w:t>
      </w:r>
      <w:proofErr w:type="spellStart"/>
      <w:r w:rsidRPr="00DF33C4">
        <w:rPr>
          <w:lang w:val="en-US"/>
        </w:rPr>
        <w:t>Medlemskaber</w:t>
      </w:r>
      <w:bookmarkEnd w:id="30"/>
      <w:proofErr w:type="spellEnd"/>
    </w:p>
    <w:p w14:paraId="336D1E27" w14:textId="77777777" w:rsidR="00515361" w:rsidRPr="00DF33C4" w:rsidRDefault="00515361" w:rsidP="00515361">
      <w:pPr>
        <w:rPr>
          <w:rFonts w:asciiTheme="majorHAnsi" w:hAnsiTheme="majorHAnsi"/>
          <w:lang w:val="da-DK"/>
        </w:rPr>
      </w:pPr>
      <w:proofErr w:type="spellStart"/>
      <w:r w:rsidRPr="00DF33C4">
        <w:rPr>
          <w:rFonts w:asciiTheme="majorHAnsi" w:hAnsiTheme="majorHAnsi"/>
          <w:lang w:val="da-DK"/>
        </w:rPr>
        <w:t>xpath</w:t>
      </w:r>
      <w:proofErr w:type="spellEnd"/>
      <w:r w:rsidRPr="00DF33C4">
        <w:rPr>
          <w:rFonts w:asciiTheme="majorHAnsi" w:hAnsiTheme="majorHAnsi"/>
          <w:lang w:val="da-DK"/>
        </w:rPr>
        <w:t>: /Envelope/Body/LaesOutput/LaesResultat/Registrering/AttributListe/Egenskaber/Medlemsskaber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1417"/>
        <w:gridCol w:w="3969"/>
        <w:gridCol w:w="851"/>
      </w:tblGrid>
      <w:tr w:rsidR="00515361" w:rsidRPr="00DF33C4" w14:paraId="1712F938" w14:textId="77777777" w:rsidTr="00DD0422">
        <w:trPr>
          <w:trHeight w:val="397"/>
        </w:trPr>
        <w:tc>
          <w:tcPr>
            <w:tcW w:w="2547" w:type="dxa"/>
            <w:shd w:val="clear" w:color="auto" w:fill="4AC270" w:themeFill="background2"/>
            <w:vAlign w:val="center"/>
          </w:tcPr>
          <w:p w14:paraId="7C2A9049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417" w:type="dxa"/>
            <w:shd w:val="clear" w:color="auto" w:fill="4AC270" w:themeFill="background2"/>
            <w:vAlign w:val="center"/>
          </w:tcPr>
          <w:p w14:paraId="07EE43B9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 xml:space="preserve">Type </w:t>
            </w:r>
          </w:p>
        </w:tc>
        <w:tc>
          <w:tcPr>
            <w:tcW w:w="3969" w:type="dxa"/>
            <w:shd w:val="clear" w:color="auto" w:fill="4AC270" w:themeFill="background2"/>
            <w:vAlign w:val="center"/>
          </w:tcPr>
          <w:p w14:paraId="5AA8C5C8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17B85EA1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515361" w:rsidRPr="00DF33C4" w14:paraId="7267E559" w14:textId="77777777" w:rsidTr="00DD0422">
        <w:tc>
          <w:tcPr>
            <w:tcW w:w="2547" w:type="dxa"/>
          </w:tcPr>
          <w:p w14:paraId="4DEF8BB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417" w:type="dxa"/>
          </w:tcPr>
          <w:p w14:paraId="79CF07E6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969" w:type="dxa"/>
          </w:tcPr>
          <w:p w14:paraId="166EF36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397C58D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43CD9C98" w14:textId="77777777" w:rsidTr="00DD0422">
        <w:tc>
          <w:tcPr>
            <w:tcW w:w="2547" w:type="dxa"/>
          </w:tcPr>
          <w:p w14:paraId="16D6739B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417" w:type="dxa"/>
          </w:tcPr>
          <w:p w14:paraId="3C1DC6EB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969" w:type="dxa"/>
          </w:tcPr>
          <w:p w14:paraId="5D64F565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0526FD3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05F549EA" w14:textId="77777777" w:rsidTr="00DD0422">
        <w:tc>
          <w:tcPr>
            <w:tcW w:w="2547" w:type="dxa"/>
          </w:tcPr>
          <w:p w14:paraId="41FD5D1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lastRenderedPageBreak/>
              <w:t>Objekt_id</w:t>
            </w:r>
            <w:proofErr w:type="spellEnd"/>
          </w:p>
        </w:tc>
        <w:tc>
          <w:tcPr>
            <w:tcW w:w="1417" w:type="dxa"/>
          </w:tcPr>
          <w:p w14:paraId="2FE92E72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1FA7A541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50001223</w:t>
            </w:r>
          </w:p>
        </w:tc>
        <w:tc>
          <w:tcPr>
            <w:tcW w:w="851" w:type="dxa"/>
          </w:tcPr>
          <w:p w14:paraId="7D7B804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3ED0A21B" w14:textId="77777777" w:rsidTr="00DD0422">
        <w:tc>
          <w:tcPr>
            <w:tcW w:w="2547" w:type="dxa"/>
          </w:tcPr>
          <w:p w14:paraId="2E213DF2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Loenart</w:t>
            </w:r>
            <w:proofErr w:type="spellEnd"/>
          </w:p>
        </w:tc>
        <w:tc>
          <w:tcPr>
            <w:tcW w:w="1417" w:type="dxa"/>
          </w:tcPr>
          <w:p w14:paraId="4C523FA2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0A60181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0100</w:t>
            </w:r>
          </w:p>
        </w:tc>
        <w:tc>
          <w:tcPr>
            <w:tcW w:w="851" w:type="dxa"/>
          </w:tcPr>
          <w:p w14:paraId="23884BC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471BD502" w14:textId="77777777" w:rsidTr="00DD0422">
        <w:tc>
          <w:tcPr>
            <w:tcW w:w="2547" w:type="dxa"/>
          </w:tcPr>
          <w:p w14:paraId="64E7CD35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Loebenummer</w:t>
            </w:r>
            <w:proofErr w:type="spellEnd"/>
          </w:p>
        </w:tc>
        <w:tc>
          <w:tcPr>
            <w:tcW w:w="1417" w:type="dxa"/>
          </w:tcPr>
          <w:p w14:paraId="2BB85D92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5AEA726B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</w:t>
            </w:r>
          </w:p>
        </w:tc>
        <w:tc>
          <w:tcPr>
            <w:tcW w:w="851" w:type="dxa"/>
          </w:tcPr>
          <w:p w14:paraId="6F345E8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561B0AC7" w14:textId="77777777" w:rsidTr="00DD0422">
        <w:tc>
          <w:tcPr>
            <w:tcW w:w="2547" w:type="dxa"/>
          </w:tcPr>
          <w:p w14:paraId="11C797C1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Beloeb</w:t>
            </w:r>
            <w:proofErr w:type="spellEnd"/>
          </w:p>
        </w:tc>
        <w:tc>
          <w:tcPr>
            <w:tcW w:w="1417" w:type="dxa"/>
          </w:tcPr>
          <w:p w14:paraId="31157B6A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202C631B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538.50</w:t>
            </w:r>
          </w:p>
        </w:tc>
        <w:tc>
          <w:tcPr>
            <w:tcW w:w="851" w:type="dxa"/>
          </w:tcPr>
          <w:p w14:paraId="61E2D53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5F79252A" w14:textId="77777777" w:rsidTr="00DD0422">
        <w:tc>
          <w:tcPr>
            <w:tcW w:w="2547" w:type="dxa"/>
          </w:tcPr>
          <w:p w14:paraId="66796608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Antal</w:t>
            </w:r>
          </w:p>
        </w:tc>
        <w:tc>
          <w:tcPr>
            <w:tcW w:w="1417" w:type="dxa"/>
          </w:tcPr>
          <w:p w14:paraId="5A4C36C4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38DDF2B1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25.12</w:t>
            </w:r>
          </w:p>
        </w:tc>
        <w:tc>
          <w:tcPr>
            <w:tcW w:w="851" w:type="dxa"/>
          </w:tcPr>
          <w:p w14:paraId="35B442F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39776EE" w14:textId="77777777" w:rsidTr="00DD0422">
        <w:tc>
          <w:tcPr>
            <w:tcW w:w="2547" w:type="dxa"/>
          </w:tcPr>
          <w:p w14:paraId="4593A1A3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Loenklasse</w:t>
            </w:r>
            <w:proofErr w:type="spellEnd"/>
          </w:p>
        </w:tc>
        <w:tc>
          <w:tcPr>
            <w:tcW w:w="1417" w:type="dxa"/>
          </w:tcPr>
          <w:p w14:paraId="4BACBAD6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3C888EA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1-3011-111</w:t>
            </w:r>
          </w:p>
        </w:tc>
        <w:tc>
          <w:tcPr>
            <w:tcW w:w="851" w:type="dxa"/>
          </w:tcPr>
          <w:p w14:paraId="5DD5F15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1597818" w14:textId="77777777" w:rsidTr="00DD0422">
        <w:tc>
          <w:tcPr>
            <w:tcW w:w="2547" w:type="dxa"/>
          </w:tcPr>
          <w:p w14:paraId="14BA85BE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Loentrin</w:t>
            </w:r>
            <w:proofErr w:type="spellEnd"/>
          </w:p>
        </w:tc>
        <w:tc>
          <w:tcPr>
            <w:tcW w:w="1417" w:type="dxa"/>
          </w:tcPr>
          <w:p w14:paraId="52A99879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4F4B3A9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25</w:t>
            </w:r>
          </w:p>
        </w:tc>
        <w:tc>
          <w:tcPr>
            <w:tcW w:w="851" w:type="dxa"/>
          </w:tcPr>
          <w:p w14:paraId="14147F0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53FBE916" w14:textId="77777777" w:rsidTr="00DD0422">
        <w:tc>
          <w:tcPr>
            <w:tcW w:w="2547" w:type="dxa"/>
          </w:tcPr>
          <w:p w14:paraId="1061210A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Afv_Arbejdsintensitet</w:t>
            </w:r>
          </w:p>
        </w:tc>
        <w:tc>
          <w:tcPr>
            <w:tcW w:w="1417" w:type="dxa"/>
          </w:tcPr>
          <w:p w14:paraId="793D3AE5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3D096139" w14:textId="6926A8FD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</w:t>
            </w:r>
            <w:r w:rsidR="00DD0422" w:rsidRPr="00DF33C4">
              <w:rPr>
                <w:rFonts w:asciiTheme="majorHAnsi" w:hAnsiTheme="majorHAnsi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</w:rPr>
              <w:t>Afkortes</w:t>
            </w:r>
            <w:proofErr w:type="spellEnd"/>
            <w:r w:rsidRPr="00DF33C4">
              <w:rPr>
                <w:rFonts w:asciiTheme="majorHAnsi" w:hAnsiTheme="majorHAnsi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</w:rPr>
              <w:t>ikke</w:t>
            </w:r>
            <w:proofErr w:type="spellEnd"/>
            <w:r w:rsidRPr="00DF33C4">
              <w:rPr>
                <w:rFonts w:asciiTheme="majorHAnsi" w:hAnsiTheme="majorHAnsi"/>
              </w:rPr>
              <w:br/>
              <w:t>1</w:t>
            </w:r>
            <w:r w:rsidR="00DD0422" w:rsidRPr="00DF33C4">
              <w:rPr>
                <w:rFonts w:asciiTheme="majorHAnsi" w:hAnsiTheme="majorHAnsi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</w:rPr>
              <w:t>Afkortes</w:t>
            </w:r>
            <w:proofErr w:type="spellEnd"/>
          </w:p>
        </w:tc>
        <w:tc>
          <w:tcPr>
            <w:tcW w:w="851" w:type="dxa"/>
          </w:tcPr>
          <w:p w14:paraId="2BE38F4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6E982585" w14:textId="77777777" w:rsidTr="00DD0422">
        <w:tc>
          <w:tcPr>
            <w:tcW w:w="2547" w:type="dxa"/>
          </w:tcPr>
          <w:p w14:paraId="0229D27A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Afv_Regulering</w:t>
            </w:r>
            <w:proofErr w:type="spellEnd"/>
          </w:p>
        </w:tc>
        <w:tc>
          <w:tcPr>
            <w:tcW w:w="1417" w:type="dxa"/>
          </w:tcPr>
          <w:p w14:paraId="197C51DD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515D3FF6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Eksempler (der findes en række øvrige koder som kan ses i Opus Personale):</w:t>
            </w:r>
          </w:p>
          <w:p w14:paraId="016BA573" w14:textId="7A01F2FC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INGEN REGULERING </w:t>
            </w:r>
          </w:p>
          <w:p w14:paraId="19B6E188" w14:textId="4C2E0DFC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SYSTEMETS KODE</w:t>
            </w:r>
          </w:p>
          <w:p w14:paraId="17F6CD17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02 RLTN/KTO 31.03.18-NIVEAU</w:t>
            </w:r>
          </w:p>
          <w:p w14:paraId="7226B08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03 KL/SHK 01.01.06-NIVEAU</w:t>
            </w:r>
          </w:p>
          <w:p w14:paraId="514FF47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</w:p>
        </w:tc>
        <w:tc>
          <w:tcPr>
            <w:tcW w:w="851" w:type="dxa"/>
          </w:tcPr>
          <w:p w14:paraId="0362565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31FC178B" w14:textId="77777777" w:rsidTr="00DD0422">
        <w:tc>
          <w:tcPr>
            <w:tcW w:w="2547" w:type="dxa"/>
          </w:tcPr>
          <w:p w14:paraId="5DE44332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Afv_Prisfastsaettelse</w:t>
            </w:r>
            <w:proofErr w:type="spellEnd"/>
          </w:p>
        </w:tc>
        <w:tc>
          <w:tcPr>
            <w:tcW w:w="1417" w:type="dxa"/>
          </w:tcPr>
          <w:p w14:paraId="18F2B3F3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31EE4280" w14:textId="009C9C04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Enhedspris el. i alt beløb indberettes</w:t>
            </w:r>
          </w:p>
          <w:p w14:paraId="1C79FE72" w14:textId="63FA1074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Enhedspris beregnes fra lønskala</w:t>
            </w:r>
          </w:p>
          <w:p w14:paraId="0F231C01" w14:textId="03C3A7F5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Enhedspris hentes fra egne eller fælles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satsopl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</w:t>
            </w:r>
          </w:p>
          <w:p w14:paraId="50F61BDE" w14:textId="529DD702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Som 1 uden faste TF - Udg. v/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overg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til Lønforny.</w:t>
            </w:r>
          </w:p>
          <w:p w14:paraId="0C97F4C2" w14:textId="337ACF3A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4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Årsbeløb</w:t>
            </w:r>
          </w:p>
          <w:p w14:paraId="3C95798A" w14:textId="27A81465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5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Enhedspris fra lønskala * procentsats</w:t>
            </w:r>
          </w:p>
          <w:p w14:paraId="4D646C6A" w14:textId="3C33EF58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9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Enhedspris skal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indb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Ingen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multipl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af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./sats</w:t>
            </w:r>
          </w:p>
        </w:tc>
        <w:tc>
          <w:tcPr>
            <w:tcW w:w="851" w:type="dxa"/>
          </w:tcPr>
          <w:p w14:paraId="209FEAB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33438AC8" w14:textId="77777777" w:rsidTr="00DD0422">
        <w:tc>
          <w:tcPr>
            <w:tcW w:w="2547" w:type="dxa"/>
          </w:tcPr>
          <w:p w14:paraId="2F1FF7A7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Afv_Debit_Kredit</w:t>
            </w:r>
            <w:proofErr w:type="spellEnd"/>
          </w:p>
        </w:tc>
        <w:tc>
          <w:tcPr>
            <w:tcW w:w="1417" w:type="dxa"/>
          </w:tcPr>
          <w:p w14:paraId="786C986F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7920C133" w14:textId="3E75BFC5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Debet - lønydelse</w:t>
            </w:r>
          </w:p>
          <w:p w14:paraId="78A0AA80" w14:textId="39ACC883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Kredit - lønydelse</w:t>
            </w:r>
          </w:p>
          <w:p w14:paraId="46B9DCC5" w14:textId="5535AA65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Debet - henlæggelse</w:t>
            </w:r>
          </w:p>
          <w:p w14:paraId="63575D89" w14:textId="7963618A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4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Kredit - henlæggelse</w:t>
            </w:r>
          </w:p>
          <w:p w14:paraId="29AC4728" w14:textId="7F92393B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5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Debet - henlæggelse med afregningsliste</w:t>
            </w:r>
          </w:p>
          <w:p w14:paraId="5132A312" w14:textId="558313B8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6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Kredit - henlæggelse med afregningsliste</w:t>
            </w:r>
          </w:p>
          <w:p w14:paraId="1EA6C5B4" w14:textId="0FB24808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7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Debet - lønydelse med afregningsliste</w:t>
            </w:r>
          </w:p>
          <w:p w14:paraId="7EFB4DE6" w14:textId="2C51560A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8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Kredit - lønydelse med afregningsliste</w:t>
            </w:r>
          </w:p>
        </w:tc>
        <w:tc>
          <w:tcPr>
            <w:tcW w:w="851" w:type="dxa"/>
          </w:tcPr>
          <w:p w14:paraId="09E863A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2025CC35" w14:textId="77777777" w:rsidTr="00DD0422">
        <w:tc>
          <w:tcPr>
            <w:tcW w:w="2547" w:type="dxa"/>
          </w:tcPr>
          <w:p w14:paraId="412FEC54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Afv_Beskaeftigelse</w:t>
            </w:r>
            <w:proofErr w:type="spellEnd"/>
          </w:p>
        </w:tc>
        <w:tc>
          <w:tcPr>
            <w:tcW w:w="1417" w:type="dxa"/>
          </w:tcPr>
          <w:p w14:paraId="668A2BE7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5DC33181" w14:textId="0F5697A1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Ingen reduktion</w:t>
            </w:r>
          </w:p>
          <w:p w14:paraId="244F13FB" w14:textId="109868B1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Reduk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ift. til-/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fratrædelse,tæller</w:t>
            </w:r>
            <w:proofErr w:type="gramEnd"/>
            <w:r w:rsidRPr="00DF33C4">
              <w:rPr>
                <w:rFonts w:asciiTheme="majorHAnsi" w:hAnsiTheme="majorHAnsi"/>
                <w:lang w:val="da-DK"/>
              </w:rPr>
              <w:t>,nævner,pctafr</w:t>
            </w:r>
            <w:proofErr w:type="spellEnd"/>
          </w:p>
          <w:p w14:paraId="08BE502A" w14:textId="6DC832AE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Reduk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ift. til-/fratrædelse,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pctafr</w:t>
            </w:r>
            <w:proofErr w:type="spellEnd"/>
          </w:p>
          <w:p w14:paraId="081615C8" w14:textId="1087D0B6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Reduk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ift. til-/fratrædelse, tæller, nævner</w:t>
            </w:r>
          </w:p>
        </w:tc>
        <w:tc>
          <w:tcPr>
            <w:tcW w:w="851" w:type="dxa"/>
          </w:tcPr>
          <w:p w14:paraId="524E47D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3BE6F19C" w14:textId="77777777" w:rsidTr="00DD0422">
        <w:tc>
          <w:tcPr>
            <w:tcW w:w="2547" w:type="dxa"/>
          </w:tcPr>
          <w:p w14:paraId="6517D855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Afv_Timeloen</w:t>
            </w:r>
            <w:proofErr w:type="spellEnd"/>
          </w:p>
        </w:tc>
        <w:tc>
          <w:tcPr>
            <w:tcW w:w="1417" w:type="dxa"/>
          </w:tcPr>
          <w:p w14:paraId="5ED30EDE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61EE3A41" w14:textId="5804F00D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ikke i beregning</w:t>
            </w:r>
          </w:p>
          <w:p w14:paraId="0B3DC721" w14:textId="75B23143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Indg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i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bereg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af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timel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.,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timel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+ %-till. og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afk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</w:t>
            </w:r>
          </w:p>
          <w:p w14:paraId="5C0CE599" w14:textId="62FAEDDC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timeløn og afkortning</w:t>
            </w:r>
          </w:p>
          <w:p w14:paraId="75D109A7" w14:textId="1741796E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timeløn, timeløn + %-tillæg</w:t>
            </w:r>
          </w:p>
          <w:p w14:paraId="6F6C3B29" w14:textId="79CE1CF2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lastRenderedPageBreak/>
              <w:t>6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Indg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i beregning af timeløn og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afkortn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spec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 tf)</w:t>
            </w:r>
          </w:p>
          <w:p w14:paraId="26267886" w14:textId="7F272E4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7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afkortning</w:t>
            </w:r>
          </w:p>
        </w:tc>
        <w:tc>
          <w:tcPr>
            <w:tcW w:w="851" w:type="dxa"/>
          </w:tcPr>
          <w:p w14:paraId="2CEA846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lastRenderedPageBreak/>
              <w:t>T</w:t>
            </w:r>
          </w:p>
        </w:tc>
      </w:tr>
      <w:tr w:rsidR="00515361" w:rsidRPr="00DF33C4" w14:paraId="427F1749" w14:textId="77777777" w:rsidTr="00DD0422">
        <w:tc>
          <w:tcPr>
            <w:tcW w:w="2547" w:type="dxa"/>
          </w:tcPr>
          <w:p w14:paraId="25CFC75D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Afv_Anciennitet</w:t>
            </w:r>
            <w:proofErr w:type="spellEnd"/>
          </w:p>
        </w:tc>
        <w:tc>
          <w:tcPr>
            <w:tcW w:w="1417" w:type="dxa"/>
          </w:tcPr>
          <w:p w14:paraId="2F1FFE86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797415F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</w:t>
            </w:r>
            <w:r w:rsidRPr="00DF33C4">
              <w:rPr>
                <w:rFonts w:asciiTheme="majorHAnsi" w:hAnsiTheme="majorHAnsi"/>
              </w:rPr>
              <w:tab/>
              <w:t>Nej</w:t>
            </w:r>
          </w:p>
          <w:p w14:paraId="757AD8C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</w:t>
            </w:r>
            <w:r w:rsidRPr="00DF33C4">
              <w:rPr>
                <w:rFonts w:asciiTheme="majorHAnsi" w:hAnsiTheme="majorHAnsi"/>
              </w:rPr>
              <w:tab/>
              <w:t>Ja</w:t>
            </w:r>
          </w:p>
        </w:tc>
        <w:tc>
          <w:tcPr>
            <w:tcW w:w="851" w:type="dxa"/>
          </w:tcPr>
          <w:p w14:paraId="04DA371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2D47A137" w14:textId="77777777" w:rsidTr="00DD0422">
        <w:tc>
          <w:tcPr>
            <w:tcW w:w="2547" w:type="dxa"/>
          </w:tcPr>
          <w:p w14:paraId="20AD2762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Afv_Pension</w:t>
            </w:r>
            <w:proofErr w:type="spellEnd"/>
          </w:p>
        </w:tc>
        <w:tc>
          <w:tcPr>
            <w:tcW w:w="1417" w:type="dxa"/>
          </w:tcPr>
          <w:p w14:paraId="2DCCA89A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1F6CF929" w14:textId="093BA2D2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ikke i beregning af pensionsbidrag</w:t>
            </w:r>
          </w:p>
          <w:p w14:paraId="329F4BDF" w14:textId="2B2F76F5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hovedpensionsordning</w:t>
            </w:r>
          </w:p>
          <w:p w14:paraId="242E89C6" w14:textId="510D6760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Indgår i beregning af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suppl.pens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med overbygning</w:t>
            </w:r>
          </w:p>
          <w:p w14:paraId="286829A7" w14:textId="63F2A1B5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Indgår i beregning af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suppl.pens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uden overbygning</w:t>
            </w:r>
          </w:p>
          <w:p w14:paraId="3F12B267" w14:textId="22470805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5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Indgår i beregning af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suppl.pens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nettof.kr.tillæg</w:t>
            </w:r>
            <w:proofErr w:type="spellEnd"/>
            <w:proofErr w:type="gramEnd"/>
          </w:p>
          <w:p w14:paraId="4B52DEE0" w14:textId="446333C2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6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pension af tillæg</w:t>
            </w:r>
          </w:p>
          <w:p w14:paraId="453D1FD3" w14:textId="2DB7BE2B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7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pension af tillæg</w:t>
            </w:r>
          </w:p>
          <w:p w14:paraId="54FAC36F" w14:textId="1B1DC0F1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8</w:t>
            </w:r>
            <w:r w:rsidR="00DD0422" w:rsidRPr="00DF33C4">
              <w:rPr>
                <w:rFonts w:asciiTheme="majorHAnsi" w:hAnsiTheme="majorHAnsi"/>
              </w:rPr>
              <w:t xml:space="preserve"> </w:t>
            </w:r>
            <w:r w:rsidRPr="00DF33C4">
              <w:rPr>
                <w:rFonts w:asciiTheme="majorHAnsi" w:hAnsiTheme="majorHAnsi"/>
              </w:rPr>
              <w:t>MÅ IKKE ANVENDES</w:t>
            </w:r>
          </w:p>
        </w:tc>
        <w:tc>
          <w:tcPr>
            <w:tcW w:w="851" w:type="dxa"/>
          </w:tcPr>
          <w:p w14:paraId="332854B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5CCE56E6" w14:textId="77777777" w:rsidTr="00DD0422">
        <w:tc>
          <w:tcPr>
            <w:tcW w:w="2547" w:type="dxa"/>
          </w:tcPr>
          <w:p w14:paraId="30008A8E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Afv_ATP</w:t>
            </w:r>
            <w:proofErr w:type="spellEnd"/>
          </w:p>
        </w:tc>
        <w:tc>
          <w:tcPr>
            <w:tcW w:w="1417" w:type="dxa"/>
          </w:tcPr>
          <w:p w14:paraId="1FD03FAE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1327C4BD" w14:textId="3C81047E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ikke i ATP-beregningen</w:t>
            </w:r>
          </w:p>
          <w:p w14:paraId="77B347EB" w14:textId="653DD34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Indgår, forholdet 1 - 1,0000(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- ATPpligt.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tm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.)</w:t>
            </w:r>
          </w:p>
          <w:p w14:paraId="33DB0A98" w14:textId="037DF3A0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Indgår, forholdet 1 - 1,2500(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- ATPpligt.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tm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.)</w:t>
            </w:r>
          </w:p>
          <w:p w14:paraId="75322562" w14:textId="6ED75BFB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Indgår, forholdet 1 - 1,4166(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- ATPpligt.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tm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.)</w:t>
            </w:r>
          </w:p>
          <w:p w14:paraId="1FD11B56" w14:textId="65B6D5E3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4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Indgår, forholdet 1 - 1,6666(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- ATPpligt.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tm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.)</w:t>
            </w:r>
          </w:p>
          <w:p w14:paraId="34127A19" w14:textId="37C3CCC0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5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Indgår, forholdet 1 - 2,0000(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- ATPpligt.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tm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.)</w:t>
            </w:r>
          </w:p>
          <w:p w14:paraId="43E2F257" w14:textId="32B1B054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6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Indgår, forholdet 1 - 2,5000(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- ATPpligt.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tm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.)</w:t>
            </w:r>
          </w:p>
          <w:p w14:paraId="7477C49A" w14:textId="04B66864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7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Indgår, forholdet 1 - 1,3000(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- ATPpligt.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tm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.)</w:t>
            </w:r>
          </w:p>
          <w:p w14:paraId="31BE2F59" w14:textId="08059690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8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Indgår, forholdet 1 - 1,5000(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- ATPpligt.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tm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.)</w:t>
            </w:r>
          </w:p>
        </w:tc>
        <w:tc>
          <w:tcPr>
            <w:tcW w:w="851" w:type="dxa"/>
          </w:tcPr>
          <w:p w14:paraId="682B364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2FC11C9" w14:textId="77777777" w:rsidTr="00DD0422">
        <w:tc>
          <w:tcPr>
            <w:tcW w:w="2547" w:type="dxa"/>
          </w:tcPr>
          <w:p w14:paraId="72E8A139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Afv_Dagpenge</w:t>
            </w:r>
            <w:proofErr w:type="spellEnd"/>
          </w:p>
        </w:tc>
        <w:tc>
          <w:tcPr>
            <w:tcW w:w="1417" w:type="dxa"/>
          </w:tcPr>
          <w:p w14:paraId="617E0895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3B1C2627" w14:textId="60E84378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Ingen optælling - se F1-hjælp</w:t>
            </w:r>
          </w:p>
          <w:p w14:paraId="41F080D5" w14:textId="1A237D90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Ja til alle optællinger - se F1-hjælp</w:t>
            </w:r>
          </w:p>
          <w:p w14:paraId="428B3CFA" w14:textId="25FF8948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Ja til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dagp.indkomst</w:t>
            </w:r>
            <w:proofErr w:type="spellEnd"/>
            <w:proofErr w:type="gramEnd"/>
            <w:r w:rsidRPr="00DF33C4">
              <w:rPr>
                <w:rFonts w:asciiTheme="majorHAnsi" w:hAnsiTheme="majorHAnsi"/>
                <w:lang w:val="da-DK"/>
              </w:rPr>
              <w:t xml:space="preserve"> - nej til andre. Se F1-hjælp</w:t>
            </w:r>
          </w:p>
          <w:p w14:paraId="72AF153D" w14:textId="25508386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Ja til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dagp.indkomst</w:t>
            </w:r>
            <w:proofErr w:type="spellEnd"/>
            <w:proofErr w:type="gramEnd"/>
            <w:r w:rsidRPr="00DF33C4">
              <w:rPr>
                <w:rFonts w:asciiTheme="majorHAnsi" w:hAnsiTheme="majorHAnsi"/>
                <w:lang w:val="da-DK"/>
              </w:rPr>
              <w:t xml:space="preserve"> - nej til andre. Se F1-hjælp</w:t>
            </w:r>
          </w:p>
          <w:p w14:paraId="41CEBDDF" w14:textId="50A17049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4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Nej til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dagp.indkomst</w:t>
            </w:r>
            <w:proofErr w:type="spellEnd"/>
            <w:proofErr w:type="gramEnd"/>
            <w:r w:rsidRPr="00DF33C4">
              <w:rPr>
                <w:rFonts w:asciiTheme="majorHAnsi" w:hAnsiTheme="majorHAnsi"/>
                <w:lang w:val="da-DK"/>
              </w:rPr>
              <w:t xml:space="preserve"> - nej til andre. Se F1-hjælp</w:t>
            </w:r>
          </w:p>
          <w:p w14:paraId="3356DF77" w14:textId="0914EE22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5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Ja til præst. timer - nej til andre. Se F1-hjælp</w:t>
            </w:r>
          </w:p>
          <w:p w14:paraId="26C7AEB3" w14:textId="3B09FDC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6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Ja til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arb.timer</w:t>
            </w:r>
            <w:proofErr w:type="spellEnd"/>
            <w:proofErr w:type="gramEnd"/>
            <w:r w:rsidRPr="00DF33C4">
              <w:rPr>
                <w:rFonts w:asciiTheme="majorHAnsi" w:hAnsiTheme="majorHAnsi"/>
                <w:lang w:val="da-DK"/>
              </w:rPr>
              <w:t xml:space="preserve"> - nej til andre. Se F1-hjælp</w:t>
            </w:r>
          </w:p>
          <w:p w14:paraId="5585D408" w14:textId="4917CBEE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7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Ja til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dagp.indk</w:t>
            </w:r>
            <w:proofErr w:type="spellEnd"/>
            <w:proofErr w:type="gramEnd"/>
            <w:r w:rsidRPr="00DF33C4">
              <w:rPr>
                <w:rFonts w:asciiTheme="majorHAnsi" w:hAnsiTheme="majorHAnsi"/>
                <w:lang w:val="da-DK"/>
              </w:rPr>
              <w:t xml:space="preserve">. og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arb.timer</w:t>
            </w:r>
            <w:proofErr w:type="spellEnd"/>
            <w:proofErr w:type="gramEnd"/>
            <w:r w:rsidRPr="00DF33C4">
              <w:rPr>
                <w:rFonts w:asciiTheme="majorHAnsi" w:hAnsiTheme="majorHAnsi"/>
                <w:lang w:val="da-DK"/>
              </w:rPr>
              <w:t xml:space="preserve"> - nej til andre.</w:t>
            </w:r>
          </w:p>
          <w:p w14:paraId="0A2409EE" w14:textId="16513001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8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Ja til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arb.timer</w:t>
            </w:r>
            <w:proofErr w:type="spellEnd"/>
            <w:proofErr w:type="gramEnd"/>
            <w:r w:rsidRPr="00DF33C4">
              <w:rPr>
                <w:rFonts w:asciiTheme="majorHAnsi" w:hAnsiTheme="majorHAnsi"/>
                <w:lang w:val="da-DK"/>
              </w:rPr>
              <w:t xml:space="preserve"> og præst. timer - nej til andre.</w:t>
            </w:r>
          </w:p>
        </w:tc>
        <w:tc>
          <w:tcPr>
            <w:tcW w:w="851" w:type="dxa"/>
          </w:tcPr>
          <w:p w14:paraId="239DACD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3FA36317" w14:textId="77777777" w:rsidTr="00DD0422">
        <w:tc>
          <w:tcPr>
            <w:tcW w:w="2547" w:type="dxa"/>
          </w:tcPr>
          <w:p w14:paraId="4B4344E1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Afv_Feriepligt</w:t>
            </w:r>
            <w:proofErr w:type="spellEnd"/>
          </w:p>
        </w:tc>
        <w:tc>
          <w:tcPr>
            <w:tcW w:w="1417" w:type="dxa"/>
          </w:tcPr>
          <w:p w14:paraId="6EB64520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6186D136" w14:textId="1F619614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Ingen beregning</w:t>
            </w:r>
          </w:p>
          <w:p w14:paraId="0C14F6BD" w14:textId="605A7B8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lastRenderedPageBreak/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Fuld beregning</w:t>
            </w:r>
          </w:p>
          <w:p w14:paraId="1B4A5647" w14:textId="189A000D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Beregnes som 100/90 (sygeløn)</w:t>
            </w:r>
          </w:p>
          <w:p w14:paraId="0DDC9C51" w14:textId="2144E98F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5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Som 1, men indgår ikke i beregning af SH-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godtg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</w:t>
            </w:r>
          </w:p>
          <w:p w14:paraId="63657D94" w14:textId="6279DC5D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6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Som 1, men indgår ikke i beregning af feriepenge</w:t>
            </w:r>
          </w:p>
          <w:p w14:paraId="478F92C6" w14:textId="5EFCDCB0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7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Som 0, men beregner særlig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feriegodtg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./</w:t>
            </w:r>
            <w:proofErr w:type="gramEnd"/>
            <w:r w:rsidRPr="00DF33C4">
              <w:rPr>
                <w:rFonts w:asciiTheme="majorHAnsi" w:hAnsiTheme="majorHAnsi"/>
                <w:lang w:val="da-DK"/>
              </w:rPr>
              <w:t>ferietillæg</w:t>
            </w:r>
          </w:p>
          <w:p w14:paraId="69FE8101" w14:textId="320312E6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8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Som 1, men per. beregning af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feriegodtg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./</w:t>
            </w:r>
            <w:proofErr w:type="spellStart"/>
            <w:proofErr w:type="gramEnd"/>
            <w:r w:rsidRPr="00DF33C4">
              <w:rPr>
                <w:rFonts w:asciiTheme="majorHAnsi" w:hAnsiTheme="majorHAnsi"/>
                <w:lang w:val="da-DK"/>
              </w:rPr>
              <w:t>merarb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</w:t>
            </w:r>
          </w:p>
        </w:tc>
        <w:tc>
          <w:tcPr>
            <w:tcW w:w="851" w:type="dxa"/>
          </w:tcPr>
          <w:p w14:paraId="63A803B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lastRenderedPageBreak/>
              <w:t>T</w:t>
            </w:r>
          </w:p>
        </w:tc>
      </w:tr>
      <w:tr w:rsidR="00515361" w:rsidRPr="00DF33C4" w14:paraId="44A8A8BB" w14:textId="77777777" w:rsidTr="00DD0422">
        <w:tc>
          <w:tcPr>
            <w:tcW w:w="2547" w:type="dxa"/>
          </w:tcPr>
          <w:p w14:paraId="7A1D3A80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Afv_Afspadsering</w:t>
            </w:r>
            <w:proofErr w:type="spellEnd"/>
          </w:p>
        </w:tc>
        <w:tc>
          <w:tcPr>
            <w:tcW w:w="1417" w:type="dxa"/>
          </w:tcPr>
          <w:p w14:paraId="4E5A35D6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75D03DF6" w14:textId="73D273BA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ikke</w:t>
            </w:r>
          </w:p>
          <w:p w14:paraId="50E603CC" w14:textId="273240D1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Indgår med samme fortegn (+/-) som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indb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ant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</w:t>
            </w:r>
          </w:p>
          <w:p w14:paraId="232C85A6" w14:textId="2366C843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Indgår m. modsat fortegn (+/-) som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indb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ant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enh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</w:t>
            </w:r>
          </w:p>
        </w:tc>
        <w:tc>
          <w:tcPr>
            <w:tcW w:w="851" w:type="dxa"/>
          </w:tcPr>
          <w:p w14:paraId="7E0FF14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A4FFAEE" w14:textId="77777777" w:rsidTr="00DD0422">
        <w:tc>
          <w:tcPr>
            <w:tcW w:w="2547" w:type="dxa"/>
          </w:tcPr>
          <w:p w14:paraId="155DE9B9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Afv_Skattepligt</w:t>
            </w:r>
          </w:p>
        </w:tc>
        <w:tc>
          <w:tcPr>
            <w:tcW w:w="1417" w:type="dxa"/>
          </w:tcPr>
          <w:p w14:paraId="4EDC253D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6E8D767D" w14:textId="3C94DE06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Skattefri</w:t>
            </w:r>
          </w:p>
          <w:p w14:paraId="440797BD" w14:textId="125AB641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A-indkomst med skattetræk</w:t>
            </w:r>
          </w:p>
          <w:p w14:paraId="72551116" w14:textId="71F8FE02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A-indkomst med speciel A-skatteberegning</w:t>
            </w:r>
          </w:p>
          <w:p w14:paraId="447D7A9E" w14:textId="391C142D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4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B-indkomst</w:t>
            </w:r>
          </w:p>
          <w:p w14:paraId="1CD5E288" w14:textId="56447E1C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5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Særlig indkomst (gammel ordning) udgået 31.12.03</w:t>
            </w:r>
          </w:p>
          <w:p w14:paraId="54603ACB" w14:textId="4968B104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6</w:t>
            </w:r>
            <w:r w:rsidR="00DD042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Særlig </w:t>
            </w:r>
            <w:proofErr w:type="gramStart"/>
            <w:r w:rsidRPr="00DF33C4">
              <w:rPr>
                <w:rFonts w:asciiTheme="majorHAnsi" w:hAnsiTheme="majorHAnsi"/>
                <w:lang w:val="da-DK"/>
              </w:rPr>
              <w:t>indkomst(</w:t>
            </w:r>
            <w:proofErr w:type="gramEnd"/>
            <w:r w:rsidRPr="00DF33C4">
              <w:rPr>
                <w:rFonts w:asciiTheme="majorHAnsi" w:hAnsiTheme="majorHAnsi"/>
                <w:lang w:val="da-DK"/>
              </w:rPr>
              <w:t xml:space="preserve">ny ordn) lukket 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afv.indb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311203</w:t>
            </w:r>
          </w:p>
        </w:tc>
        <w:tc>
          <w:tcPr>
            <w:tcW w:w="851" w:type="dxa"/>
          </w:tcPr>
          <w:p w14:paraId="0ABC713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39547AEC" w14:textId="77777777" w:rsidTr="00DD0422">
        <w:tc>
          <w:tcPr>
            <w:tcW w:w="2547" w:type="dxa"/>
          </w:tcPr>
          <w:p w14:paraId="695A8640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Afv_Omkostningssted</w:t>
            </w:r>
            <w:proofErr w:type="spellEnd"/>
          </w:p>
        </w:tc>
        <w:tc>
          <w:tcPr>
            <w:tcW w:w="1417" w:type="dxa"/>
          </w:tcPr>
          <w:p w14:paraId="50DD46F3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53F7C23A" w14:textId="77777777" w:rsidR="00515361" w:rsidRPr="00DF33C4" w:rsidRDefault="00515361" w:rsidP="00A075F2">
            <w:pPr>
              <w:rPr>
                <w:rFonts w:asciiTheme="majorHAnsi" w:hAnsiTheme="majorHAnsi"/>
                <w:b/>
                <w:bCs/>
              </w:rPr>
            </w:pPr>
            <w:r w:rsidRPr="00DF33C4">
              <w:rPr>
                <w:rStyle w:val="tx1"/>
                <w:rFonts w:asciiTheme="majorHAnsi" w:hAnsiTheme="majorHAnsi"/>
                <w:b w:val="0"/>
                <w:bCs w:val="0"/>
              </w:rPr>
              <w:t>2020000006</w:t>
            </w:r>
          </w:p>
        </w:tc>
        <w:tc>
          <w:tcPr>
            <w:tcW w:w="851" w:type="dxa"/>
          </w:tcPr>
          <w:p w14:paraId="62E2FEC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0F01A43" w14:textId="77777777" w:rsidTr="00DD0422">
        <w:tc>
          <w:tcPr>
            <w:tcW w:w="2547" w:type="dxa"/>
          </w:tcPr>
          <w:p w14:paraId="78FC81C7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Afv_PSP_Element</w:t>
            </w:r>
            <w:proofErr w:type="spellEnd"/>
          </w:p>
        </w:tc>
        <w:tc>
          <w:tcPr>
            <w:tcW w:w="1417" w:type="dxa"/>
          </w:tcPr>
          <w:p w14:paraId="0A0BAB87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7CC013CF" w14:textId="77777777" w:rsidR="00515361" w:rsidRPr="00DF33C4" w:rsidRDefault="00515361" w:rsidP="00A075F2">
            <w:pPr>
              <w:rPr>
                <w:rFonts w:asciiTheme="majorHAnsi" w:hAnsiTheme="majorHAnsi"/>
                <w:b/>
                <w:bCs/>
              </w:rPr>
            </w:pPr>
            <w:r w:rsidRPr="00DF33C4">
              <w:rPr>
                <w:rStyle w:val="tx1"/>
                <w:rFonts w:asciiTheme="majorHAnsi" w:hAnsiTheme="majorHAnsi"/>
                <w:b w:val="0"/>
                <w:bCs w:val="0"/>
              </w:rPr>
              <w:t>XG-0000020000-00012</w:t>
            </w:r>
          </w:p>
        </w:tc>
        <w:tc>
          <w:tcPr>
            <w:tcW w:w="851" w:type="dxa"/>
          </w:tcPr>
          <w:p w14:paraId="6FC4EE1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253BBF3E" w14:textId="77777777" w:rsidTr="00DD0422">
        <w:tc>
          <w:tcPr>
            <w:tcW w:w="2547" w:type="dxa"/>
          </w:tcPr>
          <w:p w14:paraId="462C780C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Indv_Bemaerkning_1</w:t>
            </w:r>
          </w:p>
        </w:tc>
        <w:tc>
          <w:tcPr>
            <w:tcW w:w="1417" w:type="dxa"/>
          </w:tcPr>
          <w:p w14:paraId="33063A01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10EC0372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Dette er en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indv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bemærkning 1</w:t>
            </w:r>
          </w:p>
        </w:tc>
        <w:tc>
          <w:tcPr>
            <w:tcW w:w="851" w:type="dxa"/>
          </w:tcPr>
          <w:p w14:paraId="494CE00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4402D50A" w14:textId="77777777" w:rsidTr="00DD0422">
        <w:tc>
          <w:tcPr>
            <w:tcW w:w="2547" w:type="dxa"/>
          </w:tcPr>
          <w:p w14:paraId="00247EAD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Indv_Bemaerkning_2</w:t>
            </w:r>
          </w:p>
        </w:tc>
        <w:tc>
          <w:tcPr>
            <w:tcW w:w="1417" w:type="dxa"/>
          </w:tcPr>
          <w:p w14:paraId="131C5B76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969" w:type="dxa"/>
          </w:tcPr>
          <w:p w14:paraId="41ED8294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Dette er en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indv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bemærkning 2</w:t>
            </w:r>
          </w:p>
        </w:tc>
        <w:tc>
          <w:tcPr>
            <w:tcW w:w="851" w:type="dxa"/>
          </w:tcPr>
          <w:p w14:paraId="4FB73F4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</w:tbl>
    <w:p w14:paraId="3BB3C975" w14:textId="77777777" w:rsidR="00515361" w:rsidRPr="00DF33C4" w:rsidRDefault="00515361" w:rsidP="00515361">
      <w:pPr>
        <w:rPr>
          <w:rFonts w:asciiTheme="majorHAnsi" w:hAnsiTheme="majorHAnsi"/>
        </w:rPr>
      </w:pPr>
    </w:p>
    <w:p w14:paraId="7B446BC3" w14:textId="77777777" w:rsidR="00515361" w:rsidRPr="00DF33C4" w:rsidRDefault="00515361" w:rsidP="00515361">
      <w:pPr>
        <w:pStyle w:val="Heading4"/>
        <w:rPr>
          <w:lang w:val="en-US"/>
        </w:rPr>
      </w:pPr>
      <w:bookmarkStart w:id="31" w:name="_Toc81305665"/>
      <w:r w:rsidRPr="00DF33C4">
        <w:rPr>
          <w:lang w:val="en-US"/>
        </w:rPr>
        <w:t xml:space="preserve">MTP – </w:t>
      </w:r>
      <w:proofErr w:type="spellStart"/>
      <w:r w:rsidRPr="00DF33C4">
        <w:rPr>
          <w:lang w:val="en-US"/>
        </w:rPr>
        <w:t>Mødetidsplaner</w:t>
      </w:r>
      <w:bookmarkEnd w:id="31"/>
      <w:proofErr w:type="spellEnd"/>
    </w:p>
    <w:p w14:paraId="0AE70504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  <w:lang w:val="en-US"/>
        </w:rPr>
        <w:t>xpath</w:t>
      </w:r>
      <w:proofErr w:type="spellEnd"/>
      <w:r w:rsidRPr="00DF33C4">
        <w:rPr>
          <w:rFonts w:asciiTheme="majorHAnsi" w:hAnsiTheme="majorHAnsi"/>
          <w:lang w:val="en-US"/>
        </w:rPr>
        <w:t>: /Envelope/Body/LaesOutput/LaesResultat/Registrering/AttributListe/Egenskaber/Moedetidsplan/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1418"/>
        <w:gridCol w:w="3430"/>
        <w:gridCol w:w="851"/>
      </w:tblGrid>
      <w:tr w:rsidR="00515361" w:rsidRPr="00DF33C4" w14:paraId="7E99C051" w14:textId="77777777" w:rsidTr="00DD0422">
        <w:trPr>
          <w:trHeight w:val="397"/>
        </w:trPr>
        <w:tc>
          <w:tcPr>
            <w:tcW w:w="3085" w:type="dxa"/>
            <w:shd w:val="clear" w:color="auto" w:fill="4AC270" w:themeFill="background2"/>
            <w:vAlign w:val="center"/>
          </w:tcPr>
          <w:p w14:paraId="5BB81097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418" w:type="dxa"/>
            <w:shd w:val="clear" w:color="auto" w:fill="4AC270" w:themeFill="background2"/>
            <w:vAlign w:val="center"/>
          </w:tcPr>
          <w:p w14:paraId="3F615C27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Type</w:t>
            </w:r>
          </w:p>
        </w:tc>
        <w:tc>
          <w:tcPr>
            <w:tcW w:w="3430" w:type="dxa"/>
            <w:shd w:val="clear" w:color="auto" w:fill="4AC270" w:themeFill="background2"/>
            <w:vAlign w:val="center"/>
          </w:tcPr>
          <w:p w14:paraId="15192235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0041FD29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515361" w:rsidRPr="00DF33C4" w14:paraId="7B32A615" w14:textId="77777777" w:rsidTr="00DD0422">
        <w:tc>
          <w:tcPr>
            <w:tcW w:w="3085" w:type="dxa"/>
          </w:tcPr>
          <w:p w14:paraId="6B73ECFE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418" w:type="dxa"/>
          </w:tcPr>
          <w:p w14:paraId="5957C761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1788BED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740EE9F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6B831764" w14:textId="77777777" w:rsidTr="00DD0422">
        <w:tc>
          <w:tcPr>
            <w:tcW w:w="3085" w:type="dxa"/>
          </w:tcPr>
          <w:p w14:paraId="611A6F7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418" w:type="dxa"/>
          </w:tcPr>
          <w:p w14:paraId="4E33CBA0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3417A25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09BB24E5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50F65DC3" w14:textId="77777777" w:rsidTr="00DD0422">
        <w:tc>
          <w:tcPr>
            <w:tcW w:w="3085" w:type="dxa"/>
          </w:tcPr>
          <w:p w14:paraId="1F254BFE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Arbejdstidstype</w:t>
            </w:r>
            <w:proofErr w:type="spellEnd"/>
          </w:p>
        </w:tc>
        <w:tc>
          <w:tcPr>
            <w:tcW w:w="1418" w:type="dxa"/>
          </w:tcPr>
          <w:p w14:paraId="74E12211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7BE4DB5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15C05BE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01</w:t>
            </w:r>
          </w:p>
          <w:p w14:paraId="0F933E2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AA</w:t>
            </w:r>
          </w:p>
          <w:p w14:paraId="1EC5559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</w:p>
        </w:tc>
        <w:tc>
          <w:tcPr>
            <w:tcW w:w="851" w:type="dxa"/>
          </w:tcPr>
          <w:p w14:paraId="1370298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24D3DBF" w14:textId="77777777" w:rsidTr="00DD0422">
        <w:tc>
          <w:tcPr>
            <w:tcW w:w="3085" w:type="dxa"/>
          </w:tcPr>
          <w:p w14:paraId="1677D86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Arbejdstidstypetekst</w:t>
            </w:r>
            <w:proofErr w:type="spellEnd"/>
          </w:p>
        </w:tc>
        <w:tc>
          <w:tcPr>
            <w:tcW w:w="1418" w:type="dxa"/>
          </w:tcPr>
          <w:p w14:paraId="0EB4F994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4FD74B4D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Eksempel:</w:t>
            </w:r>
          </w:p>
          <w:p w14:paraId="1170AD14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proofErr w:type="spellStart"/>
            <w:r w:rsidRPr="00DF33C4">
              <w:rPr>
                <w:rFonts w:asciiTheme="majorHAnsi" w:hAnsiTheme="majorHAnsi"/>
                <w:lang w:val="da-DK"/>
              </w:rPr>
              <w:t>Stedfortr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af mester</w:t>
            </w:r>
          </w:p>
          <w:p w14:paraId="3C569D35" w14:textId="14FB7AA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Afvigende arbejdstidsplan</w:t>
            </w:r>
          </w:p>
          <w:p w14:paraId="61D9D571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</w:p>
        </w:tc>
        <w:tc>
          <w:tcPr>
            <w:tcW w:w="851" w:type="dxa"/>
          </w:tcPr>
          <w:p w14:paraId="7CDE2C0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21F9286C" w14:textId="77777777" w:rsidTr="00DD0422">
        <w:tc>
          <w:tcPr>
            <w:tcW w:w="3085" w:type="dxa"/>
          </w:tcPr>
          <w:p w14:paraId="1846C3C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Arbejdstid</w:t>
            </w:r>
            <w:proofErr w:type="spellEnd"/>
          </w:p>
        </w:tc>
        <w:tc>
          <w:tcPr>
            <w:tcW w:w="1418" w:type="dxa"/>
          </w:tcPr>
          <w:p w14:paraId="6DD222E0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3190ED4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1FEC7B9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7.40</w:t>
            </w:r>
          </w:p>
          <w:p w14:paraId="4E4F0B4E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</w:p>
        </w:tc>
        <w:tc>
          <w:tcPr>
            <w:tcW w:w="851" w:type="dxa"/>
          </w:tcPr>
          <w:p w14:paraId="49717DE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6233A40" w14:textId="77777777" w:rsidTr="00DD0422">
        <w:tc>
          <w:tcPr>
            <w:tcW w:w="3085" w:type="dxa"/>
          </w:tcPr>
          <w:p w14:paraId="6E906E9B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Starttid</w:t>
            </w:r>
            <w:proofErr w:type="spellEnd"/>
          </w:p>
        </w:tc>
        <w:tc>
          <w:tcPr>
            <w:tcW w:w="1418" w:type="dxa"/>
          </w:tcPr>
          <w:p w14:paraId="35F01311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xsd:time</w:t>
            </w:r>
            <w:proofErr w:type="spellEnd"/>
            <w:proofErr w:type="gramEnd"/>
          </w:p>
        </w:tc>
        <w:tc>
          <w:tcPr>
            <w:tcW w:w="3430" w:type="dxa"/>
          </w:tcPr>
          <w:p w14:paraId="5618363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15:24:00</w:t>
            </w:r>
          </w:p>
        </w:tc>
        <w:tc>
          <w:tcPr>
            <w:tcW w:w="851" w:type="dxa"/>
          </w:tcPr>
          <w:p w14:paraId="79E58B7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70289AE" w14:textId="77777777" w:rsidTr="00DD0422">
        <w:tc>
          <w:tcPr>
            <w:tcW w:w="3085" w:type="dxa"/>
          </w:tcPr>
          <w:p w14:paraId="407E9F1D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Sluttid</w:t>
            </w:r>
            <w:proofErr w:type="spellEnd"/>
          </w:p>
        </w:tc>
        <w:tc>
          <w:tcPr>
            <w:tcW w:w="1418" w:type="dxa"/>
          </w:tcPr>
          <w:p w14:paraId="54AAEABC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xsd:time</w:t>
            </w:r>
            <w:proofErr w:type="spellEnd"/>
            <w:proofErr w:type="gramEnd"/>
          </w:p>
        </w:tc>
        <w:tc>
          <w:tcPr>
            <w:tcW w:w="3430" w:type="dxa"/>
          </w:tcPr>
          <w:p w14:paraId="3BFC07E9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08:00:00</w:t>
            </w:r>
          </w:p>
        </w:tc>
        <w:tc>
          <w:tcPr>
            <w:tcW w:w="851" w:type="dxa"/>
          </w:tcPr>
          <w:p w14:paraId="4EC858C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</w:tbl>
    <w:p w14:paraId="3768CBAD" w14:textId="77777777" w:rsidR="00515361" w:rsidRPr="00DF33C4" w:rsidRDefault="00515361" w:rsidP="00515361">
      <w:pPr>
        <w:pStyle w:val="Heading4"/>
        <w:rPr>
          <w:lang w:val="en-US"/>
        </w:rPr>
      </w:pPr>
      <w:bookmarkStart w:id="32" w:name="_Toc81305666"/>
      <w:r w:rsidRPr="00DF33C4">
        <w:rPr>
          <w:lang w:val="en-US"/>
        </w:rPr>
        <w:lastRenderedPageBreak/>
        <w:t>FVNV – Fravær/</w:t>
      </w:r>
      <w:proofErr w:type="spellStart"/>
      <w:r w:rsidRPr="00DF33C4">
        <w:rPr>
          <w:lang w:val="en-US"/>
        </w:rPr>
        <w:t>Nærvær</w:t>
      </w:r>
      <w:bookmarkEnd w:id="32"/>
      <w:proofErr w:type="spellEnd"/>
    </w:p>
    <w:p w14:paraId="4A5A823D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  <w:lang w:val="en-US"/>
        </w:rPr>
        <w:t>xpath</w:t>
      </w:r>
      <w:proofErr w:type="spellEnd"/>
      <w:r w:rsidRPr="00DF33C4">
        <w:rPr>
          <w:rFonts w:asciiTheme="majorHAnsi" w:hAnsiTheme="majorHAnsi"/>
          <w:lang w:val="en-US"/>
        </w:rPr>
        <w:t>: /Envelope/Body/LaesOutput/LaesResultat/Registrering/AttributListe/Egenskaber/Fravaer-Naervaer/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1418"/>
        <w:gridCol w:w="3430"/>
        <w:gridCol w:w="851"/>
      </w:tblGrid>
      <w:tr w:rsidR="00515361" w:rsidRPr="00DF33C4" w14:paraId="3896F33F" w14:textId="77777777" w:rsidTr="00DD0422">
        <w:trPr>
          <w:trHeight w:val="397"/>
        </w:trPr>
        <w:tc>
          <w:tcPr>
            <w:tcW w:w="3085" w:type="dxa"/>
            <w:shd w:val="clear" w:color="auto" w:fill="4AC270" w:themeFill="background2"/>
            <w:vAlign w:val="center"/>
          </w:tcPr>
          <w:p w14:paraId="0D434890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418" w:type="dxa"/>
            <w:shd w:val="clear" w:color="auto" w:fill="4AC270" w:themeFill="background2"/>
            <w:vAlign w:val="center"/>
          </w:tcPr>
          <w:p w14:paraId="69436D17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Type</w:t>
            </w:r>
          </w:p>
        </w:tc>
        <w:tc>
          <w:tcPr>
            <w:tcW w:w="3430" w:type="dxa"/>
            <w:shd w:val="clear" w:color="auto" w:fill="4AC270" w:themeFill="background2"/>
            <w:vAlign w:val="center"/>
          </w:tcPr>
          <w:p w14:paraId="5ABCEEB6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1D1E906A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515361" w:rsidRPr="00DF33C4" w14:paraId="6DF311AF" w14:textId="77777777" w:rsidTr="00DD0422">
        <w:tc>
          <w:tcPr>
            <w:tcW w:w="3085" w:type="dxa"/>
          </w:tcPr>
          <w:p w14:paraId="11FE8F55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418" w:type="dxa"/>
          </w:tcPr>
          <w:p w14:paraId="6DCD6261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7B440D69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7CC35DD1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685E87EA" w14:textId="77777777" w:rsidTr="00DD0422">
        <w:tc>
          <w:tcPr>
            <w:tcW w:w="3085" w:type="dxa"/>
          </w:tcPr>
          <w:p w14:paraId="20FA630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418" w:type="dxa"/>
          </w:tcPr>
          <w:p w14:paraId="40B5F882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200B5B7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6EC0753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66AF4770" w14:textId="77777777" w:rsidTr="00DD0422">
        <w:tc>
          <w:tcPr>
            <w:tcW w:w="3085" w:type="dxa"/>
          </w:tcPr>
          <w:p w14:paraId="0D91056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FravaersNaervaersart</w:t>
            </w:r>
            <w:proofErr w:type="spellEnd"/>
          </w:p>
        </w:tc>
        <w:tc>
          <w:tcPr>
            <w:tcW w:w="1418" w:type="dxa"/>
          </w:tcPr>
          <w:p w14:paraId="0F8A3C9B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4543D28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55EFBB0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SY</w:t>
            </w:r>
          </w:p>
        </w:tc>
        <w:tc>
          <w:tcPr>
            <w:tcW w:w="851" w:type="dxa"/>
          </w:tcPr>
          <w:p w14:paraId="68E6509B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0337F8B6" w14:textId="77777777" w:rsidTr="00DD0422">
        <w:tc>
          <w:tcPr>
            <w:tcW w:w="3085" w:type="dxa"/>
          </w:tcPr>
          <w:p w14:paraId="6D547A9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FravaersNaervaerstekst</w:t>
            </w:r>
            <w:proofErr w:type="spellEnd"/>
          </w:p>
        </w:tc>
        <w:tc>
          <w:tcPr>
            <w:tcW w:w="1418" w:type="dxa"/>
          </w:tcPr>
          <w:p w14:paraId="5CEECF36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50902FD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46885A85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Sygdom</w:t>
            </w:r>
            <w:proofErr w:type="spellEnd"/>
          </w:p>
        </w:tc>
        <w:tc>
          <w:tcPr>
            <w:tcW w:w="851" w:type="dxa"/>
          </w:tcPr>
          <w:p w14:paraId="78056D1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3C3A2CC8" w14:textId="77777777" w:rsidTr="00DD0422">
        <w:tc>
          <w:tcPr>
            <w:tcW w:w="3085" w:type="dxa"/>
          </w:tcPr>
          <w:p w14:paraId="154D054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FravaerNaervaerstimer</w:t>
            </w:r>
            <w:proofErr w:type="spellEnd"/>
          </w:p>
        </w:tc>
        <w:tc>
          <w:tcPr>
            <w:tcW w:w="1418" w:type="dxa"/>
          </w:tcPr>
          <w:p w14:paraId="46D15B1A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68A0D62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7D446A9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7.40</w:t>
            </w:r>
          </w:p>
          <w:p w14:paraId="44BAD7B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</w:p>
        </w:tc>
        <w:tc>
          <w:tcPr>
            <w:tcW w:w="851" w:type="dxa"/>
          </w:tcPr>
          <w:p w14:paraId="4EF2307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3EEE0D45" w14:textId="77777777" w:rsidTr="00DD0422">
        <w:tc>
          <w:tcPr>
            <w:tcW w:w="3085" w:type="dxa"/>
          </w:tcPr>
          <w:p w14:paraId="1ED4CF8C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FravaersNaervaersdage</w:t>
            </w:r>
            <w:proofErr w:type="spellEnd"/>
          </w:p>
        </w:tc>
        <w:tc>
          <w:tcPr>
            <w:tcW w:w="1418" w:type="dxa"/>
          </w:tcPr>
          <w:p w14:paraId="652AEDFF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3AF93C0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0681DEE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8</w:t>
            </w:r>
          </w:p>
        </w:tc>
        <w:tc>
          <w:tcPr>
            <w:tcW w:w="851" w:type="dxa"/>
          </w:tcPr>
          <w:p w14:paraId="3F51C48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0B256804" w14:textId="77777777" w:rsidTr="00DD0422">
        <w:tc>
          <w:tcPr>
            <w:tcW w:w="3085" w:type="dxa"/>
          </w:tcPr>
          <w:p w14:paraId="4D7FE4CF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Starttid</w:t>
            </w:r>
            <w:proofErr w:type="spellEnd"/>
          </w:p>
        </w:tc>
        <w:tc>
          <w:tcPr>
            <w:tcW w:w="1418" w:type="dxa"/>
          </w:tcPr>
          <w:p w14:paraId="3E79C3BF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xsd:time</w:t>
            </w:r>
            <w:proofErr w:type="spellEnd"/>
            <w:proofErr w:type="gramEnd"/>
          </w:p>
        </w:tc>
        <w:tc>
          <w:tcPr>
            <w:tcW w:w="3430" w:type="dxa"/>
          </w:tcPr>
          <w:p w14:paraId="60575B7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15:24:00</w:t>
            </w:r>
          </w:p>
        </w:tc>
        <w:tc>
          <w:tcPr>
            <w:tcW w:w="851" w:type="dxa"/>
          </w:tcPr>
          <w:p w14:paraId="125CBF59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150AFAA2" w14:textId="77777777" w:rsidTr="00DD0422">
        <w:tc>
          <w:tcPr>
            <w:tcW w:w="3085" w:type="dxa"/>
          </w:tcPr>
          <w:p w14:paraId="35141B26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Sluttid</w:t>
            </w:r>
            <w:proofErr w:type="spellEnd"/>
          </w:p>
        </w:tc>
        <w:tc>
          <w:tcPr>
            <w:tcW w:w="1418" w:type="dxa"/>
          </w:tcPr>
          <w:p w14:paraId="5F625566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xsd:time</w:t>
            </w:r>
            <w:proofErr w:type="spellEnd"/>
            <w:proofErr w:type="gramEnd"/>
          </w:p>
        </w:tc>
        <w:tc>
          <w:tcPr>
            <w:tcW w:w="3430" w:type="dxa"/>
          </w:tcPr>
          <w:p w14:paraId="5A7306A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08:00:00</w:t>
            </w:r>
          </w:p>
        </w:tc>
        <w:tc>
          <w:tcPr>
            <w:tcW w:w="851" w:type="dxa"/>
          </w:tcPr>
          <w:p w14:paraId="09D39515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</w:tbl>
    <w:p w14:paraId="613DCE93" w14:textId="77777777" w:rsidR="00515361" w:rsidRPr="00DF33C4" w:rsidRDefault="00515361" w:rsidP="00515361">
      <w:pPr>
        <w:pStyle w:val="Heading4"/>
        <w:rPr>
          <w:lang w:val="en-US"/>
        </w:rPr>
      </w:pPr>
      <w:bookmarkStart w:id="33" w:name="_Toc81305667"/>
      <w:r w:rsidRPr="00DF33C4">
        <w:rPr>
          <w:lang w:val="en-US"/>
        </w:rPr>
        <w:t xml:space="preserve">INDV – </w:t>
      </w:r>
      <w:proofErr w:type="spellStart"/>
      <w:r w:rsidRPr="00DF33C4">
        <w:rPr>
          <w:lang w:val="en-US"/>
        </w:rPr>
        <w:t>Individuelle</w:t>
      </w:r>
      <w:proofErr w:type="spellEnd"/>
      <w:r w:rsidRPr="00DF33C4">
        <w:rPr>
          <w:lang w:val="en-US"/>
        </w:rPr>
        <w:t xml:space="preserve"> </w:t>
      </w:r>
      <w:proofErr w:type="spellStart"/>
      <w:r w:rsidRPr="00DF33C4">
        <w:rPr>
          <w:lang w:val="en-US"/>
        </w:rPr>
        <w:t>Lønelementer</w:t>
      </w:r>
      <w:bookmarkEnd w:id="33"/>
      <w:proofErr w:type="spellEnd"/>
    </w:p>
    <w:p w14:paraId="1B2AC04F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  <w:lang w:val="en-US"/>
        </w:rPr>
        <w:t>xpath</w:t>
      </w:r>
      <w:proofErr w:type="spellEnd"/>
      <w:r w:rsidRPr="00DF33C4">
        <w:rPr>
          <w:rFonts w:asciiTheme="majorHAnsi" w:hAnsiTheme="majorHAnsi"/>
          <w:lang w:val="en-US"/>
        </w:rPr>
        <w:t>: /Envelope/Body/LaesOutput/LaesResultat/Registrering/AttributListe/Egenskaber/Indv_Loenelementer/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3085"/>
        <w:gridCol w:w="1418"/>
        <w:gridCol w:w="3430"/>
        <w:gridCol w:w="851"/>
      </w:tblGrid>
      <w:tr w:rsidR="00515361" w:rsidRPr="00DF33C4" w14:paraId="64F2C115" w14:textId="77777777" w:rsidTr="00DD0422">
        <w:trPr>
          <w:trHeight w:val="397"/>
        </w:trPr>
        <w:tc>
          <w:tcPr>
            <w:tcW w:w="3085" w:type="dxa"/>
            <w:shd w:val="clear" w:color="auto" w:fill="4AC270" w:themeFill="background2"/>
            <w:vAlign w:val="center"/>
          </w:tcPr>
          <w:p w14:paraId="5220678C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418" w:type="dxa"/>
            <w:shd w:val="clear" w:color="auto" w:fill="4AC270" w:themeFill="background2"/>
            <w:vAlign w:val="center"/>
          </w:tcPr>
          <w:p w14:paraId="40313F53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Type</w:t>
            </w:r>
          </w:p>
        </w:tc>
        <w:tc>
          <w:tcPr>
            <w:tcW w:w="3430" w:type="dxa"/>
            <w:shd w:val="clear" w:color="auto" w:fill="4AC270" w:themeFill="background2"/>
            <w:vAlign w:val="center"/>
          </w:tcPr>
          <w:p w14:paraId="3C572859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76B3A5F6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515361" w:rsidRPr="00DF33C4" w14:paraId="39CE3661" w14:textId="77777777" w:rsidTr="00DD0422">
        <w:tc>
          <w:tcPr>
            <w:tcW w:w="3085" w:type="dxa"/>
          </w:tcPr>
          <w:p w14:paraId="4FE6201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418" w:type="dxa"/>
          </w:tcPr>
          <w:p w14:paraId="4A68F30F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374159D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612093A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56BFD22A" w14:textId="77777777" w:rsidTr="00DD0422">
        <w:tc>
          <w:tcPr>
            <w:tcW w:w="3085" w:type="dxa"/>
          </w:tcPr>
          <w:p w14:paraId="3708FB9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418" w:type="dxa"/>
          </w:tcPr>
          <w:p w14:paraId="6EA95760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430" w:type="dxa"/>
          </w:tcPr>
          <w:p w14:paraId="7189F78E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54EB023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38ADF69E" w14:textId="77777777" w:rsidTr="00DD0422">
        <w:tc>
          <w:tcPr>
            <w:tcW w:w="3085" w:type="dxa"/>
          </w:tcPr>
          <w:p w14:paraId="17EE7039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Loenelement_id</w:t>
            </w:r>
            <w:proofErr w:type="spellEnd"/>
          </w:p>
        </w:tc>
        <w:tc>
          <w:tcPr>
            <w:tcW w:w="1418" w:type="dxa"/>
          </w:tcPr>
          <w:p w14:paraId="315401D1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7ED670D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03B4A22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50000123</w:t>
            </w:r>
          </w:p>
        </w:tc>
        <w:tc>
          <w:tcPr>
            <w:tcW w:w="851" w:type="dxa"/>
          </w:tcPr>
          <w:p w14:paraId="43BCAFB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647DAB19" w14:textId="77777777" w:rsidTr="00DD0422">
        <w:tc>
          <w:tcPr>
            <w:tcW w:w="3085" w:type="dxa"/>
          </w:tcPr>
          <w:p w14:paraId="04DADDE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Type</w:t>
            </w:r>
          </w:p>
        </w:tc>
        <w:tc>
          <w:tcPr>
            <w:tcW w:w="1418" w:type="dxa"/>
          </w:tcPr>
          <w:p w14:paraId="5B7F7381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437F097C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Eksempel:</w:t>
            </w:r>
          </w:p>
          <w:p w14:paraId="7B9BA9EB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Z</w:t>
            </w:r>
            <w:r w:rsidRPr="00DF33C4">
              <w:rPr>
                <w:rFonts w:asciiTheme="majorHAnsi" w:hAnsiTheme="majorHAnsi"/>
                <w:lang w:val="da-DK"/>
              </w:rPr>
              <w:tab/>
              <w:t>Tillæg</w:t>
            </w:r>
          </w:p>
          <w:p w14:paraId="1DD28E57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F</w:t>
            </w:r>
            <w:r w:rsidRPr="00DF33C4">
              <w:rPr>
                <w:rFonts w:asciiTheme="majorHAnsi" w:hAnsiTheme="majorHAnsi"/>
                <w:lang w:val="da-DK"/>
              </w:rPr>
              <w:tab/>
              <w:t>Funktionsløn</w:t>
            </w:r>
          </w:p>
          <w:p w14:paraId="31AB5DB9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K</w:t>
            </w:r>
            <w:r w:rsidRPr="00DF33C4">
              <w:rPr>
                <w:rFonts w:asciiTheme="majorHAnsi" w:hAnsiTheme="majorHAnsi"/>
                <w:lang w:val="da-DK"/>
              </w:rPr>
              <w:tab/>
              <w:t>Kvalifikationsløn</w:t>
            </w:r>
          </w:p>
          <w:p w14:paraId="16374BF0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R</w:t>
            </w:r>
            <w:r w:rsidRPr="00DF33C4">
              <w:rPr>
                <w:rFonts w:asciiTheme="majorHAnsi" w:hAnsiTheme="majorHAnsi"/>
                <w:lang w:val="da-DK"/>
              </w:rPr>
              <w:tab/>
              <w:t>Resultatløn</w:t>
            </w:r>
          </w:p>
          <w:p w14:paraId="626905D6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O</w:t>
            </w:r>
            <w:r w:rsidRPr="00DF33C4">
              <w:rPr>
                <w:rFonts w:asciiTheme="majorHAnsi" w:hAnsiTheme="majorHAnsi"/>
                <w:lang w:val="da-DK"/>
              </w:rPr>
              <w:tab/>
              <w:t>Overgangstillæg</w:t>
            </w:r>
          </w:p>
          <w:p w14:paraId="7211BFCD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U</w:t>
            </w:r>
            <w:r w:rsidRPr="00DF33C4">
              <w:rPr>
                <w:rFonts w:asciiTheme="majorHAnsi" w:hAnsiTheme="majorHAnsi"/>
                <w:lang w:val="da-DK"/>
              </w:rPr>
              <w:tab/>
              <w:t>Udligningstillæg</w:t>
            </w:r>
          </w:p>
          <w:p w14:paraId="2DF80C3E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A</w:t>
            </w:r>
            <w:r w:rsidRPr="00DF33C4">
              <w:rPr>
                <w:rFonts w:asciiTheme="majorHAnsi" w:hAnsiTheme="majorHAnsi"/>
              </w:rPr>
              <w:tab/>
            </w:r>
            <w:proofErr w:type="spellStart"/>
            <w:r w:rsidRPr="00DF33C4">
              <w:rPr>
                <w:rFonts w:asciiTheme="majorHAnsi" w:hAnsiTheme="majorHAnsi"/>
              </w:rPr>
              <w:t>Tidligere</w:t>
            </w:r>
            <w:proofErr w:type="spellEnd"/>
            <w:r w:rsidRPr="00DF33C4">
              <w:rPr>
                <w:rFonts w:asciiTheme="majorHAnsi" w:hAnsiTheme="majorHAnsi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</w:rPr>
              <w:t>tillæg</w:t>
            </w:r>
            <w:proofErr w:type="spellEnd"/>
          </w:p>
        </w:tc>
        <w:tc>
          <w:tcPr>
            <w:tcW w:w="851" w:type="dxa"/>
          </w:tcPr>
          <w:p w14:paraId="1FFA683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0E1E6CB" w14:textId="77777777" w:rsidTr="00DD0422">
        <w:tc>
          <w:tcPr>
            <w:tcW w:w="3085" w:type="dxa"/>
          </w:tcPr>
          <w:p w14:paraId="4419CE1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Betegnelse</w:t>
            </w:r>
          </w:p>
        </w:tc>
        <w:tc>
          <w:tcPr>
            <w:tcW w:w="1418" w:type="dxa"/>
          </w:tcPr>
          <w:p w14:paraId="2D048421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214DA0C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3A1EEF3B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Sygdom</w:t>
            </w:r>
            <w:proofErr w:type="spellEnd"/>
          </w:p>
        </w:tc>
        <w:tc>
          <w:tcPr>
            <w:tcW w:w="851" w:type="dxa"/>
          </w:tcPr>
          <w:p w14:paraId="4FCC6F9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54309E3" w14:textId="77777777" w:rsidTr="00DD0422">
        <w:tc>
          <w:tcPr>
            <w:tcW w:w="3085" w:type="dxa"/>
          </w:tcPr>
          <w:p w14:paraId="255FEC0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Plustrin</w:t>
            </w:r>
            <w:proofErr w:type="spellEnd"/>
          </w:p>
        </w:tc>
        <w:tc>
          <w:tcPr>
            <w:tcW w:w="1418" w:type="dxa"/>
          </w:tcPr>
          <w:p w14:paraId="6BEE0914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25DF23E0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Eksempel:</w:t>
            </w:r>
          </w:p>
          <w:p w14:paraId="7C701985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10 års erfaring</w:t>
            </w:r>
            <w:r w:rsidRPr="00DF33C4">
              <w:rPr>
                <w:rFonts w:asciiTheme="majorHAnsi" w:hAnsiTheme="majorHAnsi"/>
                <w:lang w:val="da-DK"/>
              </w:rPr>
              <w:tab/>
              <w:t xml:space="preserve">10 års erfaring </w:t>
            </w:r>
          </w:p>
        </w:tc>
        <w:tc>
          <w:tcPr>
            <w:tcW w:w="851" w:type="dxa"/>
          </w:tcPr>
          <w:p w14:paraId="738FF8A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16A62B0E" w14:textId="77777777" w:rsidTr="00DD0422">
        <w:tc>
          <w:tcPr>
            <w:tcW w:w="3085" w:type="dxa"/>
          </w:tcPr>
          <w:p w14:paraId="27DF46F9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Trin</w:t>
            </w:r>
          </w:p>
        </w:tc>
        <w:tc>
          <w:tcPr>
            <w:tcW w:w="1418" w:type="dxa"/>
          </w:tcPr>
          <w:p w14:paraId="3BB27B86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49399EF1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4293668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8</w:t>
            </w:r>
          </w:p>
        </w:tc>
        <w:tc>
          <w:tcPr>
            <w:tcW w:w="851" w:type="dxa"/>
          </w:tcPr>
          <w:p w14:paraId="2BD14739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3397851F" w14:textId="77777777" w:rsidTr="00DD0422">
        <w:tc>
          <w:tcPr>
            <w:tcW w:w="3085" w:type="dxa"/>
          </w:tcPr>
          <w:p w14:paraId="7FCE674A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Beloeb</w:t>
            </w:r>
            <w:proofErr w:type="spellEnd"/>
          </w:p>
        </w:tc>
        <w:tc>
          <w:tcPr>
            <w:tcW w:w="1418" w:type="dxa"/>
          </w:tcPr>
          <w:p w14:paraId="2C5D6C5C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1712BD3F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5367.45</w:t>
            </w:r>
          </w:p>
        </w:tc>
        <w:tc>
          <w:tcPr>
            <w:tcW w:w="851" w:type="dxa"/>
          </w:tcPr>
          <w:p w14:paraId="44F2D9B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50157FE3" w14:textId="77777777" w:rsidTr="00DD0422">
        <w:tc>
          <w:tcPr>
            <w:tcW w:w="3085" w:type="dxa"/>
          </w:tcPr>
          <w:p w14:paraId="56DAB3DA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Loenart</w:t>
            </w:r>
            <w:proofErr w:type="spellEnd"/>
          </w:p>
        </w:tc>
        <w:tc>
          <w:tcPr>
            <w:tcW w:w="1418" w:type="dxa"/>
          </w:tcPr>
          <w:p w14:paraId="1F3297E0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72F93281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0870</w:t>
            </w:r>
          </w:p>
        </w:tc>
        <w:tc>
          <w:tcPr>
            <w:tcW w:w="851" w:type="dxa"/>
          </w:tcPr>
          <w:p w14:paraId="5D137FA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4AD9850C" w14:textId="77777777" w:rsidTr="00DD0422">
        <w:tc>
          <w:tcPr>
            <w:tcW w:w="3085" w:type="dxa"/>
          </w:tcPr>
          <w:p w14:paraId="63D80D37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Loebenummer</w:t>
            </w:r>
            <w:proofErr w:type="spellEnd"/>
          </w:p>
        </w:tc>
        <w:tc>
          <w:tcPr>
            <w:tcW w:w="1418" w:type="dxa"/>
          </w:tcPr>
          <w:p w14:paraId="727FEA71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3051EDB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</w:t>
            </w:r>
          </w:p>
        </w:tc>
        <w:tc>
          <w:tcPr>
            <w:tcW w:w="851" w:type="dxa"/>
          </w:tcPr>
          <w:p w14:paraId="521A025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5BBB4780" w14:textId="77777777" w:rsidTr="00DD0422">
        <w:tc>
          <w:tcPr>
            <w:tcW w:w="3085" w:type="dxa"/>
          </w:tcPr>
          <w:p w14:paraId="15D20058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Beregningsraekkefoelge</w:t>
            </w:r>
            <w:proofErr w:type="spellEnd"/>
          </w:p>
        </w:tc>
        <w:tc>
          <w:tcPr>
            <w:tcW w:w="1418" w:type="dxa"/>
          </w:tcPr>
          <w:p w14:paraId="3463E16C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76CBC19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15</w:t>
            </w:r>
          </w:p>
        </w:tc>
        <w:tc>
          <w:tcPr>
            <w:tcW w:w="851" w:type="dxa"/>
          </w:tcPr>
          <w:p w14:paraId="01CE205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39F3399D" w14:textId="77777777" w:rsidTr="00DD0422">
        <w:tc>
          <w:tcPr>
            <w:tcW w:w="3085" w:type="dxa"/>
          </w:tcPr>
          <w:p w14:paraId="3AB2E58D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lastRenderedPageBreak/>
              <w:t>Afv_Pension</w:t>
            </w:r>
            <w:proofErr w:type="spellEnd"/>
          </w:p>
        </w:tc>
        <w:tc>
          <w:tcPr>
            <w:tcW w:w="1418" w:type="dxa"/>
          </w:tcPr>
          <w:p w14:paraId="7C1D19DA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0375B2EA" w14:textId="4BCDA374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ikke i beregning af pensionsbidrag</w:t>
            </w:r>
          </w:p>
          <w:p w14:paraId="555D7214" w14:textId="06DDF072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hovedpensionsordning</w:t>
            </w:r>
          </w:p>
          <w:p w14:paraId="7CEE5682" w14:textId="2DAC6550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Indgår i beregning af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suppl.pens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med overbygning</w:t>
            </w:r>
          </w:p>
          <w:p w14:paraId="5E79B2FC" w14:textId="20A07DB2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Indgår i beregning af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suppl.pens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uden overbygning</w:t>
            </w:r>
          </w:p>
          <w:p w14:paraId="7DD44DD4" w14:textId="312CD63F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5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Indgår i beregning af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suppl.pens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nettof.kr.tillæg</w:t>
            </w:r>
            <w:proofErr w:type="spellEnd"/>
            <w:proofErr w:type="gramEnd"/>
          </w:p>
          <w:p w14:paraId="54BAA784" w14:textId="207E241C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6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pension af tillæg</w:t>
            </w:r>
          </w:p>
          <w:p w14:paraId="17B94334" w14:textId="71F66633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7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pension af tillæg</w:t>
            </w:r>
          </w:p>
          <w:p w14:paraId="3953E9F9" w14:textId="7BFEAD21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8</w:t>
            </w:r>
            <w:r w:rsidR="00D86DDA" w:rsidRPr="00DF33C4">
              <w:rPr>
                <w:rFonts w:asciiTheme="majorHAnsi" w:hAnsiTheme="majorHAnsi"/>
              </w:rPr>
              <w:t xml:space="preserve"> </w:t>
            </w:r>
            <w:r w:rsidRPr="00DF33C4">
              <w:rPr>
                <w:rFonts w:asciiTheme="majorHAnsi" w:hAnsiTheme="majorHAnsi"/>
              </w:rPr>
              <w:t>MÅ IKKE ANVENDES</w:t>
            </w:r>
          </w:p>
        </w:tc>
        <w:tc>
          <w:tcPr>
            <w:tcW w:w="851" w:type="dxa"/>
          </w:tcPr>
          <w:p w14:paraId="6343C541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6DA85CF9" w14:textId="77777777" w:rsidTr="00DD0422">
        <w:tc>
          <w:tcPr>
            <w:tcW w:w="3085" w:type="dxa"/>
          </w:tcPr>
          <w:p w14:paraId="42F5FE32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Afv_Regulering</w:t>
            </w:r>
            <w:proofErr w:type="spellEnd"/>
          </w:p>
        </w:tc>
        <w:tc>
          <w:tcPr>
            <w:tcW w:w="1418" w:type="dxa"/>
          </w:tcPr>
          <w:p w14:paraId="7225ACE9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2A67644D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Eksempler (der findes en række øvrige koder som kan ses i Opus Personale):</w:t>
            </w:r>
          </w:p>
          <w:p w14:paraId="5B7FA8F9" w14:textId="0FB7F72B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00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INGEN REGULERING </w:t>
            </w:r>
          </w:p>
          <w:p w14:paraId="4B8251D7" w14:textId="39747A95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01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SYSTEMETS KODE</w:t>
            </w:r>
          </w:p>
          <w:p w14:paraId="618A88D5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02 RLTN/KTO 31.03.18-NIVEAU</w:t>
            </w:r>
          </w:p>
          <w:p w14:paraId="1AB04A8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03 KL/SHK 01.01.06-NIVEAU</w:t>
            </w:r>
          </w:p>
          <w:p w14:paraId="78277C7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</w:p>
        </w:tc>
        <w:tc>
          <w:tcPr>
            <w:tcW w:w="851" w:type="dxa"/>
          </w:tcPr>
          <w:p w14:paraId="1DDE211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248F65DD" w14:textId="77777777" w:rsidTr="00DD0422">
        <w:tc>
          <w:tcPr>
            <w:tcW w:w="3085" w:type="dxa"/>
          </w:tcPr>
          <w:p w14:paraId="6F03B2B1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Afv_Beskaeftigelse</w:t>
            </w:r>
            <w:proofErr w:type="spellEnd"/>
          </w:p>
        </w:tc>
        <w:tc>
          <w:tcPr>
            <w:tcW w:w="1418" w:type="dxa"/>
          </w:tcPr>
          <w:p w14:paraId="7BEB226A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06942EED" w14:textId="510D54AD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Ingen reduktion</w:t>
            </w:r>
          </w:p>
          <w:p w14:paraId="7DD8FBA8" w14:textId="639CEB42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Reduk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ift. til-/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fratrædelse,tæller</w:t>
            </w:r>
            <w:proofErr w:type="gramEnd"/>
            <w:r w:rsidRPr="00DF33C4">
              <w:rPr>
                <w:rFonts w:asciiTheme="majorHAnsi" w:hAnsiTheme="majorHAnsi"/>
                <w:lang w:val="da-DK"/>
              </w:rPr>
              <w:t>,nævner,pctafr</w:t>
            </w:r>
            <w:proofErr w:type="spellEnd"/>
          </w:p>
          <w:p w14:paraId="083B59C4" w14:textId="39E7F04D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Reduk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ift. til-/fratrædelse,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pctafr</w:t>
            </w:r>
            <w:proofErr w:type="spellEnd"/>
          </w:p>
          <w:p w14:paraId="67EF5FE2" w14:textId="54F9E4C0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Reduk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ift. til-/fratrædelse, tæller, nævner</w:t>
            </w:r>
          </w:p>
        </w:tc>
        <w:tc>
          <w:tcPr>
            <w:tcW w:w="851" w:type="dxa"/>
          </w:tcPr>
          <w:p w14:paraId="653E5D55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65C1602D" w14:textId="77777777" w:rsidTr="00DD0422">
        <w:tc>
          <w:tcPr>
            <w:tcW w:w="3085" w:type="dxa"/>
          </w:tcPr>
          <w:p w14:paraId="2C439CEA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Afv_Timeloen</w:t>
            </w:r>
            <w:proofErr w:type="spellEnd"/>
          </w:p>
        </w:tc>
        <w:tc>
          <w:tcPr>
            <w:tcW w:w="1418" w:type="dxa"/>
          </w:tcPr>
          <w:p w14:paraId="38E77761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22DB8AD3" w14:textId="7ACB5DD9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ikke i beregning</w:t>
            </w:r>
          </w:p>
          <w:p w14:paraId="5B69782C" w14:textId="2CAA8105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Indg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i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bereg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af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timel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.,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timel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+ %-till. og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afk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</w:t>
            </w:r>
          </w:p>
          <w:p w14:paraId="783420AC" w14:textId="212333AB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timeløn og afkortning</w:t>
            </w:r>
          </w:p>
          <w:p w14:paraId="02D66DE2" w14:textId="3A5DA6B5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timeløn, timeløn + %-tillæg</w:t>
            </w:r>
          </w:p>
          <w:p w14:paraId="77423344" w14:textId="36AC1B4D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6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Indg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i beregning af timeløn og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afkortn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(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spec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 tf)</w:t>
            </w:r>
          </w:p>
          <w:p w14:paraId="41B5B270" w14:textId="3085ACDF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7</w:t>
            </w:r>
            <w:r w:rsidR="00D86DDA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afkortning</w:t>
            </w:r>
          </w:p>
        </w:tc>
        <w:tc>
          <w:tcPr>
            <w:tcW w:w="851" w:type="dxa"/>
          </w:tcPr>
          <w:p w14:paraId="728B517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1B17BBA0" w14:textId="77777777" w:rsidTr="00DD0422">
        <w:tc>
          <w:tcPr>
            <w:tcW w:w="3085" w:type="dxa"/>
          </w:tcPr>
          <w:p w14:paraId="46939AA7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Afv_Omkostningssted</w:t>
            </w:r>
            <w:proofErr w:type="spellEnd"/>
          </w:p>
        </w:tc>
        <w:tc>
          <w:tcPr>
            <w:tcW w:w="1418" w:type="dxa"/>
          </w:tcPr>
          <w:p w14:paraId="27A0DF9F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61AFA044" w14:textId="77777777" w:rsidR="00515361" w:rsidRPr="00DF33C4" w:rsidRDefault="00515361" w:rsidP="00A075F2">
            <w:pPr>
              <w:rPr>
                <w:rFonts w:asciiTheme="majorHAnsi" w:hAnsiTheme="majorHAnsi"/>
                <w:b/>
                <w:bCs/>
              </w:rPr>
            </w:pPr>
            <w:r w:rsidRPr="00DF33C4">
              <w:rPr>
                <w:rStyle w:val="tx1"/>
                <w:rFonts w:asciiTheme="majorHAnsi" w:hAnsiTheme="majorHAnsi"/>
                <w:b w:val="0"/>
                <w:bCs w:val="0"/>
              </w:rPr>
              <w:t>2020000006</w:t>
            </w:r>
          </w:p>
        </w:tc>
        <w:tc>
          <w:tcPr>
            <w:tcW w:w="851" w:type="dxa"/>
          </w:tcPr>
          <w:p w14:paraId="29A431D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0EC658B2" w14:textId="77777777" w:rsidTr="00DD0422">
        <w:tc>
          <w:tcPr>
            <w:tcW w:w="3085" w:type="dxa"/>
          </w:tcPr>
          <w:p w14:paraId="7885B267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Afv_PSP_Element</w:t>
            </w:r>
            <w:proofErr w:type="spellEnd"/>
          </w:p>
        </w:tc>
        <w:tc>
          <w:tcPr>
            <w:tcW w:w="1418" w:type="dxa"/>
          </w:tcPr>
          <w:p w14:paraId="3C1A0BFC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430" w:type="dxa"/>
          </w:tcPr>
          <w:p w14:paraId="4E4A920C" w14:textId="77777777" w:rsidR="00515361" w:rsidRPr="00DF33C4" w:rsidRDefault="00515361" w:rsidP="00A075F2">
            <w:pPr>
              <w:rPr>
                <w:rFonts w:asciiTheme="majorHAnsi" w:hAnsiTheme="majorHAnsi"/>
                <w:b/>
                <w:bCs/>
              </w:rPr>
            </w:pPr>
            <w:r w:rsidRPr="00DF33C4">
              <w:rPr>
                <w:rStyle w:val="tx1"/>
                <w:rFonts w:asciiTheme="majorHAnsi" w:hAnsiTheme="majorHAnsi"/>
                <w:b w:val="0"/>
                <w:bCs w:val="0"/>
              </w:rPr>
              <w:t>XG-0000020000-00012</w:t>
            </w:r>
          </w:p>
        </w:tc>
        <w:tc>
          <w:tcPr>
            <w:tcW w:w="851" w:type="dxa"/>
          </w:tcPr>
          <w:p w14:paraId="1DD1A57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</w:tbl>
    <w:p w14:paraId="6A45658D" w14:textId="77777777" w:rsidR="00515361" w:rsidRPr="00DF33C4" w:rsidRDefault="00515361" w:rsidP="00515361">
      <w:pPr>
        <w:pStyle w:val="Heading4"/>
        <w:rPr>
          <w:lang w:val="en-US"/>
        </w:rPr>
      </w:pPr>
      <w:bookmarkStart w:id="34" w:name="_Toc81305668"/>
      <w:r w:rsidRPr="00DF33C4">
        <w:rPr>
          <w:lang w:val="en-US"/>
        </w:rPr>
        <w:t xml:space="preserve">AGRE – </w:t>
      </w:r>
      <w:proofErr w:type="spellStart"/>
      <w:r w:rsidRPr="00DF33C4">
        <w:rPr>
          <w:lang w:val="en-US"/>
        </w:rPr>
        <w:t>Forhåndsaftaler</w:t>
      </w:r>
      <w:bookmarkEnd w:id="34"/>
      <w:proofErr w:type="spellEnd"/>
    </w:p>
    <w:p w14:paraId="0355B79B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</w:rPr>
        <w:t>xpath</w:t>
      </w:r>
      <w:proofErr w:type="spellEnd"/>
      <w:r w:rsidRPr="00DF33C4">
        <w:rPr>
          <w:rFonts w:asciiTheme="majorHAnsi" w:hAnsiTheme="majorHAnsi"/>
        </w:rPr>
        <w:t>: /Envelope/Body/LaesOutput/LaesResultat/Registrering/AttributListe/Egenskaber/Forhaandsaftaler/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1559"/>
        <w:gridCol w:w="3827"/>
        <w:gridCol w:w="851"/>
      </w:tblGrid>
      <w:tr w:rsidR="00515361" w:rsidRPr="00DF33C4" w14:paraId="6E6C3F68" w14:textId="77777777" w:rsidTr="00A86EAB">
        <w:trPr>
          <w:trHeight w:val="397"/>
        </w:trPr>
        <w:tc>
          <w:tcPr>
            <w:tcW w:w="2547" w:type="dxa"/>
            <w:shd w:val="clear" w:color="auto" w:fill="4AC270" w:themeFill="background2"/>
            <w:vAlign w:val="center"/>
          </w:tcPr>
          <w:p w14:paraId="0A715F92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559" w:type="dxa"/>
            <w:shd w:val="clear" w:color="auto" w:fill="4AC270" w:themeFill="background2"/>
            <w:vAlign w:val="center"/>
          </w:tcPr>
          <w:p w14:paraId="3A6C2899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Type</w:t>
            </w:r>
          </w:p>
        </w:tc>
        <w:tc>
          <w:tcPr>
            <w:tcW w:w="3827" w:type="dxa"/>
            <w:shd w:val="clear" w:color="auto" w:fill="4AC270" w:themeFill="background2"/>
            <w:vAlign w:val="center"/>
          </w:tcPr>
          <w:p w14:paraId="625E5723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5841C696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515361" w:rsidRPr="00DF33C4" w14:paraId="3EC9E88C" w14:textId="77777777" w:rsidTr="00A86EAB">
        <w:tc>
          <w:tcPr>
            <w:tcW w:w="2547" w:type="dxa"/>
          </w:tcPr>
          <w:p w14:paraId="49C96D9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559" w:type="dxa"/>
          </w:tcPr>
          <w:p w14:paraId="4F7E40F3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827" w:type="dxa"/>
          </w:tcPr>
          <w:p w14:paraId="398E9739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2E4C439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2F066521" w14:textId="77777777" w:rsidTr="00A86EAB">
        <w:tc>
          <w:tcPr>
            <w:tcW w:w="2547" w:type="dxa"/>
          </w:tcPr>
          <w:p w14:paraId="62EB23E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lastRenderedPageBreak/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559" w:type="dxa"/>
          </w:tcPr>
          <w:p w14:paraId="71CCC448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3827" w:type="dxa"/>
          </w:tcPr>
          <w:p w14:paraId="5792F1EB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3B57B6A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18E906C5" w14:textId="77777777" w:rsidTr="00A86EAB">
        <w:tc>
          <w:tcPr>
            <w:tcW w:w="2547" w:type="dxa"/>
          </w:tcPr>
          <w:p w14:paraId="23627BA1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Aftale_Id</w:t>
            </w:r>
            <w:proofErr w:type="spellEnd"/>
          </w:p>
        </w:tc>
        <w:tc>
          <w:tcPr>
            <w:tcW w:w="1559" w:type="dxa"/>
          </w:tcPr>
          <w:p w14:paraId="142DA4C2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827" w:type="dxa"/>
          </w:tcPr>
          <w:p w14:paraId="3616751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1696488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50004919</w:t>
            </w:r>
          </w:p>
        </w:tc>
        <w:tc>
          <w:tcPr>
            <w:tcW w:w="851" w:type="dxa"/>
          </w:tcPr>
          <w:p w14:paraId="1E680DE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39BC44EA" w14:textId="77777777" w:rsidTr="00A86EAB">
        <w:tc>
          <w:tcPr>
            <w:tcW w:w="2547" w:type="dxa"/>
          </w:tcPr>
          <w:p w14:paraId="3EB5767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Aftale_Tekst_Kort</w:t>
            </w:r>
            <w:proofErr w:type="spellEnd"/>
          </w:p>
        </w:tc>
        <w:tc>
          <w:tcPr>
            <w:tcW w:w="1559" w:type="dxa"/>
          </w:tcPr>
          <w:p w14:paraId="528F0807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827" w:type="dxa"/>
          </w:tcPr>
          <w:p w14:paraId="5433C8F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61B26095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FH_2013_+02</w:t>
            </w:r>
          </w:p>
        </w:tc>
        <w:tc>
          <w:tcPr>
            <w:tcW w:w="851" w:type="dxa"/>
          </w:tcPr>
          <w:p w14:paraId="133029B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1D8C84C" w14:textId="77777777" w:rsidTr="00A86EAB">
        <w:tc>
          <w:tcPr>
            <w:tcW w:w="2547" w:type="dxa"/>
          </w:tcPr>
          <w:p w14:paraId="06ACA82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Aftale_Tekst_Kort</w:t>
            </w:r>
            <w:proofErr w:type="spellEnd"/>
          </w:p>
        </w:tc>
        <w:tc>
          <w:tcPr>
            <w:tcW w:w="1559" w:type="dxa"/>
          </w:tcPr>
          <w:p w14:paraId="28BB2C78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827" w:type="dxa"/>
          </w:tcPr>
          <w:p w14:paraId="2FA5C4B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0577B6F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Forhandling</w:t>
            </w:r>
            <w:proofErr w:type="spellEnd"/>
            <w:r w:rsidRPr="00DF33C4">
              <w:rPr>
                <w:rFonts w:asciiTheme="majorHAnsi" w:hAnsiTheme="majorHAnsi"/>
              </w:rPr>
              <w:t xml:space="preserve"> 2013 plus 2 trin</w:t>
            </w:r>
          </w:p>
        </w:tc>
        <w:tc>
          <w:tcPr>
            <w:tcW w:w="851" w:type="dxa"/>
          </w:tcPr>
          <w:p w14:paraId="5CB39E9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671F8E6D" w14:textId="77777777" w:rsidTr="00A86EAB">
        <w:tc>
          <w:tcPr>
            <w:tcW w:w="2547" w:type="dxa"/>
          </w:tcPr>
          <w:p w14:paraId="2488EE9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Beregningsraekkefoelge</w:t>
            </w:r>
            <w:proofErr w:type="spellEnd"/>
          </w:p>
        </w:tc>
        <w:tc>
          <w:tcPr>
            <w:tcW w:w="1559" w:type="dxa"/>
          </w:tcPr>
          <w:p w14:paraId="3435EEBF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827" w:type="dxa"/>
          </w:tcPr>
          <w:p w14:paraId="1414F1B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0289317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0.01 </w:t>
            </w:r>
          </w:p>
        </w:tc>
        <w:tc>
          <w:tcPr>
            <w:tcW w:w="851" w:type="dxa"/>
          </w:tcPr>
          <w:p w14:paraId="643BD9CE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011418FB" w14:textId="77777777" w:rsidTr="00A86EAB">
        <w:tc>
          <w:tcPr>
            <w:tcW w:w="2547" w:type="dxa"/>
          </w:tcPr>
          <w:p w14:paraId="40A7CD3B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Afv_PSP_Element</w:t>
            </w:r>
            <w:proofErr w:type="spellEnd"/>
          </w:p>
        </w:tc>
        <w:tc>
          <w:tcPr>
            <w:tcW w:w="1559" w:type="dxa"/>
          </w:tcPr>
          <w:p w14:paraId="00791DEA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3827" w:type="dxa"/>
          </w:tcPr>
          <w:p w14:paraId="417D4671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Style w:val="tx1"/>
                <w:rFonts w:asciiTheme="majorHAnsi" w:hAnsiTheme="majorHAnsi"/>
              </w:rPr>
              <w:t>XG-0000020000-00012</w:t>
            </w:r>
          </w:p>
        </w:tc>
        <w:tc>
          <w:tcPr>
            <w:tcW w:w="851" w:type="dxa"/>
          </w:tcPr>
          <w:p w14:paraId="7E042BE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</w:tbl>
    <w:p w14:paraId="7B0EF82C" w14:textId="77777777" w:rsidR="00515361" w:rsidRPr="00DF33C4" w:rsidRDefault="00515361" w:rsidP="00515361">
      <w:pPr>
        <w:pStyle w:val="Heading4"/>
        <w:rPr>
          <w:lang w:val="en-US"/>
        </w:rPr>
      </w:pPr>
      <w:bookmarkStart w:id="35" w:name="_Toc81305669"/>
      <w:r w:rsidRPr="00DF33C4">
        <w:rPr>
          <w:lang w:val="en-US"/>
        </w:rPr>
        <w:t xml:space="preserve">AGRE – </w:t>
      </w:r>
      <w:proofErr w:type="spellStart"/>
      <w:r w:rsidRPr="00DF33C4">
        <w:rPr>
          <w:lang w:val="en-US"/>
        </w:rPr>
        <w:t>Forhåndsaftale</w:t>
      </w:r>
      <w:proofErr w:type="spellEnd"/>
      <w:r w:rsidRPr="00DF33C4">
        <w:rPr>
          <w:lang w:val="en-US"/>
        </w:rPr>
        <w:t xml:space="preserve"> </w:t>
      </w:r>
      <w:proofErr w:type="spellStart"/>
      <w:r w:rsidRPr="00DF33C4">
        <w:rPr>
          <w:lang w:val="en-US"/>
        </w:rPr>
        <w:t>Lønelementer</w:t>
      </w:r>
      <w:bookmarkEnd w:id="35"/>
      <w:proofErr w:type="spellEnd"/>
    </w:p>
    <w:p w14:paraId="0853A986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</w:rPr>
        <w:t>xpath</w:t>
      </w:r>
      <w:proofErr w:type="spellEnd"/>
      <w:r w:rsidRPr="00DF33C4">
        <w:rPr>
          <w:rFonts w:asciiTheme="majorHAnsi" w:hAnsiTheme="majorHAnsi"/>
        </w:rPr>
        <w:t>: /Envelope/Body/LaesOutput/LaesResultat/Registrering/AttributListe/Egenskaber/Forhaandsaftaler/Forhaandsaftale_Loenelementer</w:t>
      </w:r>
    </w:p>
    <w:tbl>
      <w:tblPr>
        <w:tblW w:w="8784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1276"/>
        <w:gridCol w:w="4110"/>
        <w:gridCol w:w="851"/>
      </w:tblGrid>
      <w:tr w:rsidR="00515361" w:rsidRPr="00DF33C4" w14:paraId="4A0D9D98" w14:textId="77777777" w:rsidTr="00961672">
        <w:trPr>
          <w:trHeight w:val="397"/>
        </w:trPr>
        <w:tc>
          <w:tcPr>
            <w:tcW w:w="2547" w:type="dxa"/>
            <w:shd w:val="clear" w:color="auto" w:fill="4AC270" w:themeFill="background2"/>
            <w:vAlign w:val="center"/>
          </w:tcPr>
          <w:p w14:paraId="0C9B2A29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1276" w:type="dxa"/>
            <w:shd w:val="clear" w:color="auto" w:fill="4AC270" w:themeFill="background2"/>
            <w:vAlign w:val="center"/>
          </w:tcPr>
          <w:p w14:paraId="37AD2E61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Type</w:t>
            </w:r>
          </w:p>
        </w:tc>
        <w:tc>
          <w:tcPr>
            <w:tcW w:w="4110" w:type="dxa"/>
            <w:shd w:val="clear" w:color="auto" w:fill="4AC270" w:themeFill="background2"/>
            <w:vAlign w:val="center"/>
          </w:tcPr>
          <w:p w14:paraId="09D8FDA8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r w:rsidRPr="00DF33C4">
              <w:rPr>
                <w:rFonts w:asciiTheme="majorHAnsi" w:hAnsiTheme="majorHAnsi"/>
                <w:b/>
              </w:rPr>
              <w:t>Eksempel</w:t>
            </w:r>
          </w:p>
        </w:tc>
        <w:tc>
          <w:tcPr>
            <w:tcW w:w="851" w:type="dxa"/>
            <w:shd w:val="clear" w:color="auto" w:fill="4AC270" w:themeFill="background2"/>
            <w:vAlign w:val="center"/>
          </w:tcPr>
          <w:p w14:paraId="6487D545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Pakke</w:t>
            </w:r>
            <w:proofErr w:type="spellEnd"/>
          </w:p>
        </w:tc>
      </w:tr>
      <w:tr w:rsidR="00515361" w:rsidRPr="00DF33C4" w14:paraId="15132E32" w14:textId="77777777" w:rsidTr="00A86EAB">
        <w:tc>
          <w:tcPr>
            <w:tcW w:w="2547" w:type="dxa"/>
          </w:tcPr>
          <w:p w14:paraId="0763AEC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Gyldighedsstart</w:t>
            </w:r>
            <w:proofErr w:type="spellEnd"/>
          </w:p>
        </w:tc>
        <w:tc>
          <w:tcPr>
            <w:tcW w:w="1276" w:type="dxa"/>
          </w:tcPr>
          <w:p w14:paraId="1634EAFA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4110" w:type="dxa"/>
          </w:tcPr>
          <w:p w14:paraId="072734C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2012-01-01</w:t>
            </w:r>
          </w:p>
        </w:tc>
        <w:tc>
          <w:tcPr>
            <w:tcW w:w="851" w:type="dxa"/>
          </w:tcPr>
          <w:p w14:paraId="062002AC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AC077D1" w14:textId="77777777" w:rsidTr="00A86EAB">
        <w:tc>
          <w:tcPr>
            <w:tcW w:w="2547" w:type="dxa"/>
          </w:tcPr>
          <w:p w14:paraId="1BDFE00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Gyldighedsstop</w:t>
            </w:r>
            <w:r w:rsidRPr="00DF33C4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276" w:type="dxa"/>
          </w:tcPr>
          <w:p w14:paraId="76A11D70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xsd:date</w:t>
            </w:r>
            <w:proofErr w:type="spellEnd"/>
            <w:proofErr w:type="gramEnd"/>
          </w:p>
        </w:tc>
        <w:tc>
          <w:tcPr>
            <w:tcW w:w="4110" w:type="dxa"/>
          </w:tcPr>
          <w:p w14:paraId="1DF34FCB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  <w:tc>
          <w:tcPr>
            <w:tcW w:w="851" w:type="dxa"/>
          </w:tcPr>
          <w:p w14:paraId="1A48ED3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102A6E04" w14:textId="77777777" w:rsidTr="00A86EAB">
        <w:tc>
          <w:tcPr>
            <w:tcW w:w="2547" w:type="dxa"/>
          </w:tcPr>
          <w:p w14:paraId="44C19944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Type</w:t>
            </w:r>
          </w:p>
        </w:tc>
        <w:tc>
          <w:tcPr>
            <w:tcW w:w="1276" w:type="dxa"/>
          </w:tcPr>
          <w:p w14:paraId="5221A7C9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110" w:type="dxa"/>
          </w:tcPr>
          <w:p w14:paraId="702E9AF1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Eksempel:</w:t>
            </w:r>
          </w:p>
          <w:p w14:paraId="46FAEFFC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F</w:t>
            </w:r>
            <w:r w:rsidRPr="00DF33C4">
              <w:rPr>
                <w:rFonts w:asciiTheme="majorHAnsi" w:hAnsiTheme="majorHAnsi"/>
                <w:lang w:val="da-DK"/>
              </w:rPr>
              <w:tab/>
              <w:t>Funktionstillæg</w:t>
            </w:r>
          </w:p>
          <w:p w14:paraId="23D567B2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K</w:t>
            </w:r>
            <w:r w:rsidRPr="00DF33C4">
              <w:rPr>
                <w:rFonts w:asciiTheme="majorHAnsi" w:hAnsiTheme="majorHAnsi"/>
                <w:lang w:val="da-DK"/>
              </w:rPr>
              <w:tab/>
              <w:t>Kvalifikationstillæg</w:t>
            </w:r>
          </w:p>
          <w:p w14:paraId="4CF7E6A3" w14:textId="77777777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Z</w:t>
            </w:r>
            <w:r w:rsidRPr="00DF33C4">
              <w:rPr>
                <w:rFonts w:asciiTheme="majorHAnsi" w:hAnsiTheme="majorHAnsi"/>
                <w:lang w:val="da-DK"/>
              </w:rPr>
              <w:tab/>
              <w:t>SHK TILLÆG</w:t>
            </w:r>
          </w:p>
        </w:tc>
        <w:tc>
          <w:tcPr>
            <w:tcW w:w="851" w:type="dxa"/>
          </w:tcPr>
          <w:p w14:paraId="5D57E649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53B29204" w14:textId="77777777" w:rsidTr="00A86EAB">
        <w:tc>
          <w:tcPr>
            <w:tcW w:w="2547" w:type="dxa"/>
          </w:tcPr>
          <w:p w14:paraId="46CB4DB8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Betegnelse</w:t>
            </w:r>
          </w:p>
        </w:tc>
        <w:tc>
          <w:tcPr>
            <w:tcW w:w="1276" w:type="dxa"/>
          </w:tcPr>
          <w:p w14:paraId="00716384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110" w:type="dxa"/>
          </w:tcPr>
          <w:p w14:paraId="1903600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3186977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FH_2013_+02</w:t>
            </w:r>
          </w:p>
        </w:tc>
        <w:tc>
          <w:tcPr>
            <w:tcW w:w="851" w:type="dxa"/>
          </w:tcPr>
          <w:p w14:paraId="136CE5A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7BF8A2D0" w14:textId="77777777" w:rsidTr="00A86EAB">
        <w:tc>
          <w:tcPr>
            <w:tcW w:w="2547" w:type="dxa"/>
          </w:tcPr>
          <w:p w14:paraId="049885F3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Trin</w:t>
            </w:r>
          </w:p>
        </w:tc>
        <w:tc>
          <w:tcPr>
            <w:tcW w:w="1276" w:type="dxa"/>
          </w:tcPr>
          <w:p w14:paraId="6A577904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110" w:type="dxa"/>
          </w:tcPr>
          <w:p w14:paraId="38CA8211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4BECAA6E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19</w:t>
            </w:r>
          </w:p>
        </w:tc>
        <w:tc>
          <w:tcPr>
            <w:tcW w:w="851" w:type="dxa"/>
          </w:tcPr>
          <w:p w14:paraId="5153192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33547B49" w14:textId="77777777" w:rsidTr="00A86EAB">
        <w:tc>
          <w:tcPr>
            <w:tcW w:w="2547" w:type="dxa"/>
          </w:tcPr>
          <w:p w14:paraId="0C8B07DE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Plustrin</w:t>
            </w:r>
            <w:proofErr w:type="spellEnd"/>
          </w:p>
        </w:tc>
        <w:tc>
          <w:tcPr>
            <w:tcW w:w="1276" w:type="dxa"/>
          </w:tcPr>
          <w:p w14:paraId="4CB97E54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110" w:type="dxa"/>
          </w:tcPr>
          <w:p w14:paraId="03303C9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Eksempel:</w:t>
            </w:r>
          </w:p>
          <w:p w14:paraId="6C90A7FE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02 </w:t>
            </w:r>
          </w:p>
        </w:tc>
        <w:tc>
          <w:tcPr>
            <w:tcW w:w="851" w:type="dxa"/>
          </w:tcPr>
          <w:p w14:paraId="0489BE41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0903BC10" w14:textId="77777777" w:rsidTr="00A86EAB">
        <w:tc>
          <w:tcPr>
            <w:tcW w:w="2547" w:type="dxa"/>
          </w:tcPr>
          <w:p w14:paraId="4B0A77C9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Beloeb</w:t>
            </w:r>
            <w:proofErr w:type="spellEnd"/>
          </w:p>
        </w:tc>
        <w:tc>
          <w:tcPr>
            <w:tcW w:w="1276" w:type="dxa"/>
          </w:tcPr>
          <w:p w14:paraId="6BA232CF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110" w:type="dxa"/>
          </w:tcPr>
          <w:p w14:paraId="4884126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156.75</w:t>
            </w:r>
          </w:p>
        </w:tc>
        <w:tc>
          <w:tcPr>
            <w:tcW w:w="851" w:type="dxa"/>
          </w:tcPr>
          <w:p w14:paraId="0DC2E62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513670C3" w14:textId="77777777" w:rsidTr="00A86EAB">
        <w:tc>
          <w:tcPr>
            <w:tcW w:w="2547" w:type="dxa"/>
          </w:tcPr>
          <w:p w14:paraId="6F526224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Loenart</w:t>
            </w:r>
            <w:proofErr w:type="spellEnd"/>
          </w:p>
        </w:tc>
        <w:tc>
          <w:tcPr>
            <w:tcW w:w="1276" w:type="dxa"/>
          </w:tcPr>
          <w:p w14:paraId="468BDEFC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110" w:type="dxa"/>
          </w:tcPr>
          <w:p w14:paraId="7EF65690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0238</w:t>
            </w:r>
          </w:p>
        </w:tc>
        <w:tc>
          <w:tcPr>
            <w:tcW w:w="851" w:type="dxa"/>
          </w:tcPr>
          <w:p w14:paraId="4B63DD8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6FE8B3A7" w14:textId="77777777" w:rsidTr="00A86EAB">
        <w:tc>
          <w:tcPr>
            <w:tcW w:w="2547" w:type="dxa"/>
          </w:tcPr>
          <w:p w14:paraId="3090D82F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Beregningsraekkefoelge</w:t>
            </w:r>
            <w:proofErr w:type="spellEnd"/>
          </w:p>
        </w:tc>
        <w:tc>
          <w:tcPr>
            <w:tcW w:w="1276" w:type="dxa"/>
          </w:tcPr>
          <w:p w14:paraId="3FC259C4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110" w:type="dxa"/>
          </w:tcPr>
          <w:p w14:paraId="1DFA941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B5</w:t>
            </w:r>
          </w:p>
        </w:tc>
        <w:tc>
          <w:tcPr>
            <w:tcW w:w="851" w:type="dxa"/>
          </w:tcPr>
          <w:p w14:paraId="3110E332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  <w:tr w:rsidR="00515361" w:rsidRPr="00DF33C4" w14:paraId="088A1177" w14:textId="77777777" w:rsidTr="00A86EAB">
        <w:tc>
          <w:tcPr>
            <w:tcW w:w="2547" w:type="dxa"/>
          </w:tcPr>
          <w:p w14:paraId="4D40FA3D" w14:textId="77777777" w:rsidR="00515361" w:rsidRPr="00DF33C4" w:rsidRDefault="00515361" w:rsidP="00A075F2">
            <w:pPr>
              <w:rPr>
                <w:rFonts w:asciiTheme="majorHAnsi" w:hAnsiTheme="majorHAnsi" w:cs="Courier New"/>
                <w:color w:val="000000"/>
                <w:shd w:val="clear" w:color="auto" w:fill="FFFFFF"/>
              </w:rPr>
            </w:pPr>
            <w:proofErr w:type="spellStart"/>
            <w:r w:rsidRPr="00DF33C4">
              <w:rPr>
                <w:rFonts w:asciiTheme="majorHAnsi" w:hAnsiTheme="majorHAnsi" w:cs="Courier New"/>
                <w:color w:val="000000"/>
                <w:shd w:val="clear" w:color="auto" w:fill="FFFFFF"/>
              </w:rPr>
              <w:t>Afv_Pension</w:t>
            </w:r>
            <w:proofErr w:type="spellEnd"/>
          </w:p>
        </w:tc>
        <w:tc>
          <w:tcPr>
            <w:tcW w:w="1276" w:type="dxa"/>
          </w:tcPr>
          <w:p w14:paraId="50CCD7A4" w14:textId="77777777" w:rsidR="00515361" w:rsidRPr="00DF33C4" w:rsidRDefault="00515361" w:rsidP="00A075F2">
            <w:pPr>
              <w:jc w:val="center"/>
              <w:rPr>
                <w:rFonts w:asciiTheme="majorHAnsi" w:hAnsiTheme="majorHAnsi"/>
              </w:rPr>
            </w:pPr>
            <w:proofErr w:type="spellStart"/>
            <w:proofErr w:type="gramStart"/>
            <w:r w:rsidRPr="00DF33C4">
              <w:rPr>
                <w:rFonts w:asciiTheme="majorHAnsi" w:hAnsiTheme="majorHAnsi"/>
              </w:rPr>
              <w:t>xsd:string</w:t>
            </w:r>
            <w:proofErr w:type="spellEnd"/>
            <w:proofErr w:type="gramEnd"/>
          </w:p>
        </w:tc>
        <w:tc>
          <w:tcPr>
            <w:tcW w:w="4110" w:type="dxa"/>
          </w:tcPr>
          <w:p w14:paraId="5D79947B" w14:textId="056ACDDC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0</w:t>
            </w:r>
            <w:r w:rsidR="0096167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ikke i beregning af pensionsbidrag</w:t>
            </w:r>
          </w:p>
          <w:p w14:paraId="1C420DB9" w14:textId="4D0768B8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1</w:t>
            </w:r>
            <w:r w:rsidR="0096167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hovedpensionsordning</w:t>
            </w:r>
          </w:p>
          <w:p w14:paraId="2D154049" w14:textId="06CF88B6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2</w:t>
            </w:r>
            <w:r w:rsidR="0096167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Indgår i beregning af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suppl.pens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med overbygning</w:t>
            </w:r>
          </w:p>
          <w:p w14:paraId="234FEE56" w14:textId="6FD65771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3</w:t>
            </w:r>
            <w:r w:rsidR="0096167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Indgår i beregning af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suppl.pens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>. uden overbygning</w:t>
            </w:r>
          </w:p>
          <w:p w14:paraId="4C772D76" w14:textId="58CE2136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5</w:t>
            </w:r>
            <w:r w:rsidR="0096167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 xml:space="preserve">Indgår i beregning af </w:t>
            </w:r>
            <w:proofErr w:type="spellStart"/>
            <w:r w:rsidRPr="00DF33C4">
              <w:rPr>
                <w:rFonts w:asciiTheme="majorHAnsi" w:hAnsiTheme="majorHAnsi"/>
                <w:lang w:val="da-DK"/>
              </w:rPr>
              <w:t>suppl.pens</w:t>
            </w:r>
            <w:proofErr w:type="spellEnd"/>
            <w:r w:rsidRPr="00DF33C4">
              <w:rPr>
                <w:rFonts w:asciiTheme="majorHAnsi" w:hAnsiTheme="majorHAnsi"/>
                <w:lang w:val="da-DK"/>
              </w:rPr>
              <w:t xml:space="preserve">. </w:t>
            </w:r>
            <w:proofErr w:type="spellStart"/>
            <w:proofErr w:type="gramStart"/>
            <w:r w:rsidRPr="00DF33C4">
              <w:rPr>
                <w:rFonts w:asciiTheme="majorHAnsi" w:hAnsiTheme="majorHAnsi"/>
                <w:lang w:val="da-DK"/>
              </w:rPr>
              <w:t>nettof.kr.tillæg</w:t>
            </w:r>
            <w:proofErr w:type="spellEnd"/>
            <w:proofErr w:type="gramEnd"/>
          </w:p>
          <w:p w14:paraId="1317E801" w14:textId="143935BD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6</w:t>
            </w:r>
            <w:r w:rsidR="0096167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pension af tillæg</w:t>
            </w:r>
          </w:p>
          <w:p w14:paraId="172C2391" w14:textId="3B69B30A" w:rsidR="00515361" w:rsidRPr="00DF33C4" w:rsidRDefault="00515361" w:rsidP="00A075F2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7</w:t>
            </w:r>
            <w:r w:rsidR="00961672" w:rsidRPr="00DF33C4">
              <w:rPr>
                <w:rFonts w:asciiTheme="majorHAnsi" w:hAnsiTheme="majorHAnsi"/>
                <w:lang w:val="da-DK"/>
              </w:rPr>
              <w:t xml:space="preserve"> </w:t>
            </w:r>
            <w:r w:rsidRPr="00DF33C4">
              <w:rPr>
                <w:rFonts w:asciiTheme="majorHAnsi" w:hAnsiTheme="majorHAnsi"/>
                <w:lang w:val="da-DK"/>
              </w:rPr>
              <w:t>Indgår i beregning af pension af tillæg</w:t>
            </w:r>
          </w:p>
          <w:p w14:paraId="135D23CE" w14:textId="49AD764A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8</w:t>
            </w:r>
            <w:r w:rsidR="00961672" w:rsidRPr="00DF33C4">
              <w:rPr>
                <w:rFonts w:asciiTheme="majorHAnsi" w:hAnsiTheme="majorHAnsi"/>
              </w:rPr>
              <w:t xml:space="preserve"> </w:t>
            </w:r>
            <w:r w:rsidRPr="00DF33C4">
              <w:rPr>
                <w:rFonts w:asciiTheme="majorHAnsi" w:hAnsiTheme="majorHAnsi"/>
              </w:rPr>
              <w:t>MÅ IKKE ANVENDES</w:t>
            </w:r>
          </w:p>
        </w:tc>
        <w:tc>
          <w:tcPr>
            <w:tcW w:w="851" w:type="dxa"/>
          </w:tcPr>
          <w:p w14:paraId="77335D2A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T</w:t>
            </w:r>
          </w:p>
        </w:tc>
      </w:tr>
    </w:tbl>
    <w:p w14:paraId="33CCC9CA" w14:textId="77777777" w:rsidR="00515361" w:rsidRPr="00DF33C4" w:rsidRDefault="00515361" w:rsidP="00515361">
      <w:pPr>
        <w:rPr>
          <w:rFonts w:asciiTheme="majorHAnsi" w:hAnsiTheme="majorHAnsi"/>
        </w:rPr>
      </w:pPr>
    </w:p>
    <w:p w14:paraId="035139A2" w14:textId="14BAF8D0" w:rsidR="001F3045" w:rsidRPr="00DF33C4" w:rsidRDefault="001F3045" w:rsidP="00937B66">
      <w:pPr>
        <w:pStyle w:val="Heading2"/>
      </w:pPr>
      <w:bookmarkStart w:id="36" w:name="_Toc81305679"/>
      <w:bookmarkStart w:id="37" w:name="_Toc81305670"/>
      <w:bookmarkStart w:id="38" w:name="_Toc186725487"/>
      <w:r w:rsidRPr="00DF33C4">
        <w:t xml:space="preserve">Eksempel på </w:t>
      </w:r>
      <w:r w:rsidR="00DF33C4" w:rsidRPr="00DF33C4">
        <w:t xml:space="preserve">kald via </w:t>
      </w:r>
      <w:proofErr w:type="spellStart"/>
      <w:r w:rsidRPr="00DF33C4">
        <w:t>Laes</w:t>
      </w:r>
      <w:bookmarkEnd w:id="36"/>
      <w:bookmarkEnd w:id="38"/>
      <w:proofErr w:type="spellEnd"/>
      <w:r w:rsidRPr="00DF33C4">
        <w:t xml:space="preserve"> </w:t>
      </w:r>
    </w:p>
    <w:p w14:paraId="5E1CAC41" w14:textId="77777777" w:rsidR="001F3045" w:rsidRPr="00DF33C4" w:rsidRDefault="001F3045" w:rsidP="001F3045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Der kan forespørges på en medarbejder og en eller flere Datakategorier</w:t>
      </w:r>
    </w:p>
    <w:p w14:paraId="32305B50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lastRenderedPageBreak/>
        <w:t>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soapenv:Envelope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 xml:space="preserve"> 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xmlns:soapenv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="http://schemas.xmlsoap.org/soap/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envelope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 xml:space="preserve">/" 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xmlns:urn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="urn:oio:medarbejder:1.0.0" xmlns:urn1="urn:oio:sagdok:3.0.0"&gt;</w:t>
      </w:r>
    </w:p>
    <w:p w14:paraId="042BE83A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</w:t>
      </w:r>
      <w:r w:rsidRPr="00DF33C4">
        <w:rPr>
          <w:rFonts w:asciiTheme="majorHAnsi" w:hAnsiTheme="majorHAnsi" w:cs="Courier New"/>
          <w:sz w:val="18"/>
          <w:szCs w:val="18"/>
          <w:lang w:val="en-US"/>
        </w:rPr>
        <w:t>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soapenv:Header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&gt;&lt;/</w:t>
      </w:r>
      <w:proofErr w:type="spellStart"/>
      <w:r w:rsidRPr="00DF33C4">
        <w:rPr>
          <w:rFonts w:asciiTheme="majorHAnsi" w:hAnsiTheme="majorHAnsi" w:cs="Courier New"/>
          <w:sz w:val="18"/>
          <w:szCs w:val="18"/>
          <w:lang w:val="en-US"/>
        </w:rPr>
        <w:t>soapenv:Header</w:t>
      </w:r>
      <w:proofErr w:type="spell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2378BC95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soapenv:Body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</w:t>
      </w:r>
      <w:proofErr w:type="spellStart"/>
      <w:r w:rsidRPr="00DF33C4">
        <w:rPr>
          <w:rFonts w:asciiTheme="majorHAnsi" w:hAnsiTheme="majorHAnsi" w:cs="Courier New"/>
          <w:sz w:val="18"/>
          <w:szCs w:val="18"/>
          <w:lang w:val="en-US"/>
        </w:rPr>
        <w:t>wsu:Id</w:t>
      </w:r>
      <w:proofErr w:type="spellEnd"/>
      <w:r w:rsidRPr="00DF33C4">
        <w:rPr>
          <w:rFonts w:asciiTheme="majorHAnsi" w:hAnsiTheme="majorHAnsi" w:cs="Courier New"/>
          <w:sz w:val="18"/>
          <w:szCs w:val="18"/>
          <w:lang w:val="en-US"/>
        </w:rPr>
        <w:t>="id-33" xmlns:wsu="http://docs.oasis-open.org/wss/2004/01/oasis-200401-wss-wssecurity-utility-1.0.xsd"&gt;</w:t>
      </w:r>
    </w:p>
    <w:p w14:paraId="69E76CDA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urn:LaesInput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6E47E765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&lt;urn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1:ModtagerRef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578505BA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   &lt;urn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1:UUIDIdentifikator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&gt;&lt;/urn1:UUIDIdentifikator&gt;</w:t>
      </w:r>
    </w:p>
    <w:p w14:paraId="25398A1D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   &lt;urn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1:URNIdentifikator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&gt;urn:oio:kmd:lpe:modtager:&lt;UDSKIFT_MED_CUSTOMERID&gt;&lt;/urn1:URNIdentifikator&gt;</w:t>
      </w:r>
    </w:p>
    <w:p w14:paraId="2B743056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</w:t>
      </w:r>
      <w:r w:rsidRPr="00DF33C4">
        <w:rPr>
          <w:rFonts w:asciiTheme="majorHAnsi" w:hAnsiTheme="majorHAnsi" w:cs="Courier New"/>
          <w:sz w:val="18"/>
          <w:szCs w:val="18"/>
        </w:rPr>
        <w:t>&lt;/urn1:ModtagerRef&gt;</w:t>
      </w:r>
    </w:p>
    <w:p w14:paraId="236F16C1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&lt;urn1:MedarbejderRef&gt;</w:t>
      </w:r>
    </w:p>
    <w:p w14:paraId="77C8B6D6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&lt;urn1:UUIDIdentifikator&gt;&lt;/urn1:UUIDIdentifikator&gt;</w:t>
      </w:r>
    </w:p>
    <w:p w14:paraId="6A1B2FF1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&lt;urn1:URNIdentifikator&gt;urn:oio:kmd:lpe:medarbejder:32&lt;/urn1:URNIdentifikator&gt;</w:t>
      </w:r>
    </w:p>
    <w:p w14:paraId="300B28AA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&lt;/urn1:MedarbejderRef&gt;</w:t>
      </w:r>
    </w:p>
    <w:p w14:paraId="3723BBC1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&lt;urn1:VirkningFraFilter&gt;</w:t>
      </w:r>
    </w:p>
    <w:p w14:paraId="70E6A537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&lt;urn1:TidsstempelDatoTid&gt;1800-01-01T12:00:00Z&lt;/urn1:TidsstempelDatoTid&gt;</w:t>
      </w:r>
    </w:p>
    <w:p w14:paraId="5B5D2178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&lt;urn1:GraenseIndikator&gt;false&lt;/urn1:GraenseIndikator&gt;</w:t>
      </w:r>
    </w:p>
    <w:p w14:paraId="1ED9E76A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&lt;/urn1:VirkningFraFilter&gt;</w:t>
      </w:r>
    </w:p>
    <w:p w14:paraId="288F99C9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&lt;urn1:VirkningTilFilter&gt;</w:t>
      </w:r>
    </w:p>
    <w:p w14:paraId="280B8A6A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&lt;urn1:TidsstempelDatoTid&gt;9999-12-31T12:00:00Z&lt;/urn1:TidsstempelDatoTid&gt;</w:t>
      </w:r>
    </w:p>
    <w:p w14:paraId="5DC9C88B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&lt;urn1:GraenseIndikator&gt;false&lt;/urn1:GraenseIndikator&gt;</w:t>
      </w:r>
    </w:p>
    <w:p w14:paraId="211F53A4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&lt;/urn1:VirkningTilFilter&gt;</w:t>
      </w:r>
    </w:p>
    <w:p w14:paraId="49D87792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&lt;urn1:RegistreringFraFilter&gt;</w:t>
      </w:r>
    </w:p>
    <w:p w14:paraId="106FF056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&lt;urn1:TidsstempelDatoTid&gt;1800-01-01T12:00:00Z&lt;/urn1:TidsstempelDatoTid&gt;</w:t>
      </w:r>
    </w:p>
    <w:p w14:paraId="3163D3FB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&lt;urn1:GraenseIndikator&gt;false&lt;/urn1:GraenseIndikator&gt;</w:t>
      </w:r>
    </w:p>
    <w:p w14:paraId="5DC81BA0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&lt;/urn1:RegistreringFraFilter&gt;</w:t>
      </w:r>
    </w:p>
    <w:p w14:paraId="60D8A1FD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&lt;urn1:RegistreringTilFilter&gt;</w:t>
      </w:r>
    </w:p>
    <w:p w14:paraId="71CB5115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&lt;urn1:TidsstempelDatoTid&gt;9999-12-31T12:00:00Z&lt;/urn1:TidsstempelDatoTid&gt;</w:t>
      </w:r>
    </w:p>
    <w:p w14:paraId="1FF27B3B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&lt;urn1:GraenseIndikator&gt;false&lt;/urn1:GraenseIndikator&gt;</w:t>
      </w:r>
    </w:p>
    <w:p w14:paraId="346E4FCA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&lt;/urn1:RegistreringTilFilter&gt;</w:t>
      </w:r>
    </w:p>
    <w:p w14:paraId="06F7CB8F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urn:Datakategori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&gt;0000&lt;/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urn:Datakategori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6B48D1E3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urn:Datakategori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&gt;0001&lt;/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urn:Datakategori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63A8E05B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urn:LaesInput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60B3FCAA" w14:textId="77777777" w:rsidR="001F3045" w:rsidRPr="002B467B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</w:t>
      </w:r>
      <w:r w:rsidRPr="002B467B">
        <w:rPr>
          <w:rFonts w:asciiTheme="majorHAnsi" w:hAnsiTheme="majorHAnsi" w:cs="Courier New"/>
          <w:sz w:val="18"/>
          <w:szCs w:val="18"/>
        </w:rPr>
        <w:t>&lt;/</w:t>
      </w:r>
      <w:proofErr w:type="spellStart"/>
      <w:r w:rsidRPr="002B467B">
        <w:rPr>
          <w:rFonts w:asciiTheme="majorHAnsi" w:hAnsiTheme="majorHAnsi" w:cs="Courier New"/>
          <w:sz w:val="18"/>
          <w:szCs w:val="18"/>
        </w:rPr>
        <w:t>soapenv:Body</w:t>
      </w:r>
      <w:proofErr w:type="spellEnd"/>
      <w:r w:rsidRPr="002B467B">
        <w:rPr>
          <w:rFonts w:asciiTheme="majorHAnsi" w:hAnsiTheme="majorHAnsi" w:cs="Courier New"/>
          <w:sz w:val="18"/>
          <w:szCs w:val="18"/>
        </w:rPr>
        <w:t>&gt;</w:t>
      </w:r>
    </w:p>
    <w:p w14:paraId="73F0FE64" w14:textId="77777777" w:rsidR="001F3045" w:rsidRPr="002B467B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2B467B">
        <w:rPr>
          <w:rFonts w:asciiTheme="majorHAnsi" w:hAnsiTheme="majorHAnsi" w:cs="Courier New"/>
          <w:sz w:val="18"/>
          <w:szCs w:val="18"/>
        </w:rPr>
        <w:lastRenderedPageBreak/>
        <w:t>&lt;/</w:t>
      </w:r>
      <w:proofErr w:type="spellStart"/>
      <w:r w:rsidRPr="002B467B">
        <w:rPr>
          <w:rFonts w:asciiTheme="majorHAnsi" w:hAnsiTheme="majorHAnsi" w:cs="Courier New"/>
          <w:sz w:val="18"/>
          <w:szCs w:val="18"/>
        </w:rPr>
        <w:t>soapenv:Envelope</w:t>
      </w:r>
      <w:proofErr w:type="spellEnd"/>
      <w:r w:rsidRPr="002B467B">
        <w:rPr>
          <w:rFonts w:asciiTheme="majorHAnsi" w:hAnsiTheme="majorHAnsi" w:cs="Courier New"/>
          <w:sz w:val="18"/>
          <w:szCs w:val="18"/>
        </w:rPr>
        <w:t>&gt;</w:t>
      </w:r>
    </w:p>
    <w:p w14:paraId="7F5C2D19" w14:textId="0CA38841" w:rsidR="001F3045" w:rsidRPr="00DF33C4" w:rsidRDefault="00DF33C4" w:rsidP="00DF33C4">
      <w:pPr>
        <w:pStyle w:val="Heading2"/>
      </w:pPr>
      <w:bookmarkStart w:id="39" w:name="_Toc81305681"/>
      <w:bookmarkStart w:id="40" w:name="_Toc186725488"/>
      <w:r w:rsidRPr="00DF33C4">
        <w:t xml:space="preserve">Eksempel på </w:t>
      </w:r>
      <w:proofErr w:type="spellStart"/>
      <w:r w:rsidR="001F3045" w:rsidRPr="00DF33C4">
        <w:t>LaesOutput</w:t>
      </w:r>
      <w:bookmarkEnd w:id="40"/>
      <w:proofErr w:type="spellEnd"/>
      <w:r w:rsidR="001F3045" w:rsidRPr="00DF33C4">
        <w:t xml:space="preserve"> </w:t>
      </w:r>
      <w:bookmarkEnd w:id="39"/>
    </w:p>
    <w:p w14:paraId="0E3B1225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>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SOAP:Envelope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</w:t>
      </w:r>
      <w:proofErr w:type="spellStart"/>
      <w:r w:rsidRPr="00DF33C4">
        <w:rPr>
          <w:rFonts w:asciiTheme="majorHAnsi" w:hAnsiTheme="majorHAnsi" w:cs="Courier New"/>
          <w:sz w:val="18"/>
          <w:szCs w:val="18"/>
          <w:lang w:val="en-US"/>
        </w:rPr>
        <w:t>xmlns:SOAP</w:t>
      </w:r>
      <w:proofErr w:type="spellEnd"/>
      <w:r w:rsidRPr="00DF33C4">
        <w:rPr>
          <w:rFonts w:asciiTheme="majorHAnsi" w:hAnsiTheme="majorHAnsi" w:cs="Courier New"/>
          <w:sz w:val="18"/>
          <w:szCs w:val="18"/>
          <w:lang w:val="en-US"/>
        </w:rPr>
        <w:t>="http://schemas.xmlsoap.org/soap/envelope/"&gt;</w:t>
      </w:r>
    </w:p>
    <w:p w14:paraId="0B33C4E0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SOAP:Header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/&gt;</w:t>
      </w:r>
    </w:p>
    <w:p w14:paraId="5C147806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SOAP:Body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184D764B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&lt;ns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0:LaesOutput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xmlns:ns0="urn:oio:medarbejder:1.0.0"&gt;</w:t>
      </w:r>
    </w:p>
    <w:p w14:paraId="6EBFD53D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&lt;ns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1:StandardRetur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xmlns:ns1="urn:oio:sagdok:3.0.0"&gt;</w:t>
      </w:r>
    </w:p>
    <w:p w14:paraId="506475A0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   </w:t>
      </w:r>
      <w:r w:rsidRPr="00DF33C4">
        <w:rPr>
          <w:rFonts w:asciiTheme="majorHAnsi" w:hAnsiTheme="majorHAnsi" w:cs="Courier New"/>
          <w:sz w:val="18"/>
          <w:szCs w:val="18"/>
        </w:rPr>
        <w:t>&lt;ns1:StatusKode&gt;0&lt;/ns1:StatusKode&gt;</w:t>
      </w:r>
    </w:p>
    <w:p w14:paraId="39016DB1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&lt;/ns1:StandardRetur&gt;</w:t>
      </w:r>
    </w:p>
    <w:p w14:paraId="06D9EEBB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&lt;ns0:LaesResultat&gt;</w:t>
      </w:r>
    </w:p>
    <w:p w14:paraId="71A81DB9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&lt;ns1:MedarbejderRef xmlns:ns1="urn:oio:sagdok:3.0.0"&gt;</w:t>
      </w:r>
    </w:p>
    <w:p w14:paraId="59893F56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&lt;ns1:UUIDIdentifikator/&gt;</w:t>
      </w:r>
    </w:p>
    <w:p w14:paraId="014FAD46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&lt;ns1:URNIdentifikator&gt;URN:OIO:KMD:LPE:MEDARBEJDERNR:00000032&lt;/ns1:URNIdentifikator&gt;</w:t>
      </w:r>
    </w:p>
    <w:p w14:paraId="68B7008A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&lt;/ns1:MedarbejderRef&gt;</w:t>
      </w:r>
    </w:p>
    <w:p w14:paraId="4F9C8B1F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&lt;ns0:Registrering&gt;</w:t>
      </w:r>
    </w:p>
    <w:p w14:paraId="4391F329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&lt;ns0:AttributListe&gt;</w:t>
      </w:r>
    </w:p>
    <w:p w14:paraId="512A4FFF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&lt;ns0:Egenskaber&gt;</w:t>
      </w:r>
    </w:p>
    <w:p w14:paraId="5F4BDD40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&lt;ns0:Aktiviteter&gt;</w:t>
      </w:r>
    </w:p>
    <w:p w14:paraId="7C73C480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&lt;ns0:Gyldighedsstart&gt;2004-07-01&lt;/ns0:Gyldighedsstart&gt;</w:t>
      </w:r>
    </w:p>
    <w:p w14:paraId="0046640E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&lt;ns0:Gyldighedsstop&gt;2006-02-28&lt;/ns0:Gyldighedsstop&gt;</w:t>
      </w:r>
    </w:p>
    <w:p w14:paraId="277922D0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&lt;ns0:Aktivitetsart&gt;82&lt;/ns0:Aktivitetsart&gt;</w:t>
      </w:r>
    </w:p>
    <w:p w14:paraId="6D39421B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&lt;ns0:StatusBeskaeftigelse&gt;3&lt;/ns0:StatusBeskaeftigelse&gt;</w:t>
      </w:r>
    </w:p>
    <w:p w14:paraId="48A9E50B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&lt;/ns0:Aktiviteter&gt;</w:t>
      </w:r>
    </w:p>
    <w:p w14:paraId="38C4ABBE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&lt;ns0:Aktiviteter&gt;</w:t>
      </w:r>
    </w:p>
    <w:p w14:paraId="6BFD5C35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&lt;ns0:Gyldighedsstart&gt;2006-03-01&lt;/ns0:Gyldighedsstart&gt;</w:t>
      </w:r>
    </w:p>
    <w:p w14:paraId="71C74254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&lt;ns0:Gyldighedsstop&gt;2011-12-31&lt;/ns0:Gyldighedsstop&gt;</w:t>
      </w:r>
    </w:p>
    <w:p w14:paraId="04489212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&lt;ns0:Aktivitetsart&gt;60&lt;/ns0:Aktivitetsart&gt;</w:t>
      </w:r>
    </w:p>
    <w:p w14:paraId="6F187243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&lt;ns0:AktivitetsAarsag&gt;04&lt;/ns0:AktivitetsAarsag&gt;</w:t>
      </w:r>
    </w:p>
    <w:p w14:paraId="17E4573F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&lt;ns0:StatusBeskaeftigelse&gt;3&lt;/ns0:StatusBeskaeftigelse&gt;</w:t>
      </w:r>
    </w:p>
    <w:p w14:paraId="2DF3DCBC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&lt;/ns0:Aktiviteter&gt;</w:t>
      </w:r>
    </w:p>
    <w:p w14:paraId="7F67F1C2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&lt;ns0:Aktiviteter&gt;</w:t>
      </w:r>
    </w:p>
    <w:p w14:paraId="51B29B08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&lt;ns0:Gyldighedsstart&gt;2012-01-01&lt;/ns0:Gyldighedsstart&gt;</w:t>
      </w:r>
    </w:p>
    <w:p w14:paraId="4BF26FFA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&lt;ns0:Gyldighedsstop&gt;9999-12-31&lt;/ns0:Gyldighedsstop&gt;</w:t>
      </w:r>
    </w:p>
    <w:p w14:paraId="2EBE9D24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&lt;ns0:Aktivitetsart&gt;82&lt;/ns0:Aktivitetsart&gt;</w:t>
      </w:r>
    </w:p>
    <w:p w14:paraId="619F4751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lastRenderedPageBreak/>
        <w:t xml:space="preserve">                        &lt;ns0:AktivitetsAarsag&gt;02&lt;/ns0:AktivitetsAarsag&gt;</w:t>
      </w:r>
    </w:p>
    <w:p w14:paraId="367FD514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&lt;ns0:StatusBeskaeftigelse&gt;3&lt;/ns0:StatusBeskaeftigelse&gt;</w:t>
      </w:r>
    </w:p>
    <w:p w14:paraId="611E3442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&lt;/ns0:Aktiviteter&gt;</w:t>
      </w:r>
    </w:p>
    <w:p w14:paraId="5EC7B991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&lt;ns0:Organisation&gt;</w:t>
      </w:r>
    </w:p>
    <w:p w14:paraId="2F26D79A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&lt;ns0:Gyldighedsstart&gt;2004-07-01&lt;/ns0:Gyldighedsstart&gt;</w:t>
      </w:r>
    </w:p>
    <w:p w14:paraId="002A0651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&lt;ns0:Gyldighedsstop&gt;2006-02-28&lt;/ns0:Gyldighedsstop&gt;</w:t>
      </w:r>
    </w:p>
    <w:p w14:paraId="6740FCF5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&lt;ns0:Medarbejderkreds&gt;00&lt;/ns0:Medarbejderkreds&gt;</w:t>
      </w:r>
    </w:p>
    <w:p w14:paraId="4335314D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&lt;ns0:Ansaettelsesforhold&gt;01&lt;/ns0:Ansaettelsesforhold&gt;</w:t>
      </w:r>
    </w:p>
    <w:p w14:paraId="6AB12738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&lt;ns0:Organisationsenhed&gt;00055124&lt;/ns0:Organisationsenhed&gt;</w:t>
      </w:r>
    </w:p>
    <w:p w14:paraId="293A7DCA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&lt;ns0:OrganisationsenhedTekst&gt;Rød Stue&lt;/ns0:OrganisationsenhedTekst&gt;</w:t>
      </w:r>
    </w:p>
    <w:p w14:paraId="43F87E2E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&lt;ns0:Stilling&gt;50001943&lt;/ns0:Stilling&gt;</w:t>
      </w:r>
    </w:p>
    <w:p w14:paraId="2F0D95B6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&lt;ns0:StillingTekst&gt;Pædagog&lt;/ns0:StillingTekst&gt;</w:t>
      </w:r>
    </w:p>
    <w:p w14:paraId="37352948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&lt;/ns0:Organisation&gt;</w:t>
      </w:r>
    </w:p>
    <w:p w14:paraId="0D7D718C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&lt;ns0:Organisation&gt;</w:t>
      </w:r>
    </w:p>
    <w:p w14:paraId="2079B8CA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&lt;ns0:Gyldighedsstart&gt;2006-03-01&lt;/ns0:Gyldighedsstart&gt;</w:t>
      </w:r>
    </w:p>
    <w:p w14:paraId="78B2E84F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&lt;ns0:Gyldighedsstop&gt;2007-12-31&lt;/ns0:Gyldighedsstop&gt;</w:t>
      </w:r>
    </w:p>
    <w:p w14:paraId="0287111E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&lt;ns0:Medarbejderkreds&gt;00&lt;/ns0:Medarbejderkreds&gt;</w:t>
      </w:r>
    </w:p>
    <w:p w14:paraId="12A86D77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&lt;ns0:Ansaettelsesforhold&gt;01&lt;/ns0:Ansaettelsesforhold&gt;</w:t>
      </w:r>
    </w:p>
    <w:p w14:paraId="627C1F3C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&lt;ns0:Organisationsenhed&gt;00055124&lt;/ns0:Organisationsenhed&gt;</w:t>
      </w:r>
    </w:p>
    <w:p w14:paraId="4EC729B2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&lt;ns0:OrganisationsenhedTekst&gt;Rød Stue&lt;/ns0:OrganisationsenhedTekst&gt;</w:t>
      </w:r>
    </w:p>
    <w:p w14:paraId="499776E4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&lt;ns0:Stilling&gt;50001943&lt;/ns0:Stilling&gt;</w:t>
      </w:r>
    </w:p>
    <w:p w14:paraId="52B8F1E0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&lt;ns0:StillingTekst&gt;Pædagog&lt;/ns0:StillingTekst&gt;</w:t>
      </w:r>
    </w:p>
    <w:p w14:paraId="1C24118B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&lt;/ns0:Organisation&gt;</w:t>
      </w:r>
    </w:p>
    <w:p w14:paraId="2EC1BBF1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&lt;ns0:Organisation&gt;</w:t>
      </w:r>
    </w:p>
    <w:p w14:paraId="5953DA1A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&lt;ns0:Gyldighedsstart&gt;2008-01-01&lt;/ns0:Gyldighedsstart&gt;</w:t>
      </w:r>
    </w:p>
    <w:p w14:paraId="00E2F137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&lt;ns0:Gyldighedsstop&gt;2011-12-31&lt;/ns0:Gyldighedsstop&gt;</w:t>
      </w:r>
    </w:p>
    <w:p w14:paraId="1D4C6F53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&lt;ns0:Medarbejderkreds&gt;00&lt;/ns0:Medarbejderkreds&gt;</w:t>
      </w:r>
    </w:p>
    <w:p w14:paraId="18577A4E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&lt;ns0:Ansaettelsesforhold&gt;01&lt;/ns0:Ansaettelsesforhold&gt;</w:t>
      </w:r>
    </w:p>
    <w:p w14:paraId="6EFBB552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&lt;ns0:Organisationsenhed&gt;00055124&lt;/ns0:Organisationsenhed&gt;</w:t>
      </w:r>
    </w:p>
    <w:p w14:paraId="49680F13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&lt;ns0:OrganisationsenhedTekst&gt;Rød Stue&lt;/ns0:OrganisationsenhedTekst&gt;</w:t>
      </w:r>
    </w:p>
    <w:p w14:paraId="38172CEF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&lt;ns0:Stilling&gt;50001943&lt;/ns0:Stilling&gt;</w:t>
      </w:r>
    </w:p>
    <w:p w14:paraId="6C23AF47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&lt;ns0:StillingTekst&gt;Pædagog&lt;/ns0:StillingTekst&gt;</w:t>
      </w:r>
    </w:p>
    <w:p w14:paraId="30082A8F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&lt;/ns0:Organisation&gt;</w:t>
      </w:r>
    </w:p>
    <w:p w14:paraId="44557BDA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&lt;ns0:Organisation&gt;</w:t>
      </w:r>
    </w:p>
    <w:p w14:paraId="1E7D341D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lastRenderedPageBreak/>
        <w:t xml:space="preserve">                        &lt;ns0:Gyldighedsstart&gt;2012-01-01&lt;/ns0:Gyldighedsstart&gt;</w:t>
      </w:r>
    </w:p>
    <w:p w14:paraId="4444EED0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&lt;ns0:Gyldighedsstop&gt;9999-12-31&lt;/ns0:Gyldighedsstop&gt;</w:t>
      </w:r>
    </w:p>
    <w:p w14:paraId="238A76D5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&lt;ns0:Medarbejderkreds&gt;00&lt;/ns0:Medarbejderkreds&gt;</w:t>
      </w:r>
    </w:p>
    <w:p w14:paraId="11FD97FB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&lt;ns0:Ansaettelsesforhold&gt;01&lt;/ns0:Ansaettelsesforhold&gt;</w:t>
      </w:r>
    </w:p>
    <w:p w14:paraId="48BC406A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&lt;ns0:Organisationsenhed&gt;00055124&lt;/ns0:Organisationsenhed&gt;</w:t>
      </w:r>
    </w:p>
    <w:p w14:paraId="7900003D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&lt;ns0:OrganisationsenhedTekst&gt;Rød Stue&lt;/ns0:OrganisationsenhedTekst&gt;</w:t>
      </w:r>
    </w:p>
    <w:p w14:paraId="10162D48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&lt;ns0:Stilling&gt;50001943&lt;/ns0:Stilling&gt;</w:t>
      </w:r>
    </w:p>
    <w:p w14:paraId="3DD3E638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&lt;ns0:StillingTekst&gt;Pædagog&lt;/ns0:StillingTekst&gt;</w:t>
      </w:r>
    </w:p>
    <w:p w14:paraId="0533BBA1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&lt;/ns0:Organisation&gt;</w:t>
      </w:r>
    </w:p>
    <w:p w14:paraId="2CB1B554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&lt;/ns0:Egenskaber&gt;</w:t>
      </w:r>
    </w:p>
    <w:p w14:paraId="388626F1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&lt;/ns0:AttributListe&gt;</w:t>
      </w:r>
    </w:p>
    <w:p w14:paraId="0D90B3B6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&lt;ns0:RelationListe&gt;</w:t>
      </w:r>
    </w:p>
    <w:p w14:paraId="034AFD86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&lt;ns0:Personaleleder&gt;</w:t>
      </w:r>
    </w:p>
    <w:p w14:paraId="6EECBE31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&lt;ns1:MedarbejderRef xmlns:ns1="urn:oio:sagdok:3.0.0"&gt;</w:t>
      </w:r>
    </w:p>
    <w:p w14:paraId="0B4946B5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&lt;ns1:UUIDIdentifikator/&gt;</w:t>
      </w:r>
    </w:p>
    <w:p w14:paraId="152A3D56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&lt;ns1:URNIdentifikator&gt;URN:OIO:KMD:LPE:MEDARBEJDERNR:00034821&lt;/ns1:URNIdentifikator&gt;</w:t>
      </w:r>
    </w:p>
    <w:p w14:paraId="107FCCD5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&lt;/ns1:MedarbejderRef&gt;</w:t>
      </w:r>
    </w:p>
    <w:p w14:paraId="11E1D0E3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&lt;ns0:Gyldighedsstart&gt;2012-03-10&lt;/ns0:Gyldighedsstart&gt;</w:t>
      </w:r>
    </w:p>
    <w:p w14:paraId="1F174F36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&lt;ns0:Gyldighedsstop&gt;2012-03-10&lt;/ns0:Gyldighedsstop&gt;</w:t>
      </w:r>
    </w:p>
    <w:p w14:paraId="5C468DAD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&lt;/ns0:Personaleleder&gt;</w:t>
      </w:r>
    </w:p>
    <w:p w14:paraId="19B6157E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&lt;/ns0:RelationListe&gt;</w:t>
      </w:r>
    </w:p>
    <w:p w14:paraId="79634EF9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&lt;/ns0:Registrering&gt;</w:t>
      </w:r>
    </w:p>
    <w:p w14:paraId="71D99C3E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&lt;/ns0:LaesResultat&gt;</w:t>
      </w:r>
    </w:p>
    <w:p w14:paraId="444BE50B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</w:t>
      </w:r>
      <w:r w:rsidRPr="00DF33C4">
        <w:rPr>
          <w:rFonts w:asciiTheme="majorHAnsi" w:hAnsiTheme="majorHAnsi" w:cs="Courier New"/>
          <w:sz w:val="18"/>
          <w:szCs w:val="18"/>
          <w:lang w:val="en-US"/>
        </w:rPr>
        <w:t>&lt;/ns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0:LaesOutput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2E9EADD7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&lt;/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SOAP:Body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187FD897" w14:textId="77777777" w:rsidR="001F3045" w:rsidRPr="00DF33C4" w:rsidRDefault="001F3045" w:rsidP="001F3045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>&lt;/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SOAP:Envelope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1E9F27A6" w14:textId="77777777" w:rsidR="00320C7F" w:rsidRPr="00DF33C4" w:rsidRDefault="00320C7F">
      <w:pPr>
        <w:spacing w:line="240" w:lineRule="auto"/>
        <w:rPr>
          <w:rFonts w:asciiTheme="majorHAnsi" w:hAnsiTheme="majorHAnsi"/>
          <w:bCs/>
          <w:sz w:val="36"/>
          <w:szCs w:val="32"/>
        </w:rPr>
      </w:pPr>
      <w:r w:rsidRPr="00DF33C4">
        <w:rPr>
          <w:rFonts w:asciiTheme="majorHAnsi" w:hAnsiTheme="majorHAnsi"/>
        </w:rPr>
        <w:br w:type="page"/>
      </w:r>
    </w:p>
    <w:p w14:paraId="52660FC4" w14:textId="4185E75E" w:rsidR="00515361" w:rsidRPr="00DF33C4" w:rsidRDefault="00320C7F" w:rsidP="00AC48C9">
      <w:pPr>
        <w:pStyle w:val="Heading1"/>
        <w:rPr>
          <w:rFonts w:asciiTheme="majorHAnsi" w:hAnsiTheme="majorHAnsi"/>
        </w:rPr>
      </w:pPr>
      <w:bookmarkStart w:id="41" w:name="_Toc186725489"/>
      <w:r w:rsidRPr="00DF33C4">
        <w:rPr>
          <w:rFonts w:asciiTheme="majorHAnsi" w:hAnsiTheme="majorHAnsi"/>
        </w:rPr>
        <w:lastRenderedPageBreak/>
        <w:t xml:space="preserve">Operation: </w:t>
      </w:r>
      <w:r w:rsidR="00515361" w:rsidRPr="00DF33C4">
        <w:rPr>
          <w:rFonts w:asciiTheme="majorHAnsi" w:hAnsiTheme="majorHAnsi"/>
        </w:rPr>
        <w:t>List</w:t>
      </w:r>
      <w:bookmarkEnd w:id="37"/>
      <w:bookmarkEnd w:id="41"/>
    </w:p>
    <w:p w14:paraId="3077B3B0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 xml:space="preserve">List-operationen består af et </w:t>
      </w:r>
      <w:proofErr w:type="spellStart"/>
      <w:r w:rsidRPr="00DF33C4">
        <w:rPr>
          <w:rFonts w:asciiTheme="majorHAnsi" w:hAnsiTheme="majorHAnsi"/>
        </w:rPr>
        <w:t>request</w:t>
      </w:r>
      <w:proofErr w:type="spellEnd"/>
      <w:r w:rsidRPr="00DF33C4">
        <w:rPr>
          <w:rFonts w:asciiTheme="majorHAnsi" w:hAnsiTheme="majorHAnsi"/>
        </w:rPr>
        <w:t xml:space="preserve"> og et </w:t>
      </w:r>
      <w:proofErr w:type="spellStart"/>
      <w:r w:rsidRPr="00DF33C4">
        <w:rPr>
          <w:rFonts w:asciiTheme="majorHAnsi" w:hAnsiTheme="majorHAnsi"/>
        </w:rPr>
        <w:t>response</w:t>
      </w:r>
      <w:proofErr w:type="spellEnd"/>
      <w:r w:rsidRPr="00DF33C4">
        <w:rPr>
          <w:rFonts w:asciiTheme="majorHAnsi" w:hAnsiTheme="majorHAnsi"/>
        </w:rPr>
        <w:t xml:space="preserve"> hhv. </w:t>
      </w:r>
      <w:proofErr w:type="spellStart"/>
      <w:r w:rsidRPr="002B467B">
        <w:rPr>
          <w:rFonts w:asciiTheme="majorHAnsi" w:hAnsiTheme="majorHAnsi"/>
        </w:rPr>
        <w:t>ListInput</w:t>
      </w:r>
      <w:proofErr w:type="spellEnd"/>
      <w:r w:rsidRPr="002B467B">
        <w:rPr>
          <w:rFonts w:asciiTheme="majorHAnsi" w:hAnsiTheme="majorHAnsi"/>
        </w:rPr>
        <w:t xml:space="preserve"> og </w:t>
      </w:r>
      <w:proofErr w:type="spellStart"/>
      <w:r w:rsidRPr="002B467B">
        <w:rPr>
          <w:rFonts w:asciiTheme="majorHAnsi" w:hAnsiTheme="majorHAnsi"/>
        </w:rPr>
        <w:t>ListOutput</w:t>
      </w:r>
      <w:proofErr w:type="spellEnd"/>
      <w:r w:rsidRPr="002B467B">
        <w:rPr>
          <w:rFonts w:asciiTheme="majorHAnsi" w:hAnsiTheme="majorHAnsi"/>
        </w:rPr>
        <w:t>.</w:t>
      </w:r>
    </w:p>
    <w:p w14:paraId="7B352679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Strukturerne er beskrevet i den WSDL, der udleveres sammen med denne snitfladebeskrivelse.</w:t>
      </w:r>
    </w:p>
    <w:p w14:paraId="68652492" w14:textId="77777777" w:rsidR="00515361" w:rsidRPr="00DF33C4" w:rsidRDefault="00515361" w:rsidP="00AC48C9">
      <w:pPr>
        <w:pStyle w:val="Heading2"/>
      </w:pPr>
      <w:bookmarkStart w:id="42" w:name="_Toc81305671"/>
      <w:bookmarkStart w:id="43" w:name="_Toc186725490"/>
      <w:proofErr w:type="spellStart"/>
      <w:r w:rsidRPr="00DF33C4">
        <w:t>ListInput</w:t>
      </w:r>
      <w:bookmarkEnd w:id="42"/>
      <w:bookmarkEnd w:id="43"/>
      <w:proofErr w:type="spellEnd"/>
    </w:p>
    <w:p w14:paraId="0B38E031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 xml:space="preserve">Som </w:t>
      </w:r>
      <w:proofErr w:type="spellStart"/>
      <w:r w:rsidRPr="00DF33C4">
        <w:rPr>
          <w:rFonts w:asciiTheme="majorHAnsi" w:hAnsiTheme="majorHAnsi"/>
        </w:rPr>
        <w:t>LaesInput</w:t>
      </w:r>
      <w:proofErr w:type="spellEnd"/>
      <w:r w:rsidRPr="00DF33C4">
        <w:rPr>
          <w:rFonts w:asciiTheme="majorHAnsi" w:hAnsiTheme="majorHAnsi"/>
        </w:rPr>
        <w:t xml:space="preserve">, men </w:t>
      </w:r>
      <w:proofErr w:type="spellStart"/>
      <w:r w:rsidRPr="00DF33C4">
        <w:rPr>
          <w:rFonts w:asciiTheme="majorHAnsi" w:hAnsiTheme="majorHAnsi"/>
        </w:rPr>
        <w:t>struturen</w:t>
      </w:r>
      <w:proofErr w:type="spellEnd"/>
      <w:r w:rsidRPr="00DF33C4">
        <w:rPr>
          <w:rFonts w:asciiTheme="majorHAnsi" w:hAnsiTheme="majorHAnsi"/>
        </w:rPr>
        <w:t xml:space="preserve"> ”</w:t>
      </w:r>
      <w:proofErr w:type="spellStart"/>
      <w:r w:rsidRPr="00DF33C4">
        <w:rPr>
          <w:rFonts w:asciiTheme="majorHAnsi" w:hAnsiTheme="majorHAnsi"/>
        </w:rPr>
        <w:t>MedarbejderRef</w:t>
      </w:r>
      <w:proofErr w:type="spellEnd"/>
      <w:r w:rsidRPr="00DF33C4">
        <w:rPr>
          <w:rFonts w:asciiTheme="majorHAnsi" w:hAnsiTheme="majorHAnsi"/>
        </w:rPr>
        <w:t xml:space="preserve">” har mulighed for gentagelse. </w:t>
      </w:r>
    </w:p>
    <w:p w14:paraId="1FFD618A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Desuden kan man i /</w:t>
      </w:r>
      <w:proofErr w:type="spellStart"/>
      <w:r w:rsidRPr="00DF33C4">
        <w:rPr>
          <w:rFonts w:asciiTheme="majorHAnsi" w:hAnsiTheme="majorHAnsi"/>
        </w:rPr>
        <w:t>MedarbejderRef</w:t>
      </w:r>
      <w:proofErr w:type="spellEnd"/>
      <w:r w:rsidRPr="00DF33C4">
        <w:rPr>
          <w:rFonts w:asciiTheme="majorHAnsi" w:hAnsiTheme="majorHAnsi"/>
        </w:rPr>
        <w:t>/</w:t>
      </w:r>
      <w:proofErr w:type="spellStart"/>
      <w:r w:rsidRPr="00DF33C4">
        <w:rPr>
          <w:rFonts w:asciiTheme="majorHAnsi" w:hAnsiTheme="majorHAnsi"/>
        </w:rPr>
        <w:t>URNIdentifikator</w:t>
      </w:r>
      <w:proofErr w:type="spellEnd"/>
      <w:r w:rsidRPr="00DF33C4">
        <w:rPr>
          <w:rFonts w:asciiTheme="majorHAnsi" w:hAnsiTheme="majorHAnsi"/>
        </w:rPr>
        <w:t xml:space="preserve"> angive intervaller:</w:t>
      </w:r>
    </w:p>
    <w:p w14:paraId="5693A547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</w:p>
    <w:p w14:paraId="79386CD5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Udsøgning af medarbejder nummer 10:</w:t>
      </w:r>
    </w:p>
    <w:p w14:paraId="04B411A2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>&lt;urn1:MedarbejderRef&gt;</w:t>
      </w:r>
    </w:p>
    <w:p w14:paraId="0B1516D9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ab/>
        <w:t>&lt;urn1:UUIDIdentifikator&gt;&lt;/urn1:UUIDIdentifikator&gt;</w:t>
      </w:r>
    </w:p>
    <w:p w14:paraId="431A2FA4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ab/>
        <w:t>&lt;urn1:URNIdentifikator&gt;urn:oio:kmd:lpe:medarbejder:10&lt;/urn1:URNIdentifikator&gt;</w:t>
      </w:r>
    </w:p>
    <w:p w14:paraId="5EA271E1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>&lt;/urn1:MedarbejderRef&gt;</w:t>
      </w:r>
    </w:p>
    <w:p w14:paraId="18F7B3A3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</w:p>
    <w:p w14:paraId="71B32118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Udsøgning af alle medarbejdernumre i intervallet 10-20:</w:t>
      </w:r>
    </w:p>
    <w:p w14:paraId="00098E5C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>&lt;urn1:MedarbejderRef&gt;</w:t>
      </w:r>
    </w:p>
    <w:p w14:paraId="09A6FD9F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ab/>
        <w:t>&lt;urn1:UUIDIdentifikator&gt;&lt;/urn1:UUIDIdentifikator&gt;</w:t>
      </w:r>
    </w:p>
    <w:p w14:paraId="665C77F4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ab/>
        <w:t>&lt;urn1:URNIdentifikator&gt;urn:oio:kmd:lpe:medarbejder:10-20&lt;/urn1:URNIdentifikator&gt;</w:t>
      </w:r>
    </w:p>
    <w:p w14:paraId="0472C62C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>&lt;/urn1:MedarbejderRef&gt;</w:t>
      </w:r>
    </w:p>
    <w:p w14:paraId="422930EB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</w:p>
    <w:p w14:paraId="41468448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Udsøgning af alle medarbejdernumre i intervallerne 10-20 og 50-60:</w:t>
      </w:r>
    </w:p>
    <w:p w14:paraId="494DA0FD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>&lt;urn1:MedarbejderRef&gt;</w:t>
      </w:r>
    </w:p>
    <w:p w14:paraId="4225D3CA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ab/>
        <w:t>&lt;urn1:UUIDIdentifikator&gt;&lt;/urn1:UUIDIdentifikator&gt;</w:t>
      </w:r>
    </w:p>
    <w:p w14:paraId="403AC9F8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ab/>
        <w:t>&lt;urn1:URNIdentifikator&gt;urn:oio:kmd:lpe:medarbejder:10-20&lt;/urn1:URNIdentifikator&gt;</w:t>
      </w:r>
    </w:p>
    <w:p w14:paraId="2A6303EA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>&lt;/urn1:MedarbejderRef&gt;</w:t>
      </w:r>
    </w:p>
    <w:p w14:paraId="3399F329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>&lt;urn1:MedarbejderRef&gt;</w:t>
      </w:r>
    </w:p>
    <w:p w14:paraId="34124CDA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ab/>
        <w:t>&lt;urn1:UUIDIdentifikator&gt;&lt;/urn1:UUIDIdentifikator&gt;</w:t>
      </w:r>
    </w:p>
    <w:p w14:paraId="3D1B22AF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ab/>
        <w:t>&lt;urn1:URNIdentifikator&gt;urn:oio:kmd:lpe:medarbejder:50-60&lt;/urn1:URNIdentifikator&gt;</w:t>
      </w:r>
    </w:p>
    <w:p w14:paraId="550E6518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>&lt;/urn1:MedarbejderRef&gt;</w:t>
      </w:r>
    </w:p>
    <w:p w14:paraId="24493B89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</w:p>
    <w:p w14:paraId="287DCD3D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Udsøgning af alle medarbejdernumre i intervallerne 10-20 – undtaget nr. 12-14:</w:t>
      </w:r>
    </w:p>
    <w:p w14:paraId="7D376829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>&lt;urn1:MedarbejderRef&gt;</w:t>
      </w:r>
    </w:p>
    <w:p w14:paraId="51A3E647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ab/>
        <w:t>&lt;urn1:UUIDIdentifikator&gt;&lt;/urn1:UUIDIdentifikator&gt;</w:t>
      </w:r>
    </w:p>
    <w:p w14:paraId="17C61586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lastRenderedPageBreak/>
        <w:tab/>
        <w:t>&lt;urn1:URNIdentifikator&gt;urn:oio:kmd:lpe:medarbejder:10-20&lt;/urn1:URNIdentifikator&gt;</w:t>
      </w:r>
    </w:p>
    <w:p w14:paraId="25348674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>&lt;/urn1:MedarbejderRef&gt;</w:t>
      </w:r>
    </w:p>
    <w:p w14:paraId="6B16E2A2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>&lt;urn1:MedarbejderRef&gt;</w:t>
      </w:r>
    </w:p>
    <w:p w14:paraId="68016087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ab/>
        <w:t>&lt;urn1:UUIDIdentifikator&gt;&lt;/urn1:UUIDIdentifikator&gt;</w:t>
      </w:r>
    </w:p>
    <w:p w14:paraId="17E108AA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ab/>
        <w:t>&lt;urn1:URNIdentifikator&gt;urn:oio:kmd:lpe:</w:t>
      </w:r>
      <w:proofErr w:type="gramStart"/>
      <w:r w:rsidRPr="00DF33C4">
        <w:rPr>
          <w:rFonts w:asciiTheme="majorHAnsi" w:hAnsiTheme="majorHAnsi" w:cs="Courier New"/>
          <w:sz w:val="18"/>
          <w:szCs w:val="18"/>
        </w:rPr>
        <w:t>medarbejder:!</w:t>
      </w:r>
      <w:proofErr w:type="gramEnd"/>
      <w:r w:rsidRPr="00DF33C4">
        <w:rPr>
          <w:rFonts w:asciiTheme="majorHAnsi" w:hAnsiTheme="majorHAnsi" w:cs="Courier New"/>
          <w:sz w:val="18"/>
          <w:szCs w:val="18"/>
        </w:rPr>
        <w:t>12-14&lt;/urn1:URNIdentifikator&gt;</w:t>
      </w:r>
    </w:p>
    <w:p w14:paraId="017ADF75" w14:textId="2DF4A4F2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>&lt;/urn1:MedarbejderRef&gt;</w:t>
      </w:r>
    </w:p>
    <w:p w14:paraId="1BD05959" w14:textId="77777777" w:rsidR="00BB6277" w:rsidRPr="00DF33C4" w:rsidRDefault="00BB6277" w:rsidP="3802E579">
      <w:pPr>
        <w:pStyle w:val="BodyText"/>
        <w:rPr>
          <w:rFonts w:asciiTheme="majorHAnsi" w:hAnsiTheme="majorHAnsi" w:cs="Courier New"/>
          <w:sz w:val="18"/>
          <w:szCs w:val="18"/>
        </w:rPr>
      </w:pPr>
    </w:p>
    <w:p w14:paraId="61DB498B" w14:textId="77777777" w:rsidR="00515361" w:rsidRPr="00DF33C4" w:rsidRDefault="00515361" w:rsidP="00AC48C9">
      <w:pPr>
        <w:pStyle w:val="Heading2"/>
      </w:pPr>
      <w:bookmarkStart w:id="44" w:name="_Toc81305672"/>
      <w:bookmarkStart w:id="45" w:name="_Toc186725491"/>
      <w:proofErr w:type="spellStart"/>
      <w:r w:rsidRPr="00DF33C4">
        <w:t>ListOutput</w:t>
      </w:r>
      <w:bookmarkEnd w:id="44"/>
      <w:bookmarkEnd w:id="45"/>
      <w:proofErr w:type="spellEnd"/>
    </w:p>
    <w:p w14:paraId="021E08AD" w14:textId="5047512A" w:rsidR="007C62E4" w:rsidRPr="00DF33C4" w:rsidRDefault="00BB6277" w:rsidP="007C62E4">
      <w:pPr>
        <w:pStyle w:val="BodyText"/>
        <w:rPr>
          <w:rFonts w:asciiTheme="majorHAnsi" w:hAnsiTheme="majorHAnsi"/>
        </w:rPr>
      </w:pPr>
      <w:proofErr w:type="spellStart"/>
      <w:r w:rsidRPr="00DF33C4">
        <w:rPr>
          <w:rFonts w:asciiTheme="majorHAnsi" w:hAnsiTheme="majorHAnsi"/>
        </w:rPr>
        <w:t>ListOutput</w:t>
      </w:r>
      <w:proofErr w:type="spellEnd"/>
      <w:r w:rsidRPr="00DF33C4">
        <w:rPr>
          <w:rFonts w:asciiTheme="majorHAnsi" w:hAnsiTheme="majorHAnsi"/>
        </w:rPr>
        <w:t xml:space="preserve"> er ligesom </w:t>
      </w:r>
      <w:proofErr w:type="spellStart"/>
      <w:r w:rsidR="00515361" w:rsidRPr="00DF33C4">
        <w:rPr>
          <w:rFonts w:asciiTheme="majorHAnsi" w:hAnsiTheme="majorHAnsi"/>
        </w:rPr>
        <w:t>LaesOutput</w:t>
      </w:r>
      <w:proofErr w:type="spellEnd"/>
      <w:r w:rsidR="00515361" w:rsidRPr="00DF33C4">
        <w:rPr>
          <w:rFonts w:asciiTheme="majorHAnsi" w:hAnsiTheme="majorHAnsi"/>
        </w:rPr>
        <w:t>, men strukturen ”</w:t>
      </w:r>
      <w:proofErr w:type="spellStart"/>
      <w:r w:rsidR="00515361" w:rsidRPr="00DF33C4">
        <w:rPr>
          <w:rFonts w:asciiTheme="majorHAnsi" w:hAnsiTheme="majorHAnsi"/>
        </w:rPr>
        <w:t>LaesResultat</w:t>
      </w:r>
      <w:proofErr w:type="spellEnd"/>
      <w:r w:rsidR="00515361" w:rsidRPr="00DF33C4">
        <w:rPr>
          <w:rFonts w:asciiTheme="majorHAnsi" w:hAnsiTheme="majorHAnsi"/>
        </w:rPr>
        <w:t>” vil blive gentaget for hver medarbejder, der er udsøgt.</w:t>
      </w:r>
      <w:bookmarkStart w:id="46" w:name="_Toc81305682"/>
      <w:bookmarkStart w:id="47" w:name="_Toc81305673"/>
    </w:p>
    <w:p w14:paraId="67F81579" w14:textId="77777777" w:rsidR="007C62E4" w:rsidRPr="00DF33C4" w:rsidRDefault="007C62E4" w:rsidP="007C62E4">
      <w:pPr>
        <w:pStyle w:val="BodyText"/>
        <w:rPr>
          <w:rFonts w:asciiTheme="majorHAnsi" w:hAnsiTheme="majorHAnsi"/>
        </w:rPr>
      </w:pPr>
    </w:p>
    <w:p w14:paraId="0E184524" w14:textId="13DC5FBD" w:rsidR="00BB6277" w:rsidRPr="00DF33C4" w:rsidRDefault="00BB6277" w:rsidP="007C62E4">
      <w:pPr>
        <w:pStyle w:val="Heading2"/>
      </w:pPr>
      <w:bookmarkStart w:id="48" w:name="_Toc186725492"/>
      <w:r w:rsidRPr="00DF33C4">
        <w:t xml:space="preserve">Eksempel på </w:t>
      </w:r>
      <w:r w:rsidR="007C62E4" w:rsidRPr="00DF33C4">
        <w:t xml:space="preserve">kald via </w:t>
      </w:r>
      <w:r w:rsidRPr="00DF33C4">
        <w:t>List</w:t>
      </w:r>
      <w:bookmarkEnd w:id="46"/>
      <w:bookmarkEnd w:id="48"/>
      <w:r w:rsidRPr="00DF33C4">
        <w:t xml:space="preserve"> </w:t>
      </w:r>
    </w:p>
    <w:p w14:paraId="17B41938" w14:textId="6D271C3B" w:rsidR="00BB6277" w:rsidRPr="00DF33C4" w:rsidRDefault="00BB6277" w:rsidP="00BB6277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Der kan forespørges på én eller flere medarbejder og en eller flere Datakategorier</w:t>
      </w:r>
    </w:p>
    <w:p w14:paraId="4BF43348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>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soapenv:Envelope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 xml:space="preserve"> 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xmlns:soapenv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="http://schemas.xmlsoap.org/soap/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envelope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 xml:space="preserve">/" 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xmlns:urn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="urn:oio:medarbejder:1.0.0" xmlns:urn1="urn:oio:sagdok:3.0.0"&gt;</w:t>
      </w:r>
    </w:p>
    <w:p w14:paraId="72602D17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</w:t>
      </w:r>
      <w:r w:rsidRPr="00DF33C4">
        <w:rPr>
          <w:rFonts w:asciiTheme="majorHAnsi" w:hAnsiTheme="majorHAnsi" w:cs="Courier New"/>
          <w:sz w:val="18"/>
          <w:szCs w:val="18"/>
          <w:lang w:val="en-US"/>
        </w:rPr>
        <w:t>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soapenv:Header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/&gt;</w:t>
      </w:r>
    </w:p>
    <w:p w14:paraId="6EAEC6AF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soapenv:Body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</w:t>
      </w:r>
      <w:proofErr w:type="spellStart"/>
      <w:r w:rsidRPr="00DF33C4">
        <w:rPr>
          <w:rFonts w:asciiTheme="majorHAnsi" w:hAnsiTheme="majorHAnsi" w:cs="Courier New"/>
          <w:sz w:val="18"/>
          <w:szCs w:val="18"/>
          <w:lang w:val="en-US"/>
        </w:rPr>
        <w:t>wsu:Id</w:t>
      </w:r>
      <w:proofErr w:type="spellEnd"/>
      <w:r w:rsidRPr="00DF33C4">
        <w:rPr>
          <w:rFonts w:asciiTheme="majorHAnsi" w:hAnsiTheme="majorHAnsi" w:cs="Courier New"/>
          <w:sz w:val="18"/>
          <w:szCs w:val="18"/>
          <w:lang w:val="en-US"/>
        </w:rPr>
        <w:t>="id-10" xmlns:wsu="http://docs.oasis-open.org/wss/2004/01/oasis-200401-wss-wssecurity-utility-1.0.xsd"&gt;</w:t>
      </w:r>
    </w:p>
    <w:p w14:paraId="4209272D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urn:ListInput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7430D012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&lt;urn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1:ModtagerRef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0FAB43DE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   &lt;urn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1:UUIDIdentifikator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&gt;&lt;/urn1:UUIDIdentifikator&gt;</w:t>
      </w:r>
    </w:p>
    <w:p w14:paraId="385762E8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   &lt;urn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1:URNIdentifikator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&gt;urn:oio:kmd:lpe:modtager:&lt;UDSKIFT_MED_CUSTOMERID&gt;&lt;/urn1:URNIdentifikator&gt;</w:t>
      </w:r>
    </w:p>
    <w:p w14:paraId="0B7A2E29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</w:t>
      </w:r>
      <w:r w:rsidRPr="00DF33C4">
        <w:rPr>
          <w:rFonts w:asciiTheme="majorHAnsi" w:hAnsiTheme="majorHAnsi" w:cs="Courier New"/>
          <w:sz w:val="18"/>
          <w:szCs w:val="18"/>
        </w:rPr>
        <w:t>&lt;/urn1:ModtagerRef&gt;</w:t>
      </w:r>
    </w:p>
    <w:p w14:paraId="69498022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&lt;urn1:MedarbejderRef&gt;</w:t>
      </w:r>
    </w:p>
    <w:p w14:paraId="43C57CC1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&lt;urn1:UUIDIdentifikator&gt;&lt;/urn1:UUIDIdentifikator&gt;</w:t>
      </w:r>
    </w:p>
    <w:p w14:paraId="0A4FE13E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&lt;urn1:URNIdentifikator&gt;urn:oio:kmd:lpe:medarbejder:105-110&lt;/urn1:URNIdentifikator&gt;</w:t>
      </w:r>
    </w:p>
    <w:p w14:paraId="3580B4EE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&lt;/urn1:MedarbejderRef&gt;</w:t>
      </w:r>
    </w:p>
    <w:p w14:paraId="25A9EB26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&lt;urn1:MedarbejderRef&gt;</w:t>
      </w:r>
    </w:p>
    <w:p w14:paraId="02AEDEBC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&lt;urn1:UUIDIdentifikator&gt;&lt;/urn1:UUIDIdentifikator&gt;</w:t>
      </w:r>
    </w:p>
    <w:p w14:paraId="09A3822E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&lt;urn1:URNIdentifikator&gt;urn:oio:kmd:lpe:</w:t>
      </w:r>
      <w:proofErr w:type="gramStart"/>
      <w:r w:rsidRPr="00DF33C4">
        <w:rPr>
          <w:rFonts w:asciiTheme="majorHAnsi" w:hAnsiTheme="majorHAnsi" w:cs="Courier New"/>
          <w:sz w:val="18"/>
          <w:szCs w:val="18"/>
        </w:rPr>
        <w:t>medarbejder:!</w:t>
      </w:r>
      <w:proofErr w:type="gramEnd"/>
      <w:r w:rsidRPr="00DF33C4">
        <w:rPr>
          <w:rFonts w:asciiTheme="majorHAnsi" w:hAnsiTheme="majorHAnsi" w:cs="Courier New"/>
          <w:sz w:val="18"/>
          <w:szCs w:val="18"/>
        </w:rPr>
        <w:t>105-106&lt;/urn1:URNIdentifikator&gt;</w:t>
      </w:r>
    </w:p>
    <w:p w14:paraId="60C5D4CF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&lt;/urn1:MedarbejderRef&gt;</w:t>
      </w:r>
    </w:p>
    <w:p w14:paraId="2081FF94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&lt;urn1:VirkningFraFilter&gt;</w:t>
      </w:r>
    </w:p>
    <w:p w14:paraId="36369B05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&lt;urn1:TidsstempelDatoTid&gt;2012-01-01T12:00:00Z&lt;/urn1:TidsstempelDatoTid&gt;</w:t>
      </w:r>
    </w:p>
    <w:p w14:paraId="67E5E8E1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&lt;urn1:GraenseIndikator&gt;false&lt;/urn1:GraenseIndikator&gt;</w:t>
      </w:r>
    </w:p>
    <w:p w14:paraId="7A23E650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lastRenderedPageBreak/>
        <w:t xml:space="preserve">         &lt;/urn1:VirkningFraFilter&gt;</w:t>
      </w:r>
    </w:p>
    <w:p w14:paraId="4E477E74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&lt;urn1:VirkningTilFilter&gt;</w:t>
      </w:r>
    </w:p>
    <w:p w14:paraId="27CAF77E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&lt;urn1:TidsstempelDatoTid&gt;9999-12-31T12:00:00Z&lt;/urn1:TidsstempelDatoTid&gt;</w:t>
      </w:r>
    </w:p>
    <w:p w14:paraId="30855DF6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&lt;urn1:GraenseIndikator&gt;false&lt;/urn1:GraenseIndikator&gt;</w:t>
      </w:r>
    </w:p>
    <w:p w14:paraId="07728142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&lt;/urn1:VirkningTilFilter&gt;</w:t>
      </w:r>
    </w:p>
    <w:p w14:paraId="4ED5811D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&lt;urn1:RegistreringFraFilter&gt;</w:t>
      </w:r>
    </w:p>
    <w:p w14:paraId="6FC721F4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&lt;urn1:TidsstempelDatoTid&gt;1800-01-01T12:00:00Z&lt;/urn1:TidsstempelDatoTid&gt;</w:t>
      </w:r>
    </w:p>
    <w:p w14:paraId="456E8779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&lt;urn1:GraenseIndikator&gt;false&lt;/urn1:GraenseIndikator&gt;</w:t>
      </w:r>
    </w:p>
    <w:p w14:paraId="3C501449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&lt;/urn1:RegistreringFraFilter&gt;</w:t>
      </w:r>
    </w:p>
    <w:p w14:paraId="6726FA80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&lt;urn1:RegistreringTilFilter&gt;</w:t>
      </w:r>
    </w:p>
    <w:p w14:paraId="5D64F35D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&lt;urn1:TidsstempelDatoTid&gt;9999-12-31T12:00:00Z&lt;/urn1:TidsstempelDatoTid&gt;</w:t>
      </w:r>
    </w:p>
    <w:p w14:paraId="04D92216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&lt;urn1:GraenseIndikator&gt;false&lt;/urn1:GraenseIndikator&gt;</w:t>
      </w:r>
    </w:p>
    <w:p w14:paraId="18FD5DAB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&lt;/urn1:RegistreringTilFilter&gt;</w:t>
      </w:r>
    </w:p>
    <w:p w14:paraId="4AFF1B06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urn:Datakategori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&gt;0002&lt;/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urn:Datakategori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37BC8DF8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</w:t>
      </w:r>
      <w:r w:rsidRPr="00DF33C4">
        <w:rPr>
          <w:rFonts w:asciiTheme="majorHAnsi" w:hAnsiTheme="majorHAnsi" w:cs="Courier New"/>
          <w:sz w:val="18"/>
          <w:szCs w:val="18"/>
          <w:lang w:val="en-US"/>
        </w:rPr>
        <w:t>&lt;/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urn:ListInput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579F464C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&lt;/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soapenv:Body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1458BE55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>&lt;/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soapenv:Envelope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2B8A8BDC" w14:textId="77777777" w:rsidR="00BB6277" w:rsidRPr="00DF33C4" w:rsidRDefault="00BB6277" w:rsidP="00BB6277">
      <w:pPr>
        <w:pStyle w:val="BodyText"/>
        <w:rPr>
          <w:rFonts w:asciiTheme="majorHAnsi" w:hAnsiTheme="majorHAnsi"/>
          <w:sz w:val="18"/>
          <w:szCs w:val="18"/>
          <w:lang w:val="en-US"/>
        </w:rPr>
      </w:pPr>
    </w:p>
    <w:p w14:paraId="7D244D9C" w14:textId="44BBD0A6" w:rsidR="00BB6277" w:rsidRPr="00DF33C4" w:rsidRDefault="007C62E4" w:rsidP="007C62E4">
      <w:pPr>
        <w:pStyle w:val="Heading2"/>
        <w:rPr>
          <w:rFonts w:cs="Courier New"/>
        </w:rPr>
      </w:pPr>
      <w:bookmarkStart w:id="49" w:name="_Toc81305684"/>
      <w:bookmarkStart w:id="50" w:name="_Toc186725493"/>
      <w:r w:rsidRPr="00DF33C4">
        <w:t xml:space="preserve">Eksempel på </w:t>
      </w:r>
      <w:proofErr w:type="spellStart"/>
      <w:r w:rsidR="00BB6277" w:rsidRPr="00DF33C4">
        <w:t>List</w:t>
      </w:r>
      <w:r w:rsidR="00BB6277" w:rsidRPr="00DF33C4">
        <w:rPr>
          <w:rFonts w:cs="Courier New"/>
        </w:rPr>
        <w:t>Output</w:t>
      </w:r>
      <w:bookmarkEnd w:id="50"/>
      <w:proofErr w:type="spellEnd"/>
      <w:r w:rsidR="00BB6277" w:rsidRPr="00DF33C4">
        <w:t xml:space="preserve"> </w:t>
      </w:r>
      <w:bookmarkEnd w:id="49"/>
    </w:p>
    <w:p w14:paraId="74C25FF1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>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SOAP:Envelope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</w:t>
      </w:r>
      <w:proofErr w:type="spellStart"/>
      <w:r w:rsidRPr="00DF33C4">
        <w:rPr>
          <w:rFonts w:asciiTheme="majorHAnsi" w:hAnsiTheme="majorHAnsi" w:cs="Courier New"/>
          <w:sz w:val="18"/>
          <w:szCs w:val="18"/>
          <w:lang w:val="en-US"/>
        </w:rPr>
        <w:t>xmlns:SOAP</w:t>
      </w:r>
      <w:proofErr w:type="spellEnd"/>
      <w:r w:rsidRPr="00DF33C4">
        <w:rPr>
          <w:rFonts w:asciiTheme="majorHAnsi" w:hAnsiTheme="majorHAnsi" w:cs="Courier New"/>
          <w:sz w:val="18"/>
          <w:szCs w:val="18"/>
          <w:lang w:val="en-US"/>
        </w:rPr>
        <w:t>="http://schemas.xmlsoap.org/soap/envelope/"&gt;</w:t>
      </w:r>
    </w:p>
    <w:p w14:paraId="5FE78D92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SOAP:Header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/&gt;</w:t>
      </w:r>
    </w:p>
    <w:p w14:paraId="512EFEF7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SOAP:Body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12F83D46" w14:textId="77777777" w:rsidR="00BB6277" w:rsidRPr="002B467B" w:rsidRDefault="00BB6277" w:rsidP="00BB6277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</w:t>
      </w:r>
      <w:r w:rsidRPr="002B467B">
        <w:rPr>
          <w:rFonts w:asciiTheme="majorHAnsi" w:hAnsiTheme="majorHAnsi" w:cs="Courier New"/>
          <w:sz w:val="18"/>
          <w:szCs w:val="18"/>
          <w:lang w:val="en-US"/>
        </w:rPr>
        <w:t>&lt;ns</w:t>
      </w:r>
      <w:proofErr w:type="gramStart"/>
      <w:r w:rsidRPr="002B467B">
        <w:rPr>
          <w:rFonts w:asciiTheme="majorHAnsi" w:hAnsiTheme="majorHAnsi" w:cs="Courier New"/>
          <w:sz w:val="18"/>
          <w:szCs w:val="18"/>
          <w:lang w:val="en-US"/>
        </w:rPr>
        <w:t>0:ListOutput</w:t>
      </w:r>
      <w:proofErr w:type="gramEnd"/>
      <w:r w:rsidRPr="002B467B">
        <w:rPr>
          <w:rFonts w:asciiTheme="majorHAnsi" w:hAnsiTheme="majorHAnsi" w:cs="Courier New"/>
          <w:sz w:val="18"/>
          <w:szCs w:val="18"/>
          <w:lang w:val="en-US"/>
        </w:rPr>
        <w:t xml:space="preserve"> xmlns:ns0="urn:oio:medarbejder:1.0.0"&gt;</w:t>
      </w:r>
    </w:p>
    <w:p w14:paraId="58535D5A" w14:textId="77777777" w:rsidR="00BB6277" w:rsidRPr="002B467B" w:rsidRDefault="00BB6277" w:rsidP="00BB6277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2B467B">
        <w:rPr>
          <w:rFonts w:asciiTheme="majorHAnsi" w:hAnsiTheme="majorHAnsi" w:cs="Courier New"/>
          <w:sz w:val="18"/>
          <w:szCs w:val="18"/>
          <w:lang w:val="en-US"/>
        </w:rPr>
        <w:t xml:space="preserve">         &lt;ns</w:t>
      </w:r>
      <w:proofErr w:type="gramStart"/>
      <w:r w:rsidRPr="002B467B">
        <w:rPr>
          <w:rFonts w:asciiTheme="majorHAnsi" w:hAnsiTheme="majorHAnsi" w:cs="Courier New"/>
          <w:sz w:val="18"/>
          <w:szCs w:val="18"/>
          <w:lang w:val="en-US"/>
        </w:rPr>
        <w:t>1:StandardRetur</w:t>
      </w:r>
      <w:proofErr w:type="gramEnd"/>
      <w:r w:rsidRPr="002B467B">
        <w:rPr>
          <w:rFonts w:asciiTheme="majorHAnsi" w:hAnsiTheme="majorHAnsi" w:cs="Courier New"/>
          <w:sz w:val="18"/>
          <w:szCs w:val="18"/>
          <w:lang w:val="en-US"/>
        </w:rPr>
        <w:t xml:space="preserve"> xmlns:ns1="urn:oio:sagdok:3.0.0"&gt;</w:t>
      </w:r>
    </w:p>
    <w:p w14:paraId="11312502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2B467B">
        <w:rPr>
          <w:rFonts w:asciiTheme="majorHAnsi" w:hAnsiTheme="majorHAnsi" w:cs="Courier New"/>
          <w:sz w:val="18"/>
          <w:szCs w:val="18"/>
          <w:lang w:val="en-US"/>
        </w:rPr>
        <w:t xml:space="preserve">            </w:t>
      </w:r>
      <w:r w:rsidRPr="00DF33C4">
        <w:rPr>
          <w:rFonts w:asciiTheme="majorHAnsi" w:hAnsiTheme="majorHAnsi" w:cs="Courier New"/>
          <w:sz w:val="18"/>
          <w:szCs w:val="18"/>
        </w:rPr>
        <w:t>&lt;ns1:StatusKode&gt;0&lt;/ns1:StatusKode&gt;</w:t>
      </w:r>
    </w:p>
    <w:p w14:paraId="25657301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&lt;/ns1:StandardRetur&gt;</w:t>
      </w:r>
    </w:p>
    <w:p w14:paraId="3FF9A675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&lt;ns0:LaesResultat&gt;</w:t>
      </w:r>
    </w:p>
    <w:p w14:paraId="6773C013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&lt;ns1:MedarbejderRef xmlns:ns1="urn:oio:sagdok:3.0.0"&gt;</w:t>
      </w:r>
    </w:p>
    <w:p w14:paraId="5E9C967B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&lt;ns1:UUIDIdentifikator/&gt;</w:t>
      </w:r>
    </w:p>
    <w:p w14:paraId="3845D702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&lt;ns1:URNIdentifikator&gt;URN:OIO:KMD:LPE:MEDARBEJDERNR:00000107&lt;/ns1:URNIdentifikator&gt;</w:t>
      </w:r>
    </w:p>
    <w:p w14:paraId="6A5637E6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&lt;/ns1:MedarbejderRef&gt;</w:t>
      </w:r>
    </w:p>
    <w:p w14:paraId="08AB5A09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&lt;ns0:Registrering&gt;</w:t>
      </w:r>
    </w:p>
    <w:p w14:paraId="30A9B8D4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&lt;ns0:AttributListe&gt;</w:t>
      </w:r>
    </w:p>
    <w:p w14:paraId="7A246146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&lt;ns0:Egenskaber&gt;</w:t>
      </w:r>
    </w:p>
    <w:p w14:paraId="60B4A67A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lastRenderedPageBreak/>
        <w:t xml:space="preserve">                     &lt;ns0:Persondata&gt;</w:t>
      </w:r>
    </w:p>
    <w:p w14:paraId="0D636D77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&lt;ns0:Gyldighedsstart&gt;1964-03-02&lt;/ns0:Gyldighedsstart&gt;</w:t>
      </w:r>
    </w:p>
    <w:p w14:paraId="3A6B2B39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&lt;ns0:Gyldighedsstop&gt;9999-12-31&lt;/ns0:Gyldighedsstop&gt;</w:t>
      </w:r>
    </w:p>
    <w:p w14:paraId="3C65FE00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&lt;ns0:CPR-nummer&gt;0203649991&lt;/ns0:CPR-nummer&gt;</w:t>
      </w:r>
    </w:p>
    <w:p w14:paraId="2FCE2D1A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&lt;ns0:Efternavn&gt;Hansen&lt;/ns0:Efternavn&gt;</w:t>
      </w:r>
    </w:p>
    <w:p w14:paraId="13A515E4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&lt;ns0:Fornavn&gt;Poul&lt;/ns0:Fornavn&gt;</w:t>
      </w:r>
    </w:p>
    <w:p w14:paraId="3F457E55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&lt;/ns0:Persondata&gt;</w:t>
      </w:r>
    </w:p>
    <w:p w14:paraId="680C46B0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&lt;/ns0:Egenskaber&gt;</w:t>
      </w:r>
    </w:p>
    <w:p w14:paraId="3A00B68A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&lt;/ns0:AttributListe&gt;</w:t>
      </w:r>
    </w:p>
    <w:p w14:paraId="4867957D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&lt;ns0:RelationListe/&gt;</w:t>
      </w:r>
    </w:p>
    <w:p w14:paraId="48DEAF95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&lt;/ns0:Registrering&gt;</w:t>
      </w:r>
    </w:p>
    <w:p w14:paraId="2202B26F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&lt;/ns0:LaesResultat&gt;</w:t>
      </w:r>
    </w:p>
    <w:p w14:paraId="5C8414DA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&lt;ns0:LaesResultat&gt;</w:t>
      </w:r>
    </w:p>
    <w:p w14:paraId="5220E8CE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&lt;ns1:MedarbejderRef xmlns:ns1="urn:oio:sagdok:3.0.0"&gt;</w:t>
      </w:r>
    </w:p>
    <w:p w14:paraId="538FF91B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&lt;ns1:UUIDIdentifikator/&gt;</w:t>
      </w:r>
    </w:p>
    <w:p w14:paraId="55546B95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&lt;ns1:URNIdentifikator&gt;URN:OIO:KMD:LPE:MEDARBEJDERNR:00000108&lt;/ns1:URNIdentifikator&gt;</w:t>
      </w:r>
    </w:p>
    <w:p w14:paraId="22B006C0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&lt;/ns1:MedarbejderRef&gt;</w:t>
      </w:r>
    </w:p>
    <w:p w14:paraId="55FFC280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&lt;ns0:Registrering&gt;</w:t>
      </w:r>
    </w:p>
    <w:p w14:paraId="4FD57EAB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&lt;ns0:AttributListe&gt;</w:t>
      </w:r>
    </w:p>
    <w:p w14:paraId="4C693B9D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&lt;ns0:Egenskaber&gt;</w:t>
      </w:r>
    </w:p>
    <w:p w14:paraId="7C20D989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&lt;ns0:Persondata&gt;</w:t>
      </w:r>
    </w:p>
    <w:p w14:paraId="1346655E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&lt;ns0:Gyldighedsstart&gt;1965-04-02&lt;/ns0:Gyldighedsstart&gt;</w:t>
      </w:r>
    </w:p>
    <w:p w14:paraId="0EAB7FB9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&lt;ns0:Gyldighedsstop&gt;9999-12-31&lt;/ns0:Gyldighedsstop&gt;</w:t>
      </w:r>
    </w:p>
    <w:p w14:paraId="644F9500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&lt;ns0:CPR-nummer&gt;0204659991&lt;/ns0:CPR-nummer&gt;</w:t>
      </w:r>
    </w:p>
    <w:p w14:paraId="5C141510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&lt;ns0:Efternavn&gt;Leth&lt;/ns0:Efternavn&gt;</w:t>
      </w:r>
    </w:p>
    <w:p w14:paraId="0978EE84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&lt;ns0:Fornavn&gt;Søren&lt;/ns0:Fornavn&gt;</w:t>
      </w:r>
    </w:p>
    <w:p w14:paraId="7F630069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&lt;/ns0:Persondata&gt;</w:t>
      </w:r>
    </w:p>
    <w:p w14:paraId="1413C0C5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&lt;/ns0:Egenskaber&gt;</w:t>
      </w:r>
    </w:p>
    <w:p w14:paraId="54D70C86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&lt;/ns0:AttributListe&gt;</w:t>
      </w:r>
    </w:p>
    <w:p w14:paraId="59084B0B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&lt;ns0:RelationListe/&gt;</w:t>
      </w:r>
    </w:p>
    <w:p w14:paraId="2E33C116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&lt;/ns0:Registrering&gt;</w:t>
      </w:r>
    </w:p>
    <w:p w14:paraId="1283258A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&lt;/ns0:LaesResultat&gt;</w:t>
      </w:r>
    </w:p>
    <w:p w14:paraId="4C43C99E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&lt;ns0:LaesResultat&gt;</w:t>
      </w:r>
    </w:p>
    <w:p w14:paraId="5F9A8BDC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&lt;ns1:MedarbejderRef xmlns:ns1="urn:oio:sagdok:3.0.0"&gt;</w:t>
      </w:r>
    </w:p>
    <w:p w14:paraId="46F4727B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lastRenderedPageBreak/>
        <w:t xml:space="preserve">               &lt;ns1:UUIDIdentifikator/&gt;</w:t>
      </w:r>
    </w:p>
    <w:p w14:paraId="2AD8A051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&lt;ns1:URNIdentifikator&gt;URN:OIO:KMD:LPE:MEDARBEJDERNR:00000109&lt;/ns1:URNIdentifikator&gt;</w:t>
      </w:r>
    </w:p>
    <w:p w14:paraId="538B0FC7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&lt;/ns1:MedarbejderRef&gt;</w:t>
      </w:r>
    </w:p>
    <w:p w14:paraId="18E922A8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&lt;ns0:Registrering&gt;</w:t>
      </w:r>
    </w:p>
    <w:p w14:paraId="42E346F2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&lt;ns0:AttributListe&gt;</w:t>
      </w:r>
    </w:p>
    <w:p w14:paraId="2425896F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&lt;ns0:Egenskaber&gt;</w:t>
      </w:r>
    </w:p>
    <w:p w14:paraId="4F1620CB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&lt;ns0:Persondata&gt;</w:t>
      </w:r>
    </w:p>
    <w:p w14:paraId="1EF4F1CD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&lt;ns0:Gyldighedsstart&gt;1965-05-02&lt;/ns0:Gyldighedsstart&gt;</w:t>
      </w:r>
    </w:p>
    <w:p w14:paraId="35ED0816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&lt;ns0:Gyldighedsstop&gt;9999-12-31&lt;/ns0:Gyldighedsstop&gt;</w:t>
      </w:r>
    </w:p>
    <w:p w14:paraId="615BF9D3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&lt;ns0:CPR-nummer&gt;0205659991&lt;/ns0:CPR-nummer&gt;</w:t>
      </w:r>
    </w:p>
    <w:p w14:paraId="208BF895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&lt;ns0:Efternavn&gt;Vejen&lt;/ns0:Efternavn&gt;</w:t>
      </w:r>
    </w:p>
    <w:p w14:paraId="34CC394E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   &lt;ns0:Fornavn&gt;Morten&lt;/ns0:Fornavn&gt;</w:t>
      </w:r>
    </w:p>
    <w:p w14:paraId="19BF42A0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   &lt;/ns0:Persondata&gt;</w:t>
      </w:r>
    </w:p>
    <w:p w14:paraId="596BAD12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&lt;/ns0:Egenskaber&gt;</w:t>
      </w:r>
    </w:p>
    <w:p w14:paraId="12DB672E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&lt;/ns0:AttributListe&gt;</w:t>
      </w:r>
    </w:p>
    <w:p w14:paraId="061208CF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&lt;ns0:RelationListe/&gt;</w:t>
      </w:r>
    </w:p>
    <w:p w14:paraId="7CE8B068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&lt;/ns0:Registrering&gt;</w:t>
      </w:r>
    </w:p>
    <w:p w14:paraId="05C4835D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&lt;/ns0:LaesResultat&gt;</w:t>
      </w:r>
    </w:p>
    <w:p w14:paraId="5EF04ABE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</w:t>
      </w:r>
      <w:r w:rsidRPr="00DF33C4">
        <w:rPr>
          <w:rFonts w:asciiTheme="majorHAnsi" w:hAnsiTheme="majorHAnsi" w:cs="Courier New"/>
          <w:sz w:val="18"/>
          <w:szCs w:val="18"/>
          <w:lang w:val="en-US"/>
        </w:rPr>
        <w:t>&lt;/ns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0:ListOutput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4370518F" w14:textId="77777777" w:rsidR="00BB6277" w:rsidRPr="00DF33C4" w:rsidRDefault="00BB6277" w:rsidP="00BB6277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&lt;/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SOAP:Body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46F5C26D" w14:textId="77777777" w:rsidR="00BB6277" w:rsidRPr="00DF33C4" w:rsidRDefault="00BB6277" w:rsidP="00BB6277">
      <w:pPr>
        <w:pStyle w:val="BodyText"/>
        <w:rPr>
          <w:rFonts w:asciiTheme="majorHAnsi" w:hAnsiTheme="majorHAnsi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>&lt;/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SOAP:Envelope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6D8149C3" w14:textId="77777777" w:rsidR="00320C7F" w:rsidRPr="00DF33C4" w:rsidRDefault="00320C7F">
      <w:pPr>
        <w:spacing w:line="240" w:lineRule="auto"/>
        <w:rPr>
          <w:rFonts w:asciiTheme="majorHAnsi" w:hAnsiTheme="majorHAnsi"/>
          <w:bCs/>
          <w:sz w:val="36"/>
          <w:szCs w:val="32"/>
        </w:rPr>
      </w:pPr>
      <w:r w:rsidRPr="00DF33C4">
        <w:rPr>
          <w:rFonts w:asciiTheme="majorHAnsi" w:hAnsiTheme="majorHAnsi"/>
        </w:rPr>
        <w:br w:type="page"/>
      </w:r>
    </w:p>
    <w:p w14:paraId="084A874F" w14:textId="1C225E1D" w:rsidR="00515361" w:rsidRPr="00DF33C4" w:rsidRDefault="00320C7F" w:rsidP="00AC48C9">
      <w:pPr>
        <w:pStyle w:val="Heading1"/>
        <w:rPr>
          <w:rFonts w:asciiTheme="majorHAnsi" w:hAnsiTheme="majorHAnsi"/>
        </w:rPr>
      </w:pPr>
      <w:bookmarkStart w:id="51" w:name="_Toc186725494"/>
      <w:r w:rsidRPr="00DF33C4">
        <w:rPr>
          <w:rFonts w:asciiTheme="majorHAnsi" w:hAnsiTheme="majorHAnsi"/>
        </w:rPr>
        <w:lastRenderedPageBreak/>
        <w:t xml:space="preserve">Operation: </w:t>
      </w:r>
      <w:r w:rsidR="00515361" w:rsidRPr="00DF33C4">
        <w:rPr>
          <w:rFonts w:asciiTheme="majorHAnsi" w:hAnsiTheme="majorHAnsi"/>
        </w:rPr>
        <w:t>Ret</w:t>
      </w:r>
      <w:bookmarkEnd w:id="47"/>
      <w:bookmarkEnd w:id="51"/>
    </w:p>
    <w:p w14:paraId="2E359EEB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 xml:space="preserve">Ret-operationen består af et </w:t>
      </w:r>
      <w:proofErr w:type="spellStart"/>
      <w:r w:rsidRPr="00DF33C4">
        <w:rPr>
          <w:rFonts w:asciiTheme="majorHAnsi" w:hAnsiTheme="majorHAnsi"/>
        </w:rPr>
        <w:t>request</w:t>
      </w:r>
      <w:proofErr w:type="spellEnd"/>
      <w:r w:rsidRPr="00DF33C4">
        <w:rPr>
          <w:rFonts w:asciiTheme="majorHAnsi" w:hAnsiTheme="majorHAnsi"/>
        </w:rPr>
        <w:t xml:space="preserve"> og et </w:t>
      </w:r>
      <w:proofErr w:type="spellStart"/>
      <w:r w:rsidRPr="00DF33C4">
        <w:rPr>
          <w:rFonts w:asciiTheme="majorHAnsi" w:hAnsiTheme="majorHAnsi"/>
        </w:rPr>
        <w:t>response</w:t>
      </w:r>
      <w:proofErr w:type="spellEnd"/>
      <w:r w:rsidRPr="00DF33C4">
        <w:rPr>
          <w:rFonts w:asciiTheme="majorHAnsi" w:hAnsiTheme="majorHAnsi"/>
        </w:rPr>
        <w:t xml:space="preserve"> hhv. </w:t>
      </w:r>
      <w:proofErr w:type="spellStart"/>
      <w:r w:rsidRPr="002B467B">
        <w:rPr>
          <w:rFonts w:asciiTheme="majorHAnsi" w:hAnsiTheme="majorHAnsi"/>
        </w:rPr>
        <w:t>RetInput</w:t>
      </w:r>
      <w:proofErr w:type="spellEnd"/>
      <w:r w:rsidRPr="002B467B">
        <w:rPr>
          <w:rFonts w:asciiTheme="majorHAnsi" w:hAnsiTheme="majorHAnsi"/>
        </w:rPr>
        <w:t xml:space="preserve"> og </w:t>
      </w:r>
      <w:proofErr w:type="spellStart"/>
      <w:r w:rsidRPr="002B467B">
        <w:rPr>
          <w:rFonts w:asciiTheme="majorHAnsi" w:hAnsiTheme="majorHAnsi"/>
        </w:rPr>
        <w:t>RetOutput</w:t>
      </w:r>
      <w:proofErr w:type="spellEnd"/>
      <w:r w:rsidRPr="002B467B">
        <w:rPr>
          <w:rFonts w:asciiTheme="majorHAnsi" w:hAnsiTheme="majorHAnsi"/>
        </w:rPr>
        <w:t>.</w:t>
      </w:r>
    </w:p>
    <w:p w14:paraId="5A1E6035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Strukturerne er beskrevet i den WSDL, der udleveres sammen med denne snitfladebeskrivelse.</w:t>
      </w:r>
    </w:p>
    <w:p w14:paraId="54DD9A26" w14:textId="79984336" w:rsidR="00DF33C4" w:rsidRDefault="00515361" w:rsidP="00DF33C4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Ret-operationen anvendes til at oprette, ændre og slette kommunikationsdata.</w:t>
      </w:r>
      <w:bookmarkStart w:id="52" w:name="_Toc81305676"/>
      <w:bookmarkStart w:id="53" w:name="_Toc81305674"/>
    </w:p>
    <w:p w14:paraId="6FEA7B23" w14:textId="77777777" w:rsidR="00DF33C4" w:rsidRPr="00DF33C4" w:rsidRDefault="00DF33C4" w:rsidP="00DF33C4">
      <w:pPr>
        <w:pStyle w:val="BodyText"/>
        <w:rPr>
          <w:rFonts w:asciiTheme="majorHAnsi" w:hAnsiTheme="majorHAnsi"/>
        </w:rPr>
      </w:pPr>
    </w:p>
    <w:p w14:paraId="6190F511" w14:textId="77FE94EA" w:rsidR="00DF33C4" w:rsidRPr="00DF33C4" w:rsidRDefault="00DF33C4" w:rsidP="00DF33C4">
      <w:pPr>
        <w:pStyle w:val="Heading2"/>
      </w:pPr>
      <w:bookmarkStart w:id="54" w:name="_Toc186725495"/>
      <w:r w:rsidRPr="00DF33C4">
        <w:t xml:space="preserve">Anvendelse af </w:t>
      </w:r>
      <w:r>
        <w:t xml:space="preserve">operation </w:t>
      </w:r>
      <w:r w:rsidRPr="00DF33C4">
        <w:t>Ret</w:t>
      </w:r>
      <w:bookmarkEnd w:id="52"/>
      <w:bookmarkEnd w:id="54"/>
    </w:p>
    <w:p w14:paraId="111671F5" w14:textId="77777777" w:rsidR="00DF33C4" w:rsidRPr="00DF33C4" w:rsidRDefault="00DF33C4" w:rsidP="00DF33C4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Ved oprettelse af nye kommunikationsdata skal alle datoer og felter udfyldes.</w:t>
      </w:r>
    </w:p>
    <w:p w14:paraId="251E833F" w14:textId="77777777" w:rsidR="00DF33C4" w:rsidRPr="00DF33C4" w:rsidRDefault="00DF33C4" w:rsidP="00DF33C4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 xml:space="preserve">Ved ændring af eksisterende kommunikationsdata udfyldes de felter, der ønskes ændret. Bemærk at et datomæssigt overlap (enten indenfor eller udenfor) på en eksisterende </w:t>
      </w:r>
      <w:proofErr w:type="spellStart"/>
      <w:r w:rsidRPr="00DF33C4">
        <w:rPr>
          <w:rFonts w:asciiTheme="majorHAnsi" w:hAnsiTheme="majorHAnsi"/>
        </w:rPr>
        <w:t>record</w:t>
      </w:r>
      <w:proofErr w:type="spellEnd"/>
      <w:r w:rsidRPr="00DF33C4">
        <w:rPr>
          <w:rFonts w:asciiTheme="majorHAnsi" w:hAnsiTheme="majorHAnsi"/>
        </w:rPr>
        <w:t xml:space="preserve"> med samme sekvensnummer vil resultere i en overskrivning af den oprindelige </w:t>
      </w:r>
      <w:proofErr w:type="spellStart"/>
      <w:r w:rsidRPr="00DF33C4">
        <w:rPr>
          <w:rFonts w:asciiTheme="majorHAnsi" w:hAnsiTheme="majorHAnsi"/>
        </w:rPr>
        <w:t>record</w:t>
      </w:r>
      <w:proofErr w:type="spellEnd"/>
      <w:r w:rsidRPr="00DF33C4">
        <w:rPr>
          <w:rFonts w:asciiTheme="majorHAnsi" w:hAnsiTheme="majorHAnsi"/>
        </w:rPr>
        <w:t>.</w:t>
      </w:r>
    </w:p>
    <w:p w14:paraId="1E9DC70E" w14:textId="77777777" w:rsidR="00DF33C4" w:rsidRPr="00DF33C4" w:rsidRDefault="00DF33C4" w:rsidP="00DF33C4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 xml:space="preserve">Ved sletning udfyldes nøgle (dvs. Medarbejdernummer, Gyldighedsstart, Gyldighedsstop, Sekvensnummer og </w:t>
      </w:r>
      <w:r w:rsidRPr="00DF33C4">
        <w:rPr>
          <w:rFonts w:asciiTheme="majorHAnsi" w:hAnsiTheme="majorHAnsi" w:cs="Courier New"/>
          <w:color w:val="000000"/>
          <w:shd w:val="clear" w:color="auto" w:fill="FFFFFF"/>
        </w:rPr>
        <w:t>Kommunikationsart</w:t>
      </w:r>
      <w:r w:rsidRPr="00DF33C4">
        <w:rPr>
          <w:rFonts w:asciiTheme="majorHAnsi" w:hAnsiTheme="majorHAnsi"/>
        </w:rPr>
        <w:t>) samt blank i øvrige felter.</w:t>
      </w:r>
    </w:p>
    <w:p w14:paraId="25EA1C49" w14:textId="77777777" w:rsidR="00DF33C4" w:rsidRPr="00DF33C4" w:rsidRDefault="00DF33C4" w:rsidP="00DF33C4">
      <w:pPr>
        <w:pStyle w:val="BodyText"/>
        <w:rPr>
          <w:rFonts w:asciiTheme="majorHAnsi" w:hAnsiTheme="majorHAnsi"/>
        </w:rPr>
      </w:pPr>
      <w:proofErr w:type="gramStart"/>
      <w:r w:rsidRPr="00DF33C4">
        <w:rPr>
          <w:rFonts w:asciiTheme="majorHAnsi" w:hAnsiTheme="majorHAnsi"/>
        </w:rPr>
        <w:t>Såfremt</w:t>
      </w:r>
      <w:proofErr w:type="gramEnd"/>
      <w:r w:rsidRPr="00DF33C4">
        <w:rPr>
          <w:rFonts w:asciiTheme="majorHAnsi" w:hAnsiTheme="majorHAnsi"/>
        </w:rPr>
        <w:t xml:space="preserve"> en given kommunikations-</w:t>
      </w:r>
      <w:proofErr w:type="spellStart"/>
      <w:r w:rsidRPr="00DF33C4">
        <w:rPr>
          <w:rFonts w:asciiTheme="majorHAnsi" w:hAnsiTheme="majorHAnsi"/>
        </w:rPr>
        <w:t>record</w:t>
      </w:r>
      <w:proofErr w:type="spellEnd"/>
      <w:r w:rsidRPr="00DF33C4">
        <w:rPr>
          <w:rFonts w:asciiTheme="majorHAnsi" w:hAnsiTheme="majorHAnsi"/>
        </w:rPr>
        <w:t xml:space="preserve"> er blevet slettet indikeres dette med en angivelse af nøgle og ikke andet – denne indikation anvendes i forbindelse med forespørgsel på ændringer af data.</w:t>
      </w:r>
    </w:p>
    <w:p w14:paraId="214BD8D7" w14:textId="77777777" w:rsidR="00DF33C4" w:rsidRPr="00DF33C4" w:rsidRDefault="00DF33C4" w:rsidP="00DF33C4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Der kan kun rettes kommunikationsdata for et medarbejdernummer ad gangen.</w:t>
      </w:r>
    </w:p>
    <w:p w14:paraId="1C7C8181" w14:textId="77777777" w:rsidR="00AC48C9" w:rsidRPr="00DF33C4" w:rsidRDefault="00AC48C9" w:rsidP="00AC48C9">
      <w:pPr>
        <w:pStyle w:val="BodyText"/>
        <w:rPr>
          <w:rFonts w:asciiTheme="majorHAnsi" w:hAnsiTheme="majorHAnsi"/>
        </w:rPr>
      </w:pPr>
    </w:p>
    <w:p w14:paraId="3AE59168" w14:textId="35CBFDD8" w:rsidR="00515361" w:rsidRPr="00DF33C4" w:rsidRDefault="00515361" w:rsidP="00AC48C9">
      <w:pPr>
        <w:pStyle w:val="Heading2"/>
      </w:pPr>
      <w:bookmarkStart w:id="55" w:name="_Toc186725496"/>
      <w:proofErr w:type="spellStart"/>
      <w:r w:rsidRPr="00DF33C4">
        <w:t>RetInput</w:t>
      </w:r>
      <w:bookmarkEnd w:id="53"/>
      <w:bookmarkEnd w:id="55"/>
      <w:proofErr w:type="spellEnd"/>
    </w:p>
    <w:p w14:paraId="14081581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Denne struktur angiver det, der skal rettes på Kommunikation-datakategorien og er opbygget som ”Kommunikation” se ovenfor.</w:t>
      </w:r>
    </w:p>
    <w:p w14:paraId="152DBDB9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Ydermere angives nummer på den medarbejder, der skal have ændret data.</w:t>
      </w:r>
    </w:p>
    <w:p w14:paraId="7696808E" w14:textId="77777777" w:rsidR="00AC48C9" w:rsidRPr="00DF33C4" w:rsidRDefault="00AC48C9" w:rsidP="00515361">
      <w:pPr>
        <w:pStyle w:val="BodyText"/>
        <w:rPr>
          <w:rFonts w:asciiTheme="majorHAnsi" w:hAnsiTheme="majorHAnsi"/>
        </w:rPr>
      </w:pPr>
    </w:p>
    <w:p w14:paraId="626D3F71" w14:textId="77777777" w:rsidR="00515361" w:rsidRPr="00DF33C4" w:rsidRDefault="00515361" w:rsidP="00AC48C9">
      <w:pPr>
        <w:pStyle w:val="Heading2"/>
      </w:pPr>
      <w:bookmarkStart w:id="56" w:name="_Toc81305675"/>
      <w:bookmarkStart w:id="57" w:name="_Toc186725497"/>
      <w:proofErr w:type="spellStart"/>
      <w:r w:rsidRPr="00DF33C4">
        <w:t>RetOutput</w:t>
      </w:r>
      <w:bookmarkEnd w:id="56"/>
      <w:bookmarkEnd w:id="57"/>
      <w:proofErr w:type="spellEnd"/>
    </w:p>
    <w:p w14:paraId="53026417" w14:textId="30406BE7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Denne struktur indeholder en standardretur-kode samt tilhørende tekst, der angiver om opdateringen er gennemført.</w:t>
      </w:r>
    </w:p>
    <w:p w14:paraId="72153D8A" w14:textId="77777777" w:rsidR="003B1FAA" w:rsidRPr="00DF33C4" w:rsidRDefault="003B1FAA" w:rsidP="00515361">
      <w:pPr>
        <w:pStyle w:val="BodyText"/>
        <w:rPr>
          <w:rFonts w:asciiTheme="majorHAnsi" w:hAnsiTheme="majorHAnsi"/>
        </w:rPr>
      </w:pPr>
    </w:p>
    <w:p w14:paraId="7FC0350D" w14:textId="77777777" w:rsidR="00515361" w:rsidRPr="00DF33C4" w:rsidRDefault="00515361" w:rsidP="00AC48C9">
      <w:pPr>
        <w:pStyle w:val="Heading2"/>
      </w:pPr>
      <w:bookmarkStart w:id="58" w:name="_Toc81305677"/>
      <w:bookmarkStart w:id="59" w:name="_Toc186725498"/>
      <w:r w:rsidRPr="00DF33C4">
        <w:t>Specielle forespørgsler</w:t>
      </w:r>
      <w:bookmarkEnd w:id="58"/>
      <w:bookmarkEnd w:id="59"/>
    </w:p>
    <w:p w14:paraId="0BC02578" w14:textId="5810E510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Det er muligt at udsøge medarbejdere som er ansat af decentral leder og som senere færdiggøres fra centralt hold. Denne udsøgning inkluderer oplysning om evt. ”skift” af medarbejdernummer – dvs. der er blevet gennemført en annuller ansættelse efterfulgt af en ny ansættelse med samme startdato, C</w:t>
      </w:r>
      <w:r w:rsidR="00D20795" w:rsidRPr="00DF33C4">
        <w:rPr>
          <w:rFonts w:asciiTheme="majorHAnsi" w:hAnsiTheme="majorHAnsi"/>
        </w:rPr>
        <w:t>PR-nr.</w:t>
      </w:r>
      <w:r w:rsidRPr="00DF33C4">
        <w:rPr>
          <w:rFonts w:asciiTheme="majorHAnsi" w:hAnsiTheme="majorHAnsi"/>
        </w:rPr>
        <w:t xml:space="preserve"> og stilling.</w:t>
      </w:r>
    </w:p>
    <w:p w14:paraId="656A15E1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Identifikation af annulleret ansættelse efterfulgt af ny ansættelse kræver følgende input (</w:t>
      </w:r>
      <w:proofErr w:type="spellStart"/>
      <w:r w:rsidRPr="00DF33C4">
        <w:rPr>
          <w:rFonts w:asciiTheme="majorHAnsi" w:hAnsiTheme="majorHAnsi"/>
        </w:rPr>
        <w:t>LaesInput</w:t>
      </w:r>
      <w:proofErr w:type="spellEnd"/>
      <w:r w:rsidRPr="00DF33C4">
        <w:rPr>
          <w:rFonts w:asciiTheme="majorHAnsi" w:hAnsiTheme="majorHAnsi"/>
        </w:rPr>
        <w:t>):</w:t>
      </w:r>
    </w:p>
    <w:tbl>
      <w:tblPr>
        <w:tblW w:w="7621" w:type="dxa"/>
        <w:tblBorders>
          <w:top w:val="single" w:sz="4" w:space="0" w:color="58575B"/>
          <w:left w:val="single" w:sz="4" w:space="0" w:color="58575B"/>
          <w:bottom w:val="single" w:sz="4" w:space="0" w:color="58575B"/>
          <w:right w:val="single" w:sz="4" w:space="0" w:color="58575B"/>
          <w:insideH w:val="single" w:sz="4" w:space="0" w:color="58575B"/>
          <w:insideV w:val="single" w:sz="4" w:space="0" w:color="58575B"/>
        </w:tblBorders>
        <w:tblLayout w:type="fixed"/>
        <w:tblLook w:val="01E0" w:firstRow="1" w:lastRow="1" w:firstColumn="1" w:lastColumn="1" w:noHBand="0" w:noVBand="0"/>
      </w:tblPr>
      <w:tblGrid>
        <w:gridCol w:w="5035"/>
        <w:gridCol w:w="2586"/>
      </w:tblGrid>
      <w:tr w:rsidR="00515361" w:rsidRPr="00DF33C4" w14:paraId="40995060" w14:textId="77777777" w:rsidTr="3802E579">
        <w:trPr>
          <w:trHeight w:val="397"/>
        </w:trPr>
        <w:tc>
          <w:tcPr>
            <w:tcW w:w="5035" w:type="dxa"/>
            <w:shd w:val="clear" w:color="auto" w:fill="4AC270" w:themeFill="accent2"/>
            <w:vAlign w:val="center"/>
          </w:tcPr>
          <w:p w14:paraId="31D635CD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Feltnavn</w:t>
            </w:r>
            <w:proofErr w:type="spellEnd"/>
          </w:p>
        </w:tc>
        <w:tc>
          <w:tcPr>
            <w:tcW w:w="2586" w:type="dxa"/>
            <w:shd w:val="clear" w:color="auto" w:fill="4AC270" w:themeFill="accent2"/>
            <w:vAlign w:val="center"/>
          </w:tcPr>
          <w:p w14:paraId="01DAC3E1" w14:textId="77777777" w:rsidR="00515361" w:rsidRPr="00DF33C4" w:rsidRDefault="00515361" w:rsidP="00A075F2">
            <w:pPr>
              <w:rPr>
                <w:rFonts w:asciiTheme="majorHAnsi" w:hAnsiTheme="majorHAnsi"/>
                <w:b/>
              </w:rPr>
            </w:pPr>
            <w:proofErr w:type="spellStart"/>
            <w:r w:rsidRPr="00DF33C4">
              <w:rPr>
                <w:rFonts w:asciiTheme="majorHAnsi" w:hAnsiTheme="majorHAnsi"/>
                <w:b/>
              </w:rPr>
              <w:t>Værdi</w:t>
            </w:r>
            <w:proofErr w:type="spellEnd"/>
          </w:p>
        </w:tc>
      </w:tr>
      <w:tr w:rsidR="00515361" w:rsidRPr="00DF33C4" w14:paraId="34A77BC6" w14:textId="77777777" w:rsidTr="3802E579">
        <w:tc>
          <w:tcPr>
            <w:tcW w:w="5035" w:type="dxa"/>
          </w:tcPr>
          <w:p w14:paraId="54AD5136" w14:textId="77777777" w:rsidR="00515361" w:rsidRPr="00DF33C4" w:rsidRDefault="00515361" w:rsidP="3802E579">
            <w:pPr>
              <w:pStyle w:val="BodyText"/>
              <w:rPr>
                <w:rFonts w:asciiTheme="majorHAnsi" w:hAnsiTheme="majorHAnsi"/>
                <w:lang w:val="en-US"/>
              </w:rPr>
            </w:pPr>
            <w:proofErr w:type="spellStart"/>
            <w:r w:rsidRPr="00DF33C4">
              <w:rPr>
                <w:rFonts w:asciiTheme="majorHAnsi" w:hAnsiTheme="majorHAnsi"/>
                <w:lang w:val="en-US"/>
              </w:rPr>
              <w:t>VirkningFraFilter</w:t>
            </w:r>
            <w:proofErr w:type="spellEnd"/>
            <w:r w:rsidRPr="00DF33C4">
              <w:rPr>
                <w:rFonts w:asciiTheme="majorHAnsi" w:hAnsiTheme="majorHAnsi"/>
                <w:lang w:val="en-US"/>
              </w:rPr>
              <w:t>/</w:t>
            </w:r>
            <w:proofErr w:type="spellStart"/>
            <w:r w:rsidRPr="00DF33C4">
              <w:rPr>
                <w:rFonts w:asciiTheme="majorHAnsi" w:hAnsiTheme="majorHAnsi"/>
                <w:lang w:val="en-US"/>
              </w:rPr>
              <w:t>TidsstempelDatoTid</w:t>
            </w:r>
            <w:proofErr w:type="spellEnd"/>
          </w:p>
          <w:p w14:paraId="1811696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</w:p>
        </w:tc>
        <w:tc>
          <w:tcPr>
            <w:tcW w:w="2586" w:type="dxa"/>
          </w:tcPr>
          <w:p w14:paraId="6F052D4B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1800-01-01</w:t>
            </w:r>
          </w:p>
        </w:tc>
      </w:tr>
      <w:tr w:rsidR="00515361" w:rsidRPr="00DF33C4" w14:paraId="07ECE58E" w14:textId="77777777" w:rsidTr="3802E579">
        <w:tc>
          <w:tcPr>
            <w:tcW w:w="5035" w:type="dxa"/>
          </w:tcPr>
          <w:p w14:paraId="18443991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lastRenderedPageBreak/>
              <w:t>VirkningTilFilter</w:t>
            </w:r>
            <w:proofErr w:type="spell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TidsstempelDatoTid</w:t>
            </w:r>
            <w:proofErr w:type="spellEnd"/>
          </w:p>
        </w:tc>
        <w:tc>
          <w:tcPr>
            <w:tcW w:w="2586" w:type="dxa"/>
          </w:tcPr>
          <w:p w14:paraId="0C6132F7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</w:tr>
      <w:tr w:rsidR="00515361" w:rsidRPr="00DF33C4" w14:paraId="20E54985" w14:textId="77777777" w:rsidTr="3802E579">
        <w:tc>
          <w:tcPr>
            <w:tcW w:w="5035" w:type="dxa"/>
          </w:tcPr>
          <w:p w14:paraId="262F386D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RegistreringFraFilter</w:t>
            </w:r>
            <w:proofErr w:type="spell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TidsstempelDatoTid</w:t>
            </w:r>
            <w:proofErr w:type="spellEnd"/>
          </w:p>
        </w:tc>
        <w:tc>
          <w:tcPr>
            <w:tcW w:w="2586" w:type="dxa"/>
          </w:tcPr>
          <w:p w14:paraId="7C947E24" w14:textId="77777777" w:rsidR="00515361" w:rsidRPr="00DF33C4" w:rsidRDefault="00515361" w:rsidP="00A075F2">
            <w:pPr>
              <w:pStyle w:val="BodyText"/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1800-01-01</w:t>
            </w:r>
          </w:p>
          <w:p w14:paraId="67B83565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</w:p>
        </w:tc>
      </w:tr>
      <w:tr w:rsidR="00515361" w:rsidRPr="00DF33C4" w14:paraId="3983CFB3" w14:textId="77777777" w:rsidTr="3802E579">
        <w:tc>
          <w:tcPr>
            <w:tcW w:w="5035" w:type="dxa"/>
          </w:tcPr>
          <w:p w14:paraId="17424764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RegistreringTilFilter</w:t>
            </w:r>
            <w:proofErr w:type="spellEnd"/>
            <w:r w:rsidRPr="00DF33C4">
              <w:rPr>
                <w:rFonts w:asciiTheme="majorHAnsi" w:hAnsiTheme="majorHAnsi"/>
              </w:rPr>
              <w:t>/</w:t>
            </w:r>
            <w:proofErr w:type="spellStart"/>
            <w:r w:rsidRPr="00DF33C4">
              <w:rPr>
                <w:rFonts w:asciiTheme="majorHAnsi" w:hAnsiTheme="majorHAnsi"/>
              </w:rPr>
              <w:t>TidsstempelDatoTid</w:t>
            </w:r>
            <w:proofErr w:type="spellEnd"/>
          </w:p>
        </w:tc>
        <w:tc>
          <w:tcPr>
            <w:tcW w:w="2586" w:type="dxa"/>
          </w:tcPr>
          <w:p w14:paraId="64B97329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9999-12-31</w:t>
            </w:r>
          </w:p>
        </w:tc>
      </w:tr>
      <w:tr w:rsidR="00515361" w:rsidRPr="00DF33C4" w14:paraId="68D4A33D" w14:textId="77777777" w:rsidTr="3802E579">
        <w:tc>
          <w:tcPr>
            <w:tcW w:w="5035" w:type="dxa"/>
          </w:tcPr>
          <w:p w14:paraId="10C3DDC6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Datakategori</w:t>
            </w:r>
            <w:proofErr w:type="spellEnd"/>
          </w:p>
        </w:tc>
        <w:tc>
          <w:tcPr>
            <w:tcW w:w="2586" w:type="dxa"/>
          </w:tcPr>
          <w:p w14:paraId="451F9CF1" w14:textId="77777777" w:rsidR="00515361" w:rsidRPr="00DF33C4" w:rsidRDefault="00515361" w:rsidP="00A075F2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9001</w:t>
            </w:r>
          </w:p>
        </w:tc>
      </w:tr>
    </w:tbl>
    <w:p w14:paraId="40874542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</w:p>
    <w:p w14:paraId="2078D69C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Hvis ovenstående betingelser er opfyldt returneres følgende:</w:t>
      </w:r>
    </w:p>
    <w:p w14:paraId="56CDEC26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proofErr w:type="spellStart"/>
      <w:r w:rsidRPr="00DF33C4">
        <w:rPr>
          <w:rFonts w:asciiTheme="majorHAnsi" w:hAnsiTheme="majorHAnsi" w:cs="Courier New"/>
          <w:sz w:val="18"/>
          <w:szCs w:val="18"/>
        </w:rPr>
        <w:t>StatusKode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 xml:space="preserve"> 102: Ma er slettet overvej følgende ma numre i stedet &amp;.</w:t>
      </w:r>
    </w:p>
    <w:p w14:paraId="34E9409A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Hvor &amp; = et eller flere medarbejdernumre.</w:t>
      </w:r>
    </w:p>
    <w:p w14:paraId="736022C4" w14:textId="77777777" w:rsidR="00515361" w:rsidRPr="00DF33C4" w:rsidRDefault="00515361" w:rsidP="00515361">
      <w:pPr>
        <w:rPr>
          <w:rFonts w:asciiTheme="majorHAnsi" w:hAnsiTheme="majorHAnsi"/>
          <w:lang w:val="da-DK"/>
        </w:rPr>
      </w:pPr>
    </w:p>
    <w:p w14:paraId="4A22BCB4" w14:textId="21144C93" w:rsidR="00515361" w:rsidRPr="00DF33C4" w:rsidRDefault="00515361" w:rsidP="3802E579">
      <w:pPr>
        <w:pStyle w:val="Heading2"/>
      </w:pPr>
      <w:bookmarkStart w:id="60" w:name="_Toc81305678"/>
      <w:bookmarkStart w:id="61" w:name="_Toc186725499"/>
      <w:r w:rsidRPr="00DF33C4">
        <w:t>Eksempler</w:t>
      </w:r>
      <w:bookmarkEnd w:id="60"/>
      <w:r w:rsidR="00DF33C4">
        <w:t xml:space="preserve"> på kald via Ret</w:t>
      </w:r>
      <w:bookmarkEnd w:id="61"/>
    </w:p>
    <w:p w14:paraId="5BD447F9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Der kan oprettes/rettes og slettes på én medarbejder på datakategori 0105.</w:t>
      </w:r>
    </w:p>
    <w:p w14:paraId="3B3F43CA" w14:textId="33539DA1" w:rsidR="00515361" w:rsidRPr="00DF33C4" w:rsidRDefault="00632CDF" w:rsidP="00DF33C4">
      <w:pPr>
        <w:pStyle w:val="Heading3"/>
      </w:pPr>
      <w:bookmarkStart w:id="62" w:name="_Toc81305686"/>
      <w:bookmarkStart w:id="63" w:name="_Toc186725500"/>
      <w:r>
        <w:t xml:space="preserve">Eksempel på </w:t>
      </w:r>
      <w:proofErr w:type="spellStart"/>
      <w:r w:rsidR="00515361" w:rsidRPr="00DF33C4">
        <w:t>RetInput</w:t>
      </w:r>
      <w:proofErr w:type="spellEnd"/>
      <w:r w:rsidR="00515361" w:rsidRPr="00DF33C4">
        <w:t xml:space="preserve"> </w:t>
      </w:r>
      <w:r>
        <w:t>(</w:t>
      </w:r>
      <w:r w:rsidR="00515361" w:rsidRPr="00DF33C4">
        <w:t>opret/ret</w:t>
      </w:r>
      <w:bookmarkEnd w:id="62"/>
      <w:r>
        <w:t>)</w:t>
      </w:r>
      <w:bookmarkEnd w:id="63"/>
    </w:p>
    <w:p w14:paraId="051867FD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>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soapenv:Envelope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 xml:space="preserve"> 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xmlns:soapenv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="http://schemas.xmlsoap.org/soap/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envelope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 xml:space="preserve">/" 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xmlns:urn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="urn:oio:medarbejder:1.0.0" xmlns:urn1="urn:oio:sagdok:3.0.0"&gt;</w:t>
      </w:r>
    </w:p>
    <w:p w14:paraId="145A12F4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</w:t>
      </w:r>
      <w:r w:rsidRPr="00DF33C4">
        <w:rPr>
          <w:rFonts w:asciiTheme="majorHAnsi" w:hAnsiTheme="majorHAnsi" w:cs="Courier New"/>
          <w:sz w:val="18"/>
          <w:szCs w:val="18"/>
          <w:lang w:val="en-US"/>
        </w:rPr>
        <w:t>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soapenv:Header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/&gt;</w:t>
      </w:r>
    </w:p>
    <w:p w14:paraId="5E95DD66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soapenv:Body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365B8C30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urn:RetInput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711DEA1F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&lt;urn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1:ModtagerRef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23AB9B8D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   &lt;urn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1:UUIDIdentifikator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&gt;&lt;/urn1:UUIDIdentifikator&gt;</w:t>
      </w:r>
    </w:p>
    <w:p w14:paraId="097B4678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   &lt;urn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1:URNIdentifikator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&gt;urn:oio:kmd:lpe:modtager:&lt;UDSKIFT_MED_CUSTOMERID&gt;&lt;/urn1:URNIdentifikator&gt;</w:t>
      </w:r>
    </w:p>
    <w:p w14:paraId="594B1FB1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</w:t>
      </w:r>
      <w:r w:rsidRPr="00DF33C4">
        <w:rPr>
          <w:rFonts w:asciiTheme="majorHAnsi" w:hAnsiTheme="majorHAnsi" w:cs="Courier New"/>
          <w:sz w:val="18"/>
          <w:szCs w:val="18"/>
        </w:rPr>
        <w:t>&lt;/urn1:ModtagerRef&gt;</w:t>
      </w:r>
    </w:p>
    <w:p w14:paraId="320BA8B0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&lt;urn1:MedarbejderRef&gt;</w:t>
      </w:r>
    </w:p>
    <w:p w14:paraId="0453242F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&lt;urn1:UUIDIdentifikator&gt;&lt;/urn1:UUIDIdentifikator&gt;</w:t>
      </w:r>
    </w:p>
    <w:p w14:paraId="049FD40D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&lt;urn1:URNIdentifikator&gt;urn:oio:kmd:lpe:medarbejder:36057&lt;/urn1:URNIdentifikator&gt;</w:t>
      </w:r>
    </w:p>
    <w:p w14:paraId="0296BA50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&lt;/urn1:MedarbejderRef&gt;</w:t>
      </w:r>
    </w:p>
    <w:p w14:paraId="6B763C64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urn:AttributListe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31F7C46A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urn:Egenskaber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0936D946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urn:Kommunikation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1839FFD7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urn:Gyldighedsstart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&gt;2011-01-01&lt;/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urn:Gyldighedsstart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0418916F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urn:Gyldighedsstop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&gt;9999-12-31&lt;/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urn:Gyldighedsstop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3D8FF6E3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urn:Sekvensnummer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&gt;000&lt;/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urn:Sekvensnummer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56FF38B5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urn:Kommunikationsart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&gt;0010&lt;/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urn:Kommunikationsart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182F5438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urn:KommunikationsID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&gt;00 11 22 33&lt;/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urn:KommunikationsID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6ABEA15D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lastRenderedPageBreak/>
        <w:t xml:space="preserve">               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urn:Kommunikation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2E414F64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urn:Egenskaber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1A8F8AAB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urn:AttributListe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0FC785B6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</w:t>
      </w:r>
      <w:r w:rsidRPr="00DF33C4">
        <w:rPr>
          <w:rFonts w:asciiTheme="majorHAnsi" w:hAnsiTheme="majorHAnsi" w:cs="Courier New"/>
          <w:sz w:val="18"/>
          <w:szCs w:val="18"/>
          <w:lang w:val="en-US"/>
        </w:rPr>
        <w:t>&lt;/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urn:RetInput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74614472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&lt;/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soapenv:Body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57246B2F" w14:textId="39AEBEBC" w:rsidR="00515361" w:rsidRPr="001C57EF" w:rsidRDefault="00515361" w:rsidP="00515361">
      <w:pPr>
        <w:pStyle w:val="BodyText"/>
        <w:rPr>
          <w:rFonts w:asciiTheme="majorHAnsi" w:hAnsiTheme="majorHAnsi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>&lt;/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soapenv:Envelope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2B30BFF2" w14:textId="4CAF9166" w:rsidR="00515361" w:rsidRPr="00DF33C4" w:rsidRDefault="001C57EF" w:rsidP="001C57EF">
      <w:pPr>
        <w:pStyle w:val="Heading3"/>
      </w:pPr>
      <w:bookmarkStart w:id="64" w:name="_Toc81305687"/>
      <w:bookmarkStart w:id="65" w:name="_Toc186725501"/>
      <w:r>
        <w:t xml:space="preserve">Eksempel på </w:t>
      </w:r>
      <w:proofErr w:type="spellStart"/>
      <w:r w:rsidR="00515361" w:rsidRPr="00DF33C4">
        <w:t>RetOutput</w:t>
      </w:r>
      <w:bookmarkEnd w:id="65"/>
      <w:proofErr w:type="spellEnd"/>
      <w:r w:rsidR="00515361" w:rsidRPr="00DF33C4">
        <w:t xml:space="preserve"> </w:t>
      </w:r>
      <w:bookmarkEnd w:id="64"/>
    </w:p>
    <w:p w14:paraId="0840608A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>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SOAP:Envelope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 xml:space="preserve"> 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xmlns:SOAP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="http://schemas.xmlsoap.org/soap/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envelope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/"&gt;</w:t>
      </w:r>
    </w:p>
    <w:p w14:paraId="28C43566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SOAP:Body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0A41446D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&lt;ns0:RetOutput xmlns:ns0="urn:oio:medarbejder:1.0.0"&gt;</w:t>
      </w:r>
    </w:p>
    <w:p w14:paraId="04EAD02F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&lt;ns1:StandardRetur xmlns:ns1="urn:oio:sagdok:3.0.0"&gt;</w:t>
      </w:r>
    </w:p>
    <w:p w14:paraId="3F415299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&lt;ns1:StatusKode&gt;0&lt;/ns1:StatusKode&gt;</w:t>
      </w:r>
    </w:p>
    <w:p w14:paraId="480A81E9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&lt;/ns1:StandardRetur&gt;</w:t>
      </w:r>
    </w:p>
    <w:p w14:paraId="5626A8AD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</w:t>
      </w:r>
      <w:r w:rsidRPr="00DF33C4">
        <w:rPr>
          <w:rFonts w:asciiTheme="majorHAnsi" w:hAnsiTheme="majorHAnsi" w:cs="Courier New"/>
          <w:sz w:val="18"/>
          <w:szCs w:val="18"/>
          <w:lang w:val="en-US"/>
        </w:rPr>
        <w:t>&lt;/ns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0:RetOutput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2421D74E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&lt;/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SOAP:Body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58E9567D" w14:textId="3F4C8225" w:rsidR="00515361" w:rsidRPr="001C57EF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>&lt;/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SOAP:Envelope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0AA7CC5C" w14:textId="051DDB5D" w:rsidR="00515361" w:rsidRPr="00DF33C4" w:rsidRDefault="001C57EF" w:rsidP="001C57EF">
      <w:pPr>
        <w:pStyle w:val="Heading3"/>
      </w:pPr>
      <w:bookmarkStart w:id="66" w:name="_Toc81305688"/>
      <w:bookmarkStart w:id="67" w:name="_Toc186725502"/>
      <w:r>
        <w:t xml:space="preserve">Eksempel på </w:t>
      </w:r>
      <w:proofErr w:type="spellStart"/>
      <w:r w:rsidR="00515361" w:rsidRPr="00DF33C4">
        <w:t>RetInput</w:t>
      </w:r>
      <w:bookmarkEnd w:id="67"/>
      <w:proofErr w:type="spellEnd"/>
      <w:r w:rsidR="00515361" w:rsidRPr="00DF33C4">
        <w:t xml:space="preserve"> </w:t>
      </w:r>
      <w:bookmarkEnd w:id="66"/>
    </w:p>
    <w:p w14:paraId="56019C2F" w14:textId="1BA6F474" w:rsidR="00515361" w:rsidRPr="00DF33C4" w:rsidRDefault="00515361" w:rsidP="00515361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  <w:sz w:val="18"/>
          <w:szCs w:val="18"/>
        </w:rPr>
        <w:t xml:space="preserve">Bemærk at </w:t>
      </w:r>
      <w:proofErr w:type="spellStart"/>
      <w:r w:rsidRPr="00DF33C4">
        <w:rPr>
          <w:rFonts w:asciiTheme="majorHAnsi" w:hAnsiTheme="majorHAnsi"/>
          <w:sz w:val="18"/>
          <w:szCs w:val="18"/>
        </w:rPr>
        <w:t>KommunikationsID</w:t>
      </w:r>
      <w:proofErr w:type="spellEnd"/>
      <w:r w:rsidRPr="00DF33C4">
        <w:rPr>
          <w:rFonts w:asciiTheme="majorHAnsi" w:hAnsiTheme="majorHAnsi"/>
          <w:sz w:val="18"/>
          <w:szCs w:val="18"/>
        </w:rPr>
        <w:t xml:space="preserve"> sættes til blank.</w:t>
      </w:r>
    </w:p>
    <w:p w14:paraId="16D18933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>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soapenv:Envelope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 xml:space="preserve"> 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xmlns:soapenv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="http://schemas.xmlsoap.org/soap/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envelope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 xml:space="preserve">/" 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xmlns:urn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="urn:oio:medarbejder:1.0.0" xmlns:urn1="urn:oio:sagdok:3.0.0"&gt;</w:t>
      </w:r>
    </w:p>
    <w:p w14:paraId="7F891FFF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</w:t>
      </w:r>
      <w:r w:rsidRPr="00DF33C4">
        <w:rPr>
          <w:rFonts w:asciiTheme="majorHAnsi" w:hAnsiTheme="majorHAnsi" w:cs="Courier New"/>
          <w:sz w:val="18"/>
          <w:szCs w:val="18"/>
          <w:lang w:val="en-US"/>
        </w:rPr>
        <w:t>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soapenv:Header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/&gt;</w:t>
      </w:r>
    </w:p>
    <w:p w14:paraId="4A9D7BDD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soapenv:Body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16A59B70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&lt;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urn:RetInput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6A48DC78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&lt;urn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1:ModtagerRef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083EDE0F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   &lt;urn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1:UUIDIdentifikator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&gt;&lt;/urn1:UUIDIdentifikator&gt;</w:t>
      </w:r>
    </w:p>
    <w:p w14:paraId="6ED99F97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   &lt;urn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1:URNIdentifikator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 urn:oio:kmd:lpe:modtager:&lt;UDSKIFT_MED_CUSTOMERID&gt;&lt;/urn1:URNIdentifikator&gt;</w:t>
      </w:r>
    </w:p>
    <w:p w14:paraId="2DCC6243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      </w:t>
      </w:r>
      <w:r w:rsidRPr="00DF33C4">
        <w:rPr>
          <w:rFonts w:asciiTheme="majorHAnsi" w:hAnsiTheme="majorHAnsi" w:cs="Courier New"/>
          <w:sz w:val="18"/>
          <w:szCs w:val="18"/>
        </w:rPr>
        <w:t>&lt;/urn1:ModtagerRef&gt;</w:t>
      </w:r>
    </w:p>
    <w:p w14:paraId="14E2684E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&lt;urn1:MedarbejderRef&gt;</w:t>
      </w:r>
    </w:p>
    <w:p w14:paraId="4CC82225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&lt;urn1:UUIDIdentifikator&gt;&lt;/urn1:UUIDIdentifikator&gt;</w:t>
      </w:r>
    </w:p>
    <w:p w14:paraId="34D2CCEB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&lt;urn1:URNIdentifikator&gt; urn:oio:kmd:lpe:medarbejder:36057&lt;/urn1:URNIdentifikator&gt;</w:t>
      </w:r>
    </w:p>
    <w:p w14:paraId="160C274B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&lt;/urn1:MedarbejderRef&gt;</w:t>
      </w:r>
    </w:p>
    <w:p w14:paraId="6B4C2C81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urn:AttributListe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64543CE8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lastRenderedPageBreak/>
        <w:t xml:space="preserve">   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urn:Egenskaber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0EB18DCA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urn:Kommunikation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4C993B60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urn:Gyldighedsstart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&gt;2011-01-01&lt;/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urn:Gyldighedsstart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2D87A62C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urn:Gyldighedsstop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&gt;9999-12-31&lt;/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urn:Gyldighedsstop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47FEA6B9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urn:Sekvensnummer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&gt;000&lt;/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urn:Sekvensnummer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0F4EDEA7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urn:Kommunikationsart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&gt;0010&lt;/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urn:Kommunikationsart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5FC05F2B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urn:KommunikationsID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urn:KommunikationsID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720FDECB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   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urn:Kommunikation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65E2FA58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urn:Egenskaber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4FAAF1B0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urn:AttributListe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6C06C01B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</w:t>
      </w:r>
      <w:r w:rsidRPr="00DF33C4">
        <w:rPr>
          <w:rFonts w:asciiTheme="majorHAnsi" w:hAnsiTheme="majorHAnsi" w:cs="Courier New"/>
          <w:sz w:val="18"/>
          <w:szCs w:val="18"/>
          <w:lang w:val="en-US"/>
        </w:rPr>
        <w:t>&lt;/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urn:RetInput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5A04BD79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&lt;/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soapenv:Body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02E5B9EE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>&lt;/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soapenv:Envelope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421A9350" w14:textId="77777777" w:rsidR="00515361" w:rsidRPr="00DF33C4" w:rsidRDefault="00515361" w:rsidP="00515361">
      <w:pPr>
        <w:pStyle w:val="BodyText"/>
        <w:rPr>
          <w:rFonts w:asciiTheme="majorHAnsi" w:hAnsiTheme="majorHAnsi"/>
          <w:lang w:val="en-US"/>
        </w:rPr>
      </w:pPr>
    </w:p>
    <w:p w14:paraId="10923238" w14:textId="340E745A" w:rsidR="00515361" w:rsidRPr="00DF33C4" w:rsidRDefault="00376886" w:rsidP="00376886">
      <w:pPr>
        <w:pStyle w:val="Heading3"/>
      </w:pPr>
      <w:bookmarkStart w:id="68" w:name="_Toc81305689"/>
      <w:bookmarkStart w:id="69" w:name="_Toc186725503"/>
      <w:r>
        <w:t xml:space="preserve">Eksempel på </w:t>
      </w:r>
      <w:proofErr w:type="spellStart"/>
      <w:r w:rsidR="00515361" w:rsidRPr="00DF33C4">
        <w:t>RetOutput</w:t>
      </w:r>
      <w:proofErr w:type="spellEnd"/>
      <w:r w:rsidR="00515361" w:rsidRPr="00DF33C4">
        <w:t xml:space="preserve"> –</w:t>
      </w:r>
      <w:r w:rsidR="00632CDF">
        <w:t xml:space="preserve"> (</w:t>
      </w:r>
      <w:r w:rsidR="00515361" w:rsidRPr="00DF33C4">
        <w:t>slet</w:t>
      </w:r>
      <w:bookmarkEnd w:id="68"/>
      <w:r w:rsidR="00632CDF">
        <w:t>)</w:t>
      </w:r>
      <w:bookmarkEnd w:id="69"/>
    </w:p>
    <w:p w14:paraId="539D43C4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>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SOAP:Envelope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 xml:space="preserve"> 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xmlns:SOAP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="http://schemas.xmlsoap.org/soap/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envelope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/"&gt;</w:t>
      </w:r>
    </w:p>
    <w:p w14:paraId="533DA399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&lt;</w:t>
      </w:r>
      <w:proofErr w:type="spellStart"/>
      <w:r w:rsidRPr="00DF33C4">
        <w:rPr>
          <w:rFonts w:asciiTheme="majorHAnsi" w:hAnsiTheme="majorHAnsi" w:cs="Courier New"/>
          <w:sz w:val="18"/>
          <w:szCs w:val="18"/>
        </w:rPr>
        <w:t>SOAP:Body</w:t>
      </w:r>
      <w:proofErr w:type="spellEnd"/>
      <w:r w:rsidRPr="00DF33C4">
        <w:rPr>
          <w:rFonts w:asciiTheme="majorHAnsi" w:hAnsiTheme="majorHAnsi" w:cs="Courier New"/>
          <w:sz w:val="18"/>
          <w:szCs w:val="18"/>
        </w:rPr>
        <w:t>&gt;</w:t>
      </w:r>
    </w:p>
    <w:p w14:paraId="7EBA05E9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&lt;ns0:RetOutput xmlns:ns0="urn:oio:medarbejder:1.0.0"&gt;</w:t>
      </w:r>
    </w:p>
    <w:p w14:paraId="4181B9F9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&lt;ns1:StandardRetur xmlns:ns1="urn:oio:sagdok:3.0.0"&gt;</w:t>
      </w:r>
    </w:p>
    <w:p w14:paraId="28C868E3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   &lt;ns1:StatusKode&gt;0&lt;/ns1:StatusKode&gt;</w:t>
      </w:r>
    </w:p>
    <w:p w14:paraId="2B6CA7BB" w14:textId="77777777" w:rsidR="00515361" w:rsidRPr="00DF33C4" w:rsidRDefault="00515361" w:rsidP="3802E579">
      <w:pPr>
        <w:pStyle w:val="BodyText"/>
        <w:rPr>
          <w:rFonts w:asciiTheme="majorHAnsi" w:hAnsiTheme="majorHAnsi" w:cs="Courier New"/>
          <w:sz w:val="18"/>
          <w:szCs w:val="18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   &lt;/ns1:StandardRetur&gt;</w:t>
      </w:r>
    </w:p>
    <w:p w14:paraId="026B6D8E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</w:rPr>
        <w:t xml:space="preserve">      </w:t>
      </w:r>
      <w:r w:rsidRPr="00DF33C4">
        <w:rPr>
          <w:rFonts w:asciiTheme="majorHAnsi" w:hAnsiTheme="majorHAnsi" w:cs="Courier New"/>
          <w:sz w:val="18"/>
          <w:szCs w:val="18"/>
          <w:lang w:val="en-US"/>
        </w:rPr>
        <w:t>&lt;/ns</w:t>
      </w:r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0:RetOutput</w:t>
      </w:r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6E569209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 xml:space="preserve">   &lt;/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SOAP:Body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0A2D5EFB" w14:textId="77777777" w:rsidR="00515361" w:rsidRPr="00DF33C4" w:rsidRDefault="00515361" w:rsidP="00515361">
      <w:pPr>
        <w:pStyle w:val="BodyText"/>
        <w:rPr>
          <w:rFonts w:asciiTheme="majorHAnsi" w:hAnsiTheme="majorHAnsi" w:cs="Courier New"/>
          <w:sz w:val="18"/>
          <w:szCs w:val="18"/>
          <w:lang w:val="en-US"/>
        </w:rPr>
      </w:pPr>
      <w:r w:rsidRPr="00DF33C4">
        <w:rPr>
          <w:rFonts w:asciiTheme="majorHAnsi" w:hAnsiTheme="majorHAnsi" w:cs="Courier New"/>
          <w:sz w:val="18"/>
          <w:szCs w:val="18"/>
          <w:lang w:val="en-US"/>
        </w:rPr>
        <w:t>&lt;/</w:t>
      </w:r>
      <w:proofErr w:type="spellStart"/>
      <w:proofErr w:type="gramStart"/>
      <w:r w:rsidRPr="00DF33C4">
        <w:rPr>
          <w:rFonts w:asciiTheme="majorHAnsi" w:hAnsiTheme="majorHAnsi" w:cs="Courier New"/>
          <w:sz w:val="18"/>
          <w:szCs w:val="18"/>
          <w:lang w:val="en-US"/>
        </w:rPr>
        <w:t>SOAP:Envelope</w:t>
      </w:r>
      <w:proofErr w:type="spellEnd"/>
      <w:proofErr w:type="gramEnd"/>
      <w:r w:rsidRPr="00DF33C4">
        <w:rPr>
          <w:rFonts w:asciiTheme="majorHAnsi" w:hAnsiTheme="majorHAnsi" w:cs="Courier New"/>
          <w:sz w:val="18"/>
          <w:szCs w:val="18"/>
          <w:lang w:val="en-US"/>
        </w:rPr>
        <w:t>&gt;</w:t>
      </w:r>
    </w:p>
    <w:p w14:paraId="3AECE8EC" w14:textId="3E31F2B2" w:rsidR="00AA5FCB" w:rsidRPr="002B467B" w:rsidRDefault="00AA5FCB">
      <w:pPr>
        <w:spacing w:line="240" w:lineRule="auto"/>
        <w:rPr>
          <w:rFonts w:asciiTheme="majorHAnsi" w:hAnsiTheme="majorHAnsi"/>
          <w:color w:val="1F614E" w:themeColor="accent1"/>
          <w:sz w:val="48"/>
          <w:szCs w:val="48"/>
        </w:rPr>
      </w:pPr>
      <w:bookmarkStart w:id="70" w:name="_Toc81305690"/>
    </w:p>
    <w:p w14:paraId="18E7BA8C" w14:textId="77777777" w:rsidR="009B4016" w:rsidRPr="002B467B" w:rsidRDefault="009B4016">
      <w:pPr>
        <w:spacing w:line="240" w:lineRule="auto"/>
        <w:rPr>
          <w:rFonts w:asciiTheme="majorHAnsi" w:hAnsiTheme="majorHAnsi"/>
          <w:color w:val="1F614E" w:themeColor="accent1"/>
          <w:sz w:val="48"/>
          <w:szCs w:val="48"/>
        </w:rPr>
      </w:pPr>
      <w:r>
        <w:rPr>
          <w:rFonts w:asciiTheme="majorHAnsi" w:hAnsiTheme="majorHAnsi"/>
        </w:rPr>
        <w:br w:type="page"/>
      </w:r>
    </w:p>
    <w:bookmarkEnd w:id="70"/>
    <w:p w14:paraId="599698C8" w14:textId="77777777" w:rsidR="003B1FAA" w:rsidRPr="00DF33C4" w:rsidRDefault="003B1FAA" w:rsidP="00515361">
      <w:pPr>
        <w:pStyle w:val="BodyText"/>
        <w:rPr>
          <w:rFonts w:asciiTheme="majorHAnsi" w:hAnsiTheme="majorHAnsi"/>
        </w:rPr>
      </w:pPr>
    </w:p>
    <w:p w14:paraId="36D24536" w14:textId="39076FE4" w:rsidR="00515361" w:rsidRPr="00A6580F" w:rsidRDefault="00515361" w:rsidP="00EB4BC9">
      <w:pPr>
        <w:pStyle w:val="Heading2"/>
      </w:pPr>
      <w:bookmarkStart w:id="71" w:name="_Toc81305693"/>
      <w:bookmarkStart w:id="72" w:name="_Toc186725504"/>
      <w:r w:rsidRPr="00A6580F">
        <w:t>Eksempel - Java-klient (kode)</w:t>
      </w:r>
      <w:bookmarkEnd w:id="71"/>
      <w:bookmarkEnd w:id="72"/>
    </w:p>
    <w:p w14:paraId="3BB60288" w14:textId="77777777" w:rsidR="00515361" w:rsidRPr="00DF33C4" w:rsidRDefault="00515361" w:rsidP="3802E579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 xml:space="preserve">Import WSDL i </w:t>
      </w:r>
      <w:proofErr w:type="spellStart"/>
      <w:r w:rsidRPr="00DF33C4">
        <w:rPr>
          <w:rFonts w:asciiTheme="majorHAnsi" w:hAnsiTheme="majorHAnsi"/>
        </w:rPr>
        <w:t>NetBeans</w:t>
      </w:r>
      <w:proofErr w:type="spellEnd"/>
      <w:r w:rsidRPr="00DF33C4">
        <w:rPr>
          <w:rFonts w:asciiTheme="majorHAnsi" w:hAnsiTheme="majorHAnsi"/>
        </w:rPr>
        <w:t>:</w:t>
      </w:r>
    </w:p>
    <w:p w14:paraId="508BF40C" w14:textId="77777777" w:rsidR="00515361" w:rsidRPr="00DF33C4" w:rsidRDefault="00515361" w:rsidP="00515361">
      <w:pPr>
        <w:pStyle w:val="BodyText"/>
        <w:rPr>
          <w:rFonts w:asciiTheme="majorHAnsi" w:hAnsiTheme="majorHAnsi"/>
          <w:lang w:val="en-US"/>
        </w:rPr>
      </w:pPr>
      <w:r w:rsidRPr="00DF33C4">
        <w:rPr>
          <w:rFonts w:asciiTheme="majorHAnsi" w:hAnsiTheme="majorHAnsi"/>
          <w:noProof/>
          <w:lang w:val="en-US"/>
        </w:rPr>
        <w:drawing>
          <wp:inline distT="0" distB="0" distL="0" distR="0" wp14:anchorId="4C08B44A" wp14:editId="0E5C40CB">
            <wp:extent cx="5202532" cy="4417060"/>
            <wp:effectExtent l="0" t="0" r="0" b="2540"/>
            <wp:docPr id="3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33" cy="442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E45A1" w14:textId="77777777" w:rsidR="00515361" w:rsidRPr="00DF33C4" w:rsidRDefault="00515361" w:rsidP="00515361">
      <w:pPr>
        <w:pStyle w:val="BodyText"/>
        <w:rPr>
          <w:rFonts w:asciiTheme="majorHAnsi" w:hAnsiTheme="majorHAnsi"/>
          <w:lang w:val="en-US"/>
        </w:rPr>
      </w:pPr>
    </w:p>
    <w:p w14:paraId="38620017" w14:textId="77777777" w:rsidR="00515361" w:rsidRPr="00DF33C4" w:rsidRDefault="00515361" w:rsidP="00515361">
      <w:pPr>
        <w:pStyle w:val="BodyText"/>
        <w:rPr>
          <w:rFonts w:asciiTheme="majorHAnsi" w:hAnsiTheme="majorHAnsi"/>
          <w:lang w:val="en-US"/>
        </w:rPr>
      </w:pPr>
      <w:proofErr w:type="spellStart"/>
      <w:r w:rsidRPr="00DF33C4">
        <w:rPr>
          <w:rFonts w:asciiTheme="majorHAnsi" w:hAnsiTheme="majorHAnsi"/>
          <w:lang w:val="en-US"/>
        </w:rPr>
        <w:t>Udpeg</w:t>
      </w:r>
      <w:proofErr w:type="spellEnd"/>
      <w:r w:rsidRPr="00DF33C4">
        <w:rPr>
          <w:rFonts w:asciiTheme="majorHAnsi" w:hAnsiTheme="majorHAnsi"/>
          <w:lang w:val="en-US"/>
        </w:rPr>
        <w:t xml:space="preserve"> WSDL:</w:t>
      </w:r>
    </w:p>
    <w:p w14:paraId="22AA3A97" w14:textId="77777777" w:rsidR="00515361" w:rsidRPr="00DF33C4" w:rsidRDefault="00515361" w:rsidP="00515361">
      <w:pPr>
        <w:pStyle w:val="BodyText"/>
        <w:rPr>
          <w:rFonts w:asciiTheme="majorHAnsi" w:hAnsiTheme="majorHAnsi"/>
          <w:lang w:val="en-US"/>
        </w:rPr>
      </w:pPr>
      <w:r w:rsidRPr="00DF33C4">
        <w:rPr>
          <w:rFonts w:asciiTheme="majorHAnsi" w:hAnsiTheme="majorHAnsi"/>
          <w:noProof/>
          <w:lang w:val="en-US"/>
        </w:rPr>
        <w:drawing>
          <wp:inline distT="0" distB="0" distL="0" distR="0" wp14:anchorId="6A42C540" wp14:editId="557491FB">
            <wp:extent cx="6082665" cy="2560320"/>
            <wp:effectExtent l="0" t="0" r="0" b="0"/>
            <wp:docPr id="4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665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66A39" w14:textId="77777777" w:rsidR="00515361" w:rsidRPr="00DF33C4" w:rsidRDefault="00515361" w:rsidP="00515361">
      <w:pPr>
        <w:pStyle w:val="BodyText"/>
        <w:rPr>
          <w:rFonts w:asciiTheme="majorHAnsi" w:hAnsiTheme="majorHAnsi"/>
          <w:lang w:val="en-US"/>
        </w:rPr>
      </w:pPr>
    </w:p>
    <w:p w14:paraId="607615D3" w14:textId="77777777" w:rsidR="00515361" w:rsidRPr="00DF33C4" w:rsidRDefault="00515361" w:rsidP="3802E579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 xml:space="preserve">Efter import avendes blot </w:t>
      </w:r>
      <w:proofErr w:type="spellStart"/>
      <w:r w:rsidRPr="00DF33C4">
        <w:rPr>
          <w:rFonts w:asciiTheme="majorHAnsi" w:hAnsiTheme="majorHAnsi"/>
        </w:rPr>
        <w:t>drag’n’drop</w:t>
      </w:r>
      <w:proofErr w:type="spellEnd"/>
      <w:r w:rsidRPr="00DF33C4">
        <w:rPr>
          <w:rFonts w:asciiTheme="majorHAnsi" w:hAnsiTheme="majorHAnsi"/>
        </w:rPr>
        <w:t xml:space="preserve"> ind i koden på for de relevante serviceoperationer.</w:t>
      </w:r>
    </w:p>
    <w:p w14:paraId="2D302914" w14:textId="77777777" w:rsidR="00515361" w:rsidRPr="00DF33C4" w:rsidRDefault="00515361" w:rsidP="3802E579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Nedenfor et eksempel på kode, der anvender servicen samt benytte klientcertifikat i SSL-kommunikationen.</w:t>
      </w:r>
    </w:p>
    <w:p w14:paraId="2BA4AD8C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>/*</w:t>
      </w:r>
    </w:p>
    <w:p w14:paraId="67A2A00F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> * To change this template, choose Tools | Templates</w:t>
      </w:r>
    </w:p>
    <w:p w14:paraId="64E3553C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 * </w:t>
      </w:r>
      <w:proofErr w:type="gramStart"/>
      <w:r w:rsidRPr="00DF33C4">
        <w:rPr>
          <w:rFonts w:asciiTheme="majorHAnsi" w:hAnsiTheme="majorHAnsi" w:cs="Consolas"/>
          <w:color w:val="008000"/>
          <w:sz w:val="19"/>
          <w:szCs w:val="19"/>
        </w:rPr>
        <w:t>and</w:t>
      </w:r>
      <w:proofErr w:type="gramEnd"/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 open the template in the editor.</w:t>
      </w:r>
    </w:p>
    <w:p w14:paraId="0049CD52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> */</w:t>
      </w:r>
    </w:p>
    <w:p w14:paraId="2A567332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>package</w:t>
      </w: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 </w:t>
      </w:r>
      <w:proofErr w:type="spellStart"/>
      <w:proofErr w:type="gramStart"/>
      <w:r w:rsidRPr="00DF33C4">
        <w:rPr>
          <w:rFonts w:asciiTheme="majorHAnsi" w:hAnsiTheme="majorHAnsi" w:cs="Consolas"/>
          <w:sz w:val="19"/>
          <w:szCs w:val="19"/>
        </w:rPr>
        <w:t>javaapplication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>;</w:t>
      </w:r>
      <w:proofErr w:type="gramEnd"/>
    </w:p>
    <w:p w14:paraId="518E05AE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</w:p>
    <w:p w14:paraId="507CB522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>import</w:t>
      </w: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 </w:t>
      </w:r>
      <w:proofErr w:type="gramStart"/>
      <w:r w:rsidRPr="00DF33C4">
        <w:rPr>
          <w:rFonts w:asciiTheme="majorHAnsi" w:hAnsiTheme="majorHAnsi" w:cs="Consolas"/>
          <w:sz w:val="19"/>
          <w:szCs w:val="19"/>
        </w:rPr>
        <w:t>oio.medarbejder</w:t>
      </w:r>
      <w:proofErr w:type="gramEnd"/>
      <w:r w:rsidRPr="00DF33C4">
        <w:rPr>
          <w:rFonts w:asciiTheme="majorHAnsi" w:hAnsiTheme="majorHAnsi" w:cs="Consolas"/>
          <w:sz w:val="19"/>
          <w:szCs w:val="19"/>
        </w:rPr>
        <w:t>._1_0.LaesOutputType;</w:t>
      </w:r>
    </w:p>
    <w:p w14:paraId="5B3DB9C8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>/**</w:t>
      </w:r>
    </w:p>
    <w:p w14:paraId="6A0D2517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> *</w:t>
      </w:r>
    </w:p>
    <w:p w14:paraId="1554D1BA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> * @author peter</w:t>
      </w:r>
    </w:p>
    <w:p w14:paraId="71FE9566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> */</w:t>
      </w:r>
    </w:p>
    <w:p w14:paraId="4EB6592C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>public</w:t>
      </w: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 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class</w:t>
      </w: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 </w:t>
      </w:r>
      <w:proofErr w:type="spellStart"/>
      <w:r w:rsidRPr="00DF33C4">
        <w:rPr>
          <w:rFonts w:asciiTheme="majorHAnsi" w:hAnsiTheme="majorHAnsi" w:cs="Consolas"/>
          <w:b/>
          <w:sz w:val="19"/>
          <w:szCs w:val="19"/>
        </w:rPr>
        <w:t>JavaApplication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 xml:space="preserve"> {</w:t>
      </w:r>
    </w:p>
    <w:p w14:paraId="4487D536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</w:p>
    <w:p w14:paraId="2A0B457F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>    /**</w:t>
      </w:r>
    </w:p>
    <w:p w14:paraId="0D75DA8D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     * @param </w:t>
      </w:r>
      <w:proofErr w:type="spellStart"/>
      <w:r w:rsidRPr="00DF33C4">
        <w:rPr>
          <w:rFonts w:asciiTheme="majorHAnsi" w:hAnsiTheme="majorHAnsi" w:cs="Consolas"/>
          <w:color w:val="008000"/>
          <w:sz w:val="19"/>
          <w:szCs w:val="19"/>
        </w:rPr>
        <w:t>args</w:t>
      </w:r>
      <w:proofErr w:type="spellEnd"/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 the command line arguments</w:t>
      </w:r>
    </w:p>
    <w:p w14:paraId="7D4E1CA6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>     */</w:t>
      </w:r>
    </w:p>
    <w:p w14:paraId="38AE0CCF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    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public</w:t>
      </w: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 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static void</w:t>
      </w: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 </w:t>
      </w:r>
      <w:proofErr w:type="gramStart"/>
      <w:r w:rsidRPr="00DF33C4">
        <w:rPr>
          <w:rFonts w:asciiTheme="majorHAnsi" w:hAnsiTheme="majorHAnsi" w:cs="Consolas"/>
          <w:b/>
          <w:sz w:val="19"/>
          <w:szCs w:val="19"/>
        </w:rPr>
        <w:t>main</w:t>
      </w:r>
      <w:r w:rsidRPr="00DF33C4">
        <w:rPr>
          <w:rFonts w:asciiTheme="majorHAnsi" w:hAnsiTheme="majorHAnsi" w:cs="Consolas"/>
          <w:sz w:val="19"/>
          <w:szCs w:val="19"/>
        </w:rPr>
        <w:t>(</w:t>
      </w:r>
      <w:proofErr w:type="gramEnd"/>
      <w:r w:rsidRPr="00DF33C4">
        <w:rPr>
          <w:rFonts w:asciiTheme="majorHAnsi" w:hAnsiTheme="majorHAnsi" w:cs="Consolas"/>
          <w:sz w:val="19"/>
          <w:szCs w:val="19"/>
        </w:rPr>
        <w:t xml:space="preserve">String[]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args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>) {</w:t>
      </w:r>
    </w:p>
    <w:p w14:paraId="082E2876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</w:p>
    <w:p w14:paraId="6DD2E060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>        // For SSL communication        </w:t>
      </w:r>
    </w:p>
    <w:p w14:paraId="4DF6B4D7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       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System.setProperty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>(</w:t>
      </w:r>
      <w:r w:rsidRPr="00DF33C4">
        <w:rPr>
          <w:rFonts w:asciiTheme="majorHAnsi" w:hAnsiTheme="majorHAnsi" w:cs="Consolas"/>
          <w:color w:val="F79646"/>
          <w:sz w:val="19"/>
          <w:szCs w:val="19"/>
        </w:rPr>
        <w:t>"</w:t>
      </w:r>
      <w:proofErr w:type="spellStart"/>
      <w:proofErr w:type="gramStart"/>
      <w:r w:rsidRPr="00DF33C4">
        <w:rPr>
          <w:rFonts w:asciiTheme="majorHAnsi" w:hAnsiTheme="majorHAnsi" w:cs="Consolas"/>
          <w:color w:val="F79646"/>
          <w:sz w:val="19"/>
          <w:szCs w:val="19"/>
        </w:rPr>
        <w:t>javax.net.ssl.keyStore</w:t>
      </w:r>
      <w:proofErr w:type="spellEnd"/>
      <w:proofErr w:type="gramEnd"/>
      <w:r w:rsidRPr="00DF33C4">
        <w:rPr>
          <w:rFonts w:asciiTheme="majorHAnsi" w:hAnsiTheme="majorHAnsi" w:cs="Consolas"/>
          <w:color w:val="F79646"/>
          <w:sz w:val="19"/>
          <w:szCs w:val="19"/>
        </w:rPr>
        <w:t>", "/Users/peter/Desktop/func1full.pfx"</w:t>
      </w:r>
      <w:r w:rsidRPr="00DF33C4">
        <w:rPr>
          <w:rFonts w:asciiTheme="majorHAnsi" w:hAnsiTheme="majorHAnsi" w:cs="Consolas"/>
          <w:sz w:val="19"/>
          <w:szCs w:val="19"/>
        </w:rPr>
        <w:t>);</w:t>
      </w: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         // From IE-export (based on original pkcs12)</w:t>
      </w:r>
    </w:p>
    <w:p w14:paraId="0C848096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       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System.setProperty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>(</w:t>
      </w:r>
      <w:r w:rsidRPr="00DF33C4">
        <w:rPr>
          <w:rFonts w:asciiTheme="majorHAnsi" w:hAnsiTheme="majorHAnsi" w:cs="Consolas"/>
          <w:color w:val="F79646"/>
          <w:sz w:val="19"/>
          <w:szCs w:val="19"/>
        </w:rPr>
        <w:t>"</w:t>
      </w:r>
      <w:proofErr w:type="spellStart"/>
      <w:proofErr w:type="gramStart"/>
      <w:r w:rsidRPr="00DF33C4">
        <w:rPr>
          <w:rFonts w:asciiTheme="majorHAnsi" w:hAnsiTheme="majorHAnsi" w:cs="Consolas"/>
          <w:color w:val="F79646"/>
          <w:sz w:val="19"/>
          <w:szCs w:val="19"/>
        </w:rPr>
        <w:t>javax.net.ssl.keyStorePassword</w:t>
      </w:r>
      <w:proofErr w:type="spellEnd"/>
      <w:proofErr w:type="gramEnd"/>
      <w:r w:rsidRPr="00DF33C4">
        <w:rPr>
          <w:rFonts w:asciiTheme="majorHAnsi" w:hAnsiTheme="majorHAnsi" w:cs="Consolas"/>
          <w:color w:val="F79646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, </w:t>
      </w:r>
      <w:r w:rsidRPr="00DF33C4">
        <w:rPr>
          <w:rFonts w:asciiTheme="majorHAnsi" w:hAnsiTheme="majorHAnsi" w:cs="Consolas"/>
          <w:color w:val="F79646"/>
          <w:sz w:val="19"/>
          <w:szCs w:val="19"/>
        </w:rPr>
        <w:t>"Test1234"</w:t>
      </w:r>
      <w:r w:rsidRPr="00DF33C4">
        <w:rPr>
          <w:rFonts w:asciiTheme="majorHAnsi" w:hAnsiTheme="majorHAnsi" w:cs="Consolas"/>
          <w:sz w:val="19"/>
          <w:szCs w:val="19"/>
        </w:rPr>
        <w:t>);</w:t>
      </w: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  </w:t>
      </w:r>
    </w:p>
    <w:p w14:paraId="5245C439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       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System.setProperty</w:t>
      </w:r>
      <w:proofErr w:type="spellEnd"/>
      <w:r w:rsidRPr="00DF33C4">
        <w:rPr>
          <w:rFonts w:asciiTheme="majorHAnsi" w:hAnsiTheme="majorHAnsi" w:cs="Consolas"/>
          <w:color w:val="F79646"/>
          <w:sz w:val="19"/>
          <w:szCs w:val="19"/>
        </w:rPr>
        <w:t>("</w:t>
      </w:r>
      <w:proofErr w:type="spellStart"/>
      <w:proofErr w:type="gramStart"/>
      <w:r w:rsidRPr="00DF33C4">
        <w:rPr>
          <w:rFonts w:asciiTheme="majorHAnsi" w:hAnsiTheme="majorHAnsi" w:cs="Consolas"/>
          <w:color w:val="F79646"/>
          <w:sz w:val="19"/>
          <w:szCs w:val="19"/>
        </w:rPr>
        <w:t>javax.net.ssl.keyStoreType</w:t>
      </w:r>
      <w:proofErr w:type="spellEnd"/>
      <w:proofErr w:type="gramEnd"/>
      <w:r w:rsidRPr="00DF33C4">
        <w:rPr>
          <w:rFonts w:asciiTheme="majorHAnsi" w:hAnsiTheme="majorHAnsi" w:cs="Consolas"/>
          <w:color w:val="F79646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, </w:t>
      </w:r>
      <w:r w:rsidRPr="00DF33C4">
        <w:rPr>
          <w:rFonts w:asciiTheme="majorHAnsi" w:hAnsiTheme="majorHAnsi" w:cs="Consolas"/>
          <w:color w:val="F79646"/>
          <w:sz w:val="19"/>
          <w:szCs w:val="19"/>
        </w:rPr>
        <w:t>"pkcs12"</w:t>
      </w:r>
      <w:r w:rsidRPr="00DF33C4">
        <w:rPr>
          <w:rFonts w:asciiTheme="majorHAnsi" w:hAnsiTheme="majorHAnsi" w:cs="Consolas"/>
          <w:sz w:val="19"/>
          <w:szCs w:val="19"/>
        </w:rPr>
        <w:t>);</w:t>
      </w:r>
    </w:p>
    <w:p w14:paraId="59858E5B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color w:val="008000"/>
          <w:sz w:val="19"/>
          <w:szCs w:val="19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>        </w:t>
      </w:r>
    </w:p>
    <w:p w14:paraId="73B3161E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        </w:t>
      </w:r>
      <w:proofErr w:type="gramStart"/>
      <w:r w:rsidRPr="00DF33C4">
        <w:rPr>
          <w:rFonts w:asciiTheme="majorHAnsi" w:hAnsiTheme="majorHAnsi" w:cs="Consolas"/>
          <w:sz w:val="19"/>
          <w:szCs w:val="19"/>
          <w:lang w:val="da-DK"/>
        </w:rPr>
        <w:t>oio.medarbejder</w:t>
      </w:r>
      <w:proofErr w:type="gram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._1_0.LaesInputType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laesInput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= </w:t>
      </w:r>
      <w:r w:rsidRPr="00DF33C4">
        <w:rPr>
          <w:rFonts w:asciiTheme="majorHAnsi" w:hAnsiTheme="majorHAnsi" w:cs="Consolas"/>
          <w:color w:val="0000FF"/>
          <w:sz w:val="19"/>
          <w:szCs w:val="19"/>
          <w:lang w:val="da-DK"/>
        </w:rPr>
        <w:t>new</w:t>
      </w: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oio.medarbejder._1_0.LaesInputType();</w:t>
      </w:r>
    </w:p>
    <w:p w14:paraId="38646DAB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        </w:t>
      </w:r>
      <w:proofErr w:type="gramStart"/>
      <w:r w:rsidRPr="00DF33C4">
        <w:rPr>
          <w:rFonts w:asciiTheme="majorHAnsi" w:hAnsiTheme="majorHAnsi" w:cs="Consolas"/>
          <w:sz w:val="19"/>
          <w:szCs w:val="19"/>
          <w:lang w:val="da-DK"/>
        </w:rPr>
        <w:t>oio.medarbejder</w:t>
      </w:r>
      <w:proofErr w:type="gram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._1_0.LaesOutputType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laesOutput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= </w:t>
      </w:r>
      <w:r w:rsidRPr="00DF33C4">
        <w:rPr>
          <w:rFonts w:asciiTheme="majorHAnsi" w:hAnsiTheme="majorHAnsi" w:cs="Consolas"/>
          <w:color w:val="0000FF"/>
          <w:sz w:val="19"/>
          <w:szCs w:val="19"/>
          <w:lang w:val="da-DK"/>
        </w:rPr>
        <w:t>new</w:t>
      </w: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oio.medarbejder._1_0.LaesOutputType();</w:t>
      </w:r>
    </w:p>
    <w:p w14:paraId="7FCFFAD4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>        </w:t>
      </w:r>
    </w:p>
    <w:p w14:paraId="68D6A2AE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        </w:t>
      </w:r>
      <w:proofErr w:type="gramStart"/>
      <w:r w:rsidRPr="00DF33C4">
        <w:rPr>
          <w:rFonts w:asciiTheme="majorHAnsi" w:hAnsiTheme="majorHAnsi" w:cs="Consolas"/>
          <w:sz w:val="19"/>
          <w:szCs w:val="19"/>
          <w:lang w:val="da-DK"/>
        </w:rPr>
        <w:t>oio.sagdok</w:t>
      </w:r>
      <w:proofErr w:type="gram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._3_0.UnikIdType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urnModtager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 = </w:t>
      </w:r>
      <w:r w:rsidRPr="00DF33C4">
        <w:rPr>
          <w:rFonts w:asciiTheme="majorHAnsi" w:hAnsiTheme="majorHAnsi" w:cs="Consolas"/>
          <w:color w:val="0000FF"/>
          <w:sz w:val="19"/>
          <w:szCs w:val="19"/>
          <w:lang w:val="da-DK"/>
        </w:rPr>
        <w:t>new</w:t>
      </w: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oio.sagdok._3_0.UnikIdType();</w:t>
      </w:r>
    </w:p>
    <w:p w14:paraId="0D2BDD3B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        </w:t>
      </w:r>
      <w:proofErr w:type="gramStart"/>
      <w:r w:rsidRPr="00DF33C4">
        <w:rPr>
          <w:rFonts w:asciiTheme="majorHAnsi" w:hAnsiTheme="majorHAnsi" w:cs="Consolas"/>
          <w:sz w:val="19"/>
          <w:szCs w:val="19"/>
          <w:lang w:val="da-DK"/>
        </w:rPr>
        <w:t>oio.sagdok</w:t>
      </w:r>
      <w:proofErr w:type="gram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._3_0.UnikIdType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urnMedarbejder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 = </w:t>
      </w:r>
      <w:r w:rsidRPr="00DF33C4">
        <w:rPr>
          <w:rFonts w:asciiTheme="majorHAnsi" w:hAnsiTheme="majorHAnsi" w:cs="Consolas"/>
          <w:color w:val="0000FF"/>
          <w:sz w:val="19"/>
          <w:szCs w:val="19"/>
          <w:lang w:val="da-DK"/>
        </w:rPr>
        <w:t>new</w:t>
      </w: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oio.sagdok._3_0.UnikIdType();</w:t>
      </w:r>
    </w:p>
    <w:p w14:paraId="66D2E91D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>        </w:t>
      </w:r>
    </w:p>
    <w:p w14:paraId="4445DEB8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       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urnModtager.setURNIdentifikator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>(</w:t>
      </w:r>
      <w:r w:rsidRPr="00DF33C4">
        <w:rPr>
          <w:rFonts w:asciiTheme="majorHAnsi" w:hAnsiTheme="majorHAnsi" w:cs="Consolas"/>
          <w:color w:val="F79646"/>
          <w:sz w:val="19"/>
          <w:szCs w:val="19"/>
          <w:lang w:val="da-DK"/>
        </w:rPr>
        <w:t>"urn:797"</w:t>
      </w:r>
      <w:r w:rsidRPr="00DF33C4">
        <w:rPr>
          <w:rFonts w:asciiTheme="majorHAnsi" w:hAnsiTheme="majorHAnsi" w:cs="Consolas"/>
          <w:sz w:val="19"/>
          <w:szCs w:val="19"/>
          <w:lang w:val="da-DK"/>
        </w:rPr>
        <w:t>);</w:t>
      </w:r>
    </w:p>
    <w:p w14:paraId="477E02DF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       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urnModtager.setUUIDIdentifikator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>(</w:t>
      </w:r>
      <w:r w:rsidRPr="00DF33C4">
        <w:rPr>
          <w:rFonts w:asciiTheme="majorHAnsi" w:hAnsiTheme="majorHAnsi" w:cs="Consolas"/>
          <w:color w:val="F79646"/>
          <w:sz w:val="19"/>
          <w:szCs w:val="19"/>
          <w:lang w:val="da-DK"/>
        </w:rPr>
        <w:t>""</w:t>
      </w:r>
      <w:r w:rsidRPr="00DF33C4">
        <w:rPr>
          <w:rFonts w:asciiTheme="majorHAnsi" w:hAnsiTheme="majorHAnsi" w:cs="Consolas"/>
          <w:sz w:val="19"/>
          <w:szCs w:val="19"/>
          <w:lang w:val="da-DK"/>
        </w:rPr>
        <w:t>);</w:t>
      </w:r>
    </w:p>
    <w:p w14:paraId="48411089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>                </w:t>
      </w:r>
    </w:p>
    <w:p w14:paraId="0324245A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       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laesInput.setModtagerRef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>(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urnModtager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>);</w:t>
      </w:r>
    </w:p>
    <w:p w14:paraId="1C93363D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>        </w:t>
      </w:r>
    </w:p>
    <w:p w14:paraId="569475B6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       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urnMedarbejder.setURNIdentifikator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>(</w:t>
      </w:r>
      <w:r w:rsidRPr="00DF33C4">
        <w:rPr>
          <w:rFonts w:asciiTheme="majorHAnsi" w:hAnsiTheme="majorHAnsi" w:cs="Consolas"/>
          <w:color w:val="F79646"/>
          <w:sz w:val="19"/>
          <w:szCs w:val="19"/>
          <w:lang w:val="da-DK"/>
        </w:rPr>
        <w:t>"urn:988"</w:t>
      </w:r>
      <w:r w:rsidRPr="00DF33C4">
        <w:rPr>
          <w:rFonts w:asciiTheme="majorHAnsi" w:hAnsiTheme="majorHAnsi" w:cs="Consolas"/>
          <w:sz w:val="19"/>
          <w:szCs w:val="19"/>
          <w:lang w:val="da-DK"/>
        </w:rPr>
        <w:t>);</w:t>
      </w:r>
    </w:p>
    <w:p w14:paraId="1874B6C3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       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urnMedarbejder.setUUIDIdentifikator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>("");</w:t>
      </w:r>
    </w:p>
    <w:p w14:paraId="5094230B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       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laesInput.setMedarbejderRef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>(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urnMedarbejder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>);</w:t>
      </w:r>
    </w:p>
    <w:p w14:paraId="5E112C6B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>        </w:t>
      </w:r>
    </w:p>
    <w:p w14:paraId="53E1F364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       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laesInput.getDatakategori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>(</w:t>
      </w:r>
      <w:proofErr w:type="gramStart"/>
      <w:r w:rsidRPr="00DF33C4">
        <w:rPr>
          <w:rFonts w:asciiTheme="majorHAnsi" w:hAnsiTheme="majorHAnsi" w:cs="Consolas"/>
          <w:sz w:val="19"/>
          <w:szCs w:val="19"/>
          <w:lang w:val="da-DK"/>
        </w:rPr>
        <w:t>).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add</w:t>
      </w:r>
      <w:proofErr w:type="spellEnd"/>
      <w:proofErr w:type="gramEnd"/>
      <w:r w:rsidRPr="00DF33C4">
        <w:rPr>
          <w:rFonts w:asciiTheme="majorHAnsi" w:hAnsiTheme="majorHAnsi" w:cs="Consolas"/>
          <w:sz w:val="19"/>
          <w:szCs w:val="19"/>
          <w:lang w:val="da-DK"/>
        </w:rPr>
        <w:t>("0000");</w:t>
      </w:r>
    </w:p>
    <w:p w14:paraId="1E431A19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>        </w:t>
      </w:r>
    </w:p>
    <w:p w14:paraId="0F4CF199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       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laesOutput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=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laes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>(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laesInput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>);</w:t>
      </w:r>
    </w:p>
    <w:p w14:paraId="15DD3D1F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>        </w:t>
      </w:r>
    </w:p>
    <w:p w14:paraId="637E8D20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       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System.out.println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>(</w:t>
      </w:r>
    </w:p>
    <w:p w14:paraId="08F8EDAE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>laesOutput.getLaesResultat(</w:t>
      </w:r>
      <w:proofErr w:type="gramStart"/>
      <w:r w:rsidRPr="00DF33C4">
        <w:rPr>
          <w:rFonts w:asciiTheme="majorHAnsi" w:hAnsiTheme="majorHAnsi" w:cs="Consolas"/>
          <w:sz w:val="19"/>
          <w:szCs w:val="19"/>
          <w:lang w:val="da-DK"/>
        </w:rPr>
        <w:t>).getRegistrering</w:t>
      </w:r>
      <w:proofErr w:type="gramEnd"/>
      <w:r w:rsidRPr="00DF33C4">
        <w:rPr>
          <w:rFonts w:asciiTheme="majorHAnsi" w:hAnsiTheme="majorHAnsi" w:cs="Consolas"/>
          <w:sz w:val="19"/>
          <w:szCs w:val="19"/>
          <w:lang w:val="da-DK"/>
        </w:rPr>
        <w:t>().getAttributListe().getEgenskaber().getAktiviteter().get(0).getGyldighedsstart().toString());     </w:t>
      </w:r>
    </w:p>
    <w:p w14:paraId="50C2D2A6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>        </w:t>
      </w:r>
    </w:p>
    <w:p w14:paraId="5D180B1C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>    }</w:t>
      </w:r>
    </w:p>
    <w:p w14:paraId="7E6F2515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</w:p>
    <w:p w14:paraId="08EE96C3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    </w:t>
      </w:r>
      <w:r w:rsidRPr="00DF33C4">
        <w:rPr>
          <w:rFonts w:asciiTheme="majorHAnsi" w:hAnsiTheme="majorHAnsi" w:cs="Consolas"/>
          <w:color w:val="0000FF"/>
          <w:sz w:val="19"/>
          <w:szCs w:val="19"/>
          <w:lang w:val="da-DK"/>
        </w:rPr>
        <w:t xml:space="preserve">private </w:t>
      </w:r>
      <w:proofErr w:type="spellStart"/>
      <w:r w:rsidRPr="00DF33C4">
        <w:rPr>
          <w:rFonts w:asciiTheme="majorHAnsi" w:hAnsiTheme="majorHAnsi" w:cs="Consolas"/>
          <w:color w:val="0000FF"/>
          <w:sz w:val="19"/>
          <w:szCs w:val="19"/>
          <w:lang w:val="da-DK"/>
        </w:rPr>
        <w:t>static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LaesOutputType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</w:t>
      </w:r>
      <w:proofErr w:type="spellStart"/>
      <w:proofErr w:type="gramStart"/>
      <w:r w:rsidRPr="00DF33C4">
        <w:rPr>
          <w:rFonts w:asciiTheme="majorHAnsi" w:hAnsiTheme="majorHAnsi" w:cs="Consolas"/>
          <w:b/>
          <w:sz w:val="19"/>
          <w:szCs w:val="19"/>
          <w:lang w:val="da-DK"/>
        </w:rPr>
        <w:t>laes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>(</w:t>
      </w:r>
      <w:proofErr w:type="gram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oio.medarbejder._1_0.LaesInputType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laesInput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>) {</w:t>
      </w:r>
    </w:p>
    <w:p w14:paraId="441A5B54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lastRenderedPageBreak/>
        <w:t xml:space="preserve">        </w:t>
      </w:r>
      <w:proofErr w:type="spellStart"/>
      <w:proofErr w:type="gramStart"/>
      <w:r w:rsidRPr="00DF33C4">
        <w:rPr>
          <w:rFonts w:asciiTheme="majorHAnsi" w:hAnsiTheme="majorHAnsi" w:cs="Consolas"/>
          <w:sz w:val="19"/>
          <w:szCs w:val="19"/>
        </w:rPr>
        <w:t>dk.kmd.lpe.employee</w:t>
      </w:r>
      <w:proofErr w:type="gramEnd"/>
      <w:r w:rsidRPr="00DF33C4">
        <w:rPr>
          <w:rFonts w:asciiTheme="majorHAnsi" w:hAnsiTheme="majorHAnsi" w:cs="Consolas"/>
          <w:sz w:val="19"/>
          <w:szCs w:val="19"/>
        </w:rPr>
        <w:t>.external.EmployeeProvideOutService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 xml:space="preserve"> service = 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new</w:t>
      </w:r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dk.kmd.lpe.employee.external.EmployeeProvideOutService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>();</w:t>
      </w:r>
    </w:p>
    <w:p w14:paraId="422E90F7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sz w:val="19"/>
          <w:szCs w:val="19"/>
        </w:rPr>
        <w:t xml:space="preserve">        </w:t>
      </w:r>
      <w:proofErr w:type="spellStart"/>
      <w:proofErr w:type="gramStart"/>
      <w:r w:rsidRPr="00DF33C4">
        <w:rPr>
          <w:rFonts w:asciiTheme="majorHAnsi" w:hAnsiTheme="majorHAnsi" w:cs="Consolas"/>
          <w:sz w:val="19"/>
          <w:szCs w:val="19"/>
        </w:rPr>
        <w:t>dk.kmd.lpe.employee</w:t>
      </w:r>
      <w:proofErr w:type="gramEnd"/>
      <w:r w:rsidRPr="00DF33C4">
        <w:rPr>
          <w:rFonts w:asciiTheme="majorHAnsi" w:hAnsiTheme="majorHAnsi" w:cs="Consolas"/>
          <w:sz w:val="19"/>
          <w:szCs w:val="19"/>
        </w:rPr>
        <w:t>.external.EmployeeProvideOut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 xml:space="preserve"> port =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service.getEmployeeProvideOutPort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>();</w:t>
      </w:r>
    </w:p>
    <w:p w14:paraId="0F7C1958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</w:rPr>
        <w:t xml:space="preserve">        </w:t>
      </w:r>
      <w:r w:rsidRPr="00DF33C4">
        <w:rPr>
          <w:rFonts w:asciiTheme="majorHAnsi" w:hAnsiTheme="majorHAnsi" w:cs="Consolas"/>
          <w:color w:val="0000FF"/>
          <w:sz w:val="19"/>
          <w:szCs w:val="19"/>
          <w:lang w:val="da-DK"/>
        </w:rPr>
        <w:t>return</w:t>
      </w: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</w:t>
      </w:r>
      <w:proofErr w:type="spellStart"/>
      <w:proofErr w:type="gramStart"/>
      <w:r w:rsidRPr="00DF33C4">
        <w:rPr>
          <w:rFonts w:asciiTheme="majorHAnsi" w:hAnsiTheme="majorHAnsi" w:cs="Consolas"/>
          <w:sz w:val="19"/>
          <w:szCs w:val="19"/>
          <w:lang w:val="da-DK"/>
        </w:rPr>
        <w:t>port.laes</w:t>
      </w:r>
      <w:proofErr w:type="spellEnd"/>
      <w:proofErr w:type="gramEnd"/>
      <w:r w:rsidRPr="00DF33C4">
        <w:rPr>
          <w:rFonts w:asciiTheme="majorHAnsi" w:hAnsiTheme="majorHAnsi" w:cs="Consolas"/>
          <w:sz w:val="19"/>
          <w:szCs w:val="19"/>
          <w:lang w:val="da-DK"/>
        </w:rPr>
        <w:t>(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laesInput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>);</w:t>
      </w:r>
    </w:p>
    <w:p w14:paraId="26E4EEA1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>    }</w:t>
      </w:r>
    </w:p>
    <w:p w14:paraId="37A37007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</w:p>
    <w:p w14:paraId="140D98B5" w14:textId="77777777" w:rsidR="00515361" w:rsidRPr="00DF33C4" w:rsidRDefault="00515361" w:rsidP="00515361">
      <w:pPr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>}</w:t>
      </w:r>
    </w:p>
    <w:p w14:paraId="68A81B43" w14:textId="77777777" w:rsidR="00515361" w:rsidRPr="00DF33C4" w:rsidRDefault="00515361" w:rsidP="00515361">
      <w:pPr>
        <w:spacing w:line="240" w:lineRule="auto"/>
        <w:rPr>
          <w:rFonts w:asciiTheme="majorHAnsi" w:hAnsiTheme="majorHAnsi"/>
          <w:sz w:val="24"/>
          <w:lang w:val="da-DK"/>
        </w:rPr>
      </w:pPr>
    </w:p>
    <w:p w14:paraId="71A79724" w14:textId="77777777" w:rsidR="00515361" w:rsidRPr="00DF33C4" w:rsidRDefault="00515361" w:rsidP="00EB4BC9">
      <w:pPr>
        <w:pStyle w:val="Heading2"/>
      </w:pPr>
      <w:bookmarkStart w:id="73" w:name="_Toc81305694"/>
      <w:bookmarkStart w:id="74" w:name="_Toc186725505"/>
      <w:r w:rsidRPr="00DF33C4">
        <w:t>Eksempel – C#-klient (kode)</w:t>
      </w:r>
      <w:bookmarkEnd w:id="73"/>
      <w:bookmarkEnd w:id="74"/>
    </w:p>
    <w:p w14:paraId="455E3FD5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</w:p>
    <w:p w14:paraId="4BC39CAE" w14:textId="77777777" w:rsidR="00515361" w:rsidRPr="00DF33C4" w:rsidRDefault="00515361" w:rsidP="00515361">
      <w:pPr>
        <w:pStyle w:val="BodyText"/>
        <w:rPr>
          <w:rFonts w:asciiTheme="majorHAnsi" w:hAnsiTheme="majorHAnsi"/>
          <w:lang w:val="en-US"/>
        </w:rPr>
      </w:pPr>
      <w:r w:rsidRPr="00DF33C4">
        <w:rPr>
          <w:rFonts w:asciiTheme="majorHAnsi" w:hAnsiTheme="majorHAnsi"/>
          <w:lang w:val="en-US"/>
        </w:rPr>
        <w:t xml:space="preserve">Import WSDL </w:t>
      </w:r>
      <w:proofErr w:type="spellStart"/>
      <w:r w:rsidRPr="00DF33C4">
        <w:rPr>
          <w:rFonts w:asciiTheme="majorHAnsi" w:hAnsiTheme="majorHAnsi"/>
          <w:lang w:val="en-US"/>
        </w:rPr>
        <w:t>i</w:t>
      </w:r>
      <w:proofErr w:type="spellEnd"/>
      <w:r w:rsidRPr="00DF33C4">
        <w:rPr>
          <w:rFonts w:asciiTheme="majorHAnsi" w:hAnsiTheme="majorHAnsi"/>
          <w:lang w:val="en-US"/>
        </w:rPr>
        <w:t xml:space="preserve"> Visual Studio:</w:t>
      </w:r>
    </w:p>
    <w:p w14:paraId="2A5E91EF" w14:textId="77777777" w:rsidR="00515361" w:rsidRPr="00DF33C4" w:rsidRDefault="00515361" w:rsidP="00515361">
      <w:pPr>
        <w:pStyle w:val="BodyText"/>
        <w:rPr>
          <w:rFonts w:asciiTheme="majorHAnsi" w:hAnsiTheme="majorHAnsi"/>
          <w:lang w:val="en-US"/>
        </w:rPr>
      </w:pPr>
      <w:r w:rsidRPr="00DF33C4">
        <w:rPr>
          <w:rFonts w:asciiTheme="majorHAnsi" w:hAnsiTheme="majorHAnsi"/>
          <w:noProof/>
          <w:lang w:val="en-US"/>
        </w:rPr>
        <w:drawing>
          <wp:inline distT="0" distB="0" distL="0" distR="0" wp14:anchorId="7F253822" wp14:editId="74112332">
            <wp:extent cx="4897755" cy="3021330"/>
            <wp:effectExtent l="0" t="0" r="0" b="0"/>
            <wp:docPr id="5" name="Picture 3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3" descr="A screenshot of a computer pro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755" cy="302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145AF" w14:textId="77777777" w:rsidR="00515361" w:rsidRPr="00DF33C4" w:rsidRDefault="00515361" w:rsidP="00515361">
      <w:pPr>
        <w:pStyle w:val="BodyText"/>
        <w:rPr>
          <w:rFonts w:asciiTheme="majorHAnsi" w:hAnsiTheme="majorHAnsi"/>
          <w:lang w:val="en-US"/>
        </w:rPr>
      </w:pPr>
    </w:p>
    <w:p w14:paraId="76AB0577" w14:textId="77777777" w:rsidR="00515361" w:rsidRPr="00DF33C4" w:rsidRDefault="00515361" w:rsidP="3802E579">
      <w:pPr>
        <w:pStyle w:val="BodyText"/>
        <w:rPr>
          <w:rFonts w:asciiTheme="majorHAnsi" w:hAnsiTheme="majorHAnsi"/>
          <w:lang w:val="en-US"/>
        </w:rPr>
      </w:pPr>
      <w:proofErr w:type="spellStart"/>
      <w:r w:rsidRPr="00DF33C4">
        <w:rPr>
          <w:rFonts w:asciiTheme="majorHAnsi" w:hAnsiTheme="majorHAnsi"/>
          <w:lang w:val="en-US"/>
        </w:rPr>
        <w:t>Udpeg</w:t>
      </w:r>
      <w:proofErr w:type="spellEnd"/>
      <w:r w:rsidRPr="00DF33C4">
        <w:rPr>
          <w:rFonts w:asciiTheme="majorHAnsi" w:hAnsiTheme="majorHAnsi"/>
          <w:lang w:val="en-US"/>
        </w:rPr>
        <w:t xml:space="preserve"> WSDL og importer:</w:t>
      </w:r>
    </w:p>
    <w:p w14:paraId="19FD9D98" w14:textId="77777777" w:rsidR="00515361" w:rsidRPr="00DF33C4" w:rsidRDefault="00515361" w:rsidP="00515361">
      <w:pPr>
        <w:pStyle w:val="BodyText"/>
        <w:rPr>
          <w:rFonts w:asciiTheme="majorHAnsi" w:hAnsiTheme="majorHAnsi"/>
          <w:noProof/>
          <w:lang w:eastAsia="da-DK"/>
        </w:rPr>
      </w:pPr>
      <w:r w:rsidRPr="00DF33C4">
        <w:rPr>
          <w:rFonts w:asciiTheme="majorHAnsi" w:hAnsiTheme="majorHAnsi"/>
          <w:noProof/>
          <w:lang w:eastAsia="da-DK"/>
        </w:rPr>
        <w:lastRenderedPageBreak/>
        <w:drawing>
          <wp:inline distT="0" distB="0" distL="0" distR="0" wp14:anchorId="340A099C" wp14:editId="33B8A87D">
            <wp:extent cx="5096510" cy="4150360"/>
            <wp:effectExtent l="0" t="0" r="0" b="0"/>
            <wp:docPr id="45799960" name="Billed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99960" name="Billede 1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6510" cy="415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39155" w14:textId="77777777" w:rsidR="00515361" w:rsidRPr="00DF33C4" w:rsidRDefault="00515361" w:rsidP="00515361">
      <w:pPr>
        <w:pStyle w:val="BodyText"/>
        <w:rPr>
          <w:rFonts w:asciiTheme="majorHAnsi" w:hAnsiTheme="majorHAnsi"/>
          <w:noProof/>
          <w:lang w:eastAsia="da-DK"/>
        </w:rPr>
      </w:pPr>
    </w:p>
    <w:p w14:paraId="053B3DCD" w14:textId="77777777" w:rsidR="00515361" w:rsidRPr="00DF33C4" w:rsidRDefault="00515361" w:rsidP="00515361">
      <w:pPr>
        <w:pStyle w:val="BodyText"/>
        <w:rPr>
          <w:rFonts w:asciiTheme="majorHAnsi" w:hAnsiTheme="majorHAnsi"/>
          <w:noProof/>
          <w:lang w:eastAsia="da-DK"/>
        </w:rPr>
      </w:pPr>
      <w:r w:rsidRPr="00DF33C4">
        <w:rPr>
          <w:rFonts w:asciiTheme="majorHAnsi" w:hAnsiTheme="majorHAnsi"/>
          <w:noProof/>
          <w:lang w:eastAsia="da-DK"/>
        </w:rPr>
        <w:t>Certifikat importeres i Windows Keystore (e.g. via Internet Explorer)</w:t>
      </w:r>
    </w:p>
    <w:p w14:paraId="4CBEA5BB" w14:textId="77777777" w:rsidR="00515361" w:rsidRPr="00DF33C4" w:rsidRDefault="00515361" w:rsidP="00515361">
      <w:pPr>
        <w:pStyle w:val="BodyText"/>
        <w:rPr>
          <w:rFonts w:asciiTheme="majorHAnsi" w:hAnsiTheme="majorHAnsi"/>
          <w:noProof/>
          <w:lang w:eastAsia="da-DK"/>
        </w:rPr>
      </w:pPr>
    </w:p>
    <w:p w14:paraId="48E8E2FB" w14:textId="77777777" w:rsidR="00515361" w:rsidRPr="00DF33C4" w:rsidRDefault="00515361" w:rsidP="00515361">
      <w:pPr>
        <w:rPr>
          <w:rFonts w:asciiTheme="majorHAnsi" w:hAnsiTheme="majorHAnsi"/>
          <w:noProof/>
          <w:lang w:val="da-DK"/>
        </w:rPr>
      </w:pPr>
      <w:r w:rsidRPr="00DF33C4">
        <w:rPr>
          <w:rFonts w:asciiTheme="majorHAnsi" w:hAnsiTheme="majorHAnsi"/>
          <w:noProof/>
          <w:lang w:val="da-DK"/>
        </w:rPr>
        <w:t>Efterfølgende skal app.config opdateres således at det rette klient-funktionscertifikat udpeges – i dette eksempel udpeges et test-certifikat fra DanID:</w:t>
      </w:r>
    </w:p>
    <w:p w14:paraId="29588E2D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  <w:lang w:val="da-DK"/>
        </w:rPr>
        <w:t xml:space="preserve">    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&lt;</w:t>
      </w:r>
      <w:proofErr w:type="spellStart"/>
      <w:proofErr w:type="gramStart"/>
      <w:r w:rsidRPr="00DF33C4">
        <w:rPr>
          <w:rFonts w:asciiTheme="majorHAnsi" w:hAnsiTheme="majorHAnsi" w:cs="Consolas"/>
          <w:color w:val="A31515"/>
          <w:sz w:val="19"/>
          <w:szCs w:val="19"/>
        </w:rPr>
        <w:t>system.serviceModel</w:t>
      </w:r>
      <w:proofErr w:type="spellEnd"/>
      <w:proofErr w:type="gramEnd"/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455329C4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&lt;</w:t>
      </w:r>
      <w:r w:rsidRPr="00DF33C4">
        <w:rPr>
          <w:rFonts w:asciiTheme="majorHAnsi" w:hAnsiTheme="majorHAnsi" w:cs="Consolas"/>
          <w:color w:val="A31515"/>
          <w:sz w:val="19"/>
          <w:szCs w:val="19"/>
        </w:rPr>
        <w:t>bindings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227620BE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  &lt;</w:t>
      </w:r>
      <w:proofErr w:type="spellStart"/>
      <w:r w:rsidRPr="00DF33C4">
        <w:rPr>
          <w:rFonts w:asciiTheme="majorHAnsi" w:hAnsiTheme="majorHAnsi" w:cs="Consolas"/>
          <w:color w:val="A31515"/>
          <w:sz w:val="19"/>
          <w:szCs w:val="19"/>
        </w:rPr>
        <w:t>basicHttpBinding</w:t>
      </w:r>
      <w:proofErr w:type="spellEnd"/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28D2D904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    &lt;</w:t>
      </w:r>
      <w:r w:rsidRPr="00DF33C4">
        <w:rPr>
          <w:rFonts w:asciiTheme="majorHAnsi" w:hAnsiTheme="majorHAnsi" w:cs="Consolas"/>
          <w:color w:val="A31515"/>
          <w:sz w:val="19"/>
          <w:szCs w:val="19"/>
        </w:rPr>
        <w:t>binding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</w:t>
      </w:r>
      <w:r w:rsidRPr="00DF33C4">
        <w:rPr>
          <w:rFonts w:asciiTheme="majorHAnsi" w:hAnsiTheme="majorHAnsi" w:cs="Consolas"/>
          <w:color w:val="FF0000"/>
          <w:sz w:val="19"/>
          <w:szCs w:val="19"/>
        </w:rPr>
        <w:t>name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=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proofErr w:type="spellStart"/>
      <w:r w:rsidRPr="00DF33C4">
        <w:rPr>
          <w:rFonts w:asciiTheme="majorHAnsi" w:hAnsiTheme="majorHAnsi" w:cs="Consolas"/>
          <w:color w:val="0000FF"/>
          <w:sz w:val="19"/>
          <w:szCs w:val="19"/>
        </w:rPr>
        <w:t>Employee_Provide_OutBinding</w:t>
      </w:r>
      <w:proofErr w:type="spellEnd"/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3BDC2693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      &lt;</w:t>
      </w:r>
      <w:r w:rsidRPr="00DF33C4">
        <w:rPr>
          <w:rFonts w:asciiTheme="majorHAnsi" w:hAnsiTheme="majorHAnsi" w:cs="Consolas"/>
          <w:color w:val="A31515"/>
          <w:sz w:val="19"/>
          <w:szCs w:val="19"/>
        </w:rPr>
        <w:t>security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</w:t>
      </w:r>
      <w:r w:rsidRPr="00DF33C4">
        <w:rPr>
          <w:rFonts w:asciiTheme="majorHAnsi" w:hAnsiTheme="majorHAnsi" w:cs="Consolas"/>
          <w:color w:val="FF0000"/>
          <w:sz w:val="19"/>
          <w:szCs w:val="19"/>
        </w:rPr>
        <w:t>mode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=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Transport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07C0B11E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        &lt;</w:t>
      </w:r>
      <w:r w:rsidRPr="00DF33C4">
        <w:rPr>
          <w:rFonts w:asciiTheme="majorHAnsi" w:hAnsiTheme="majorHAnsi" w:cs="Consolas"/>
          <w:color w:val="A31515"/>
          <w:sz w:val="19"/>
          <w:szCs w:val="19"/>
        </w:rPr>
        <w:t>transport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</w:t>
      </w:r>
      <w:proofErr w:type="spellStart"/>
      <w:r w:rsidRPr="00DF33C4">
        <w:rPr>
          <w:rFonts w:asciiTheme="majorHAnsi" w:hAnsiTheme="majorHAnsi" w:cs="Consolas"/>
          <w:color w:val="FF0000"/>
          <w:sz w:val="19"/>
          <w:szCs w:val="19"/>
        </w:rPr>
        <w:t>clientCredentialType</w:t>
      </w:r>
      <w:proofErr w:type="spellEnd"/>
      <w:r w:rsidRPr="00DF33C4">
        <w:rPr>
          <w:rFonts w:asciiTheme="majorHAnsi" w:hAnsiTheme="majorHAnsi" w:cs="Consolas"/>
          <w:color w:val="0000FF"/>
          <w:sz w:val="19"/>
          <w:szCs w:val="19"/>
        </w:rPr>
        <w:t>=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Certificate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/&gt;</w:t>
      </w:r>
    </w:p>
    <w:p w14:paraId="06578BF7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      &lt;/</w:t>
      </w:r>
      <w:r w:rsidRPr="00DF33C4">
        <w:rPr>
          <w:rFonts w:asciiTheme="majorHAnsi" w:hAnsiTheme="majorHAnsi" w:cs="Consolas"/>
          <w:color w:val="A31515"/>
          <w:sz w:val="19"/>
          <w:szCs w:val="19"/>
        </w:rPr>
        <w:t>security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67A141D1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    &lt;/</w:t>
      </w:r>
      <w:r w:rsidRPr="00DF33C4">
        <w:rPr>
          <w:rFonts w:asciiTheme="majorHAnsi" w:hAnsiTheme="majorHAnsi" w:cs="Consolas"/>
          <w:color w:val="A31515"/>
          <w:sz w:val="19"/>
          <w:szCs w:val="19"/>
        </w:rPr>
        <w:t>binding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3066ECE2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  &lt;/</w:t>
      </w:r>
      <w:proofErr w:type="spellStart"/>
      <w:r w:rsidRPr="00DF33C4">
        <w:rPr>
          <w:rFonts w:asciiTheme="majorHAnsi" w:hAnsiTheme="majorHAnsi" w:cs="Consolas"/>
          <w:color w:val="A31515"/>
          <w:sz w:val="19"/>
          <w:szCs w:val="19"/>
        </w:rPr>
        <w:t>basicHttpBinding</w:t>
      </w:r>
      <w:proofErr w:type="spellEnd"/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779A5A89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&lt;/</w:t>
      </w:r>
      <w:r w:rsidRPr="00DF33C4">
        <w:rPr>
          <w:rFonts w:asciiTheme="majorHAnsi" w:hAnsiTheme="majorHAnsi" w:cs="Consolas"/>
          <w:color w:val="A31515"/>
          <w:sz w:val="19"/>
          <w:szCs w:val="19"/>
        </w:rPr>
        <w:t>bindings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77904210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&lt;</w:t>
      </w:r>
      <w:r w:rsidRPr="00DF33C4">
        <w:rPr>
          <w:rFonts w:asciiTheme="majorHAnsi" w:hAnsiTheme="majorHAnsi" w:cs="Consolas"/>
          <w:color w:val="A31515"/>
          <w:sz w:val="19"/>
          <w:szCs w:val="19"/>
        </w:rPr>
        <w:t>behaviors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7443493C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  &lt;</w:t>
      </w:r>
      <w:proofErr w:type="spellStart"/>
      <w:r w:rsidRPr="00DF33C4">
        <w:rPr>
          <w:rFonts w:asciiTheme="majorHAnsi" w:hAnsiTheme="majorHAnsi" w:cs="Consolas"/>
          <w:color w:val="A31515"/>
          <w:sz w:val="19"/>
          <w:szCs w:val="19"/>
        </w:rPr>
        <w:t>endpointBehaviors</w:t>
      </w:r>
      <w:proofErr w:type="spellEnd"/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545D7284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    &lt;</w:t>
      </w:r>
      <w:r w:rsidRPr="00DF33C4">
        <w:rPr>
          <w:rFonts w:asciiTheme="majorHAnsi" w:hAnsiTheme="majorHAnsi" w:cs="Consolas"/>
          <w:color w:val="A31515"/>
          <w:sz w:val="19"/>
          <w:szCs w:val="19"/>
        </w:rPr>
        <w:t>behavior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</w:t>
      </w:r>
      <w:r w:rsidRPr="00DF33C4">
        <w:rPr>
          <w:rFonts w:asciiTheme="majorHAnsi" w:hAnsiTheme="majorHAnsi" w:cs="Consolas"/>
          <w:color w:val="FF0000"/>
          <w:sz w:val="19"/>
          <w:szCs w:val="19"/>
        </w:rPr>
        <w:t>name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=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proofErr w:type="spellStart"/>
      <w:r w:rsidRPr="00DF33C4">
        <w:rPr>
          <w:rFonts w:asciiTheme="majorHAnsi" w:hAnsiTheme="majorHAnsi" w:cs="Consolas"/>
          <w:color w:val="0000FF"/>
          <w:sz w:val="19"/>
          <w:szCs w:val="19"/>
        </w:rPr>
        <w:t>ClientCertificateBehavior</w:t>
      </w:r>
      <w:proofErr w:type="spellEnd"/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1FFF0533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      &lt;</w:t>
      </w:r>
      <w:proofErr w:type="spellStart"/>
      <w:r w:rsidRPr="00DF33C4">
        <w:rPr>
          <w:rFonts w:asciiTheme="majorHAnsi" w:hAnsiTheme="majorHAnsi" w:cs="Consolas"/>
          <w:color w:val="A31515"/>
          <w:sz w:val="19"/>
          <w:szCs w:val="19"/>
        </w:rPr>
        <w:t>callbackDebug</w:t>
      </w:r>
      <w:proofErr w:type="spellEnd"/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</w:t>
      </w:r>
      <w:proofErr w:type="spellStart"/>
      <w:r w:rsidRPr="00DF33C4">
        <w:rPr>
          <w:rFonts w:asciiTheme="majorHAnsi" w:hAnsiTheme="majorHAnsi" w:cs="Consolas"/>
          <w:color w:val="FF0000"/>
          <w:sz w:val="19"/>
          <w:szCs w:val="19"/>
        </w:rPr>
        <w:t>includeExceptionDetailInFaults</w:t>
      </w:r>
      <w:proofErr w:type="spellEnd"/>
      <w:r w:rsidRPr="00DF33C4">
        <w:rPr>
          <w:rFonts w:asciiTheme="majorHAnsi" w:hAnsiTheme="majorHAnsi" w:cs="Consolas"/>
          <w:color w:val="0000FF"/>
          <w:sz w:val="19"/>
          <w:szCs w:val="19"/>
        </w:rPr>
        <w:t>=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true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/&gt;</w:t>
      </w:r>
    </w:p>
    <w:p w14:paraId="157747CD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      &lt;</w:t>
      </w:r>
      <w:proofErr w:type="spellStart"/>
      <w:r w:rsidRPr="00DF33C4">
        <w:rPr>
          <w:rFonts w:asciiTheme="majorHAnsi" w:hAnsiTheme="majorHAnsi" w:cs="Consolas"/>
          <w:color w:val="A31515"/>
          <w:sz w:val="19"/>
          <w:szCs w:val="19"/>
        </w:rPr>
        <w:t>clientCredentials</w:t>
      </w:r>
      <w:proofErr w:type="spellEnd"/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1C0A47E2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        &lt;</w:t>
      </w:r>
      <w:proofErr w:type="spellStart"/>
      <w:r w:rsidRPr="00DF33C4">
        <w:rPr>
          <w:rFonts w:asciiTheme="majorHAnsi" w:hAnsiTheme="majorHAnsi" w:cs="Consolas"/>
          <w:color w:val="A31515"/>
          <w:sz w:val="19"/>
          <w:szCs w:val="19"/>
        </w:rPr>
        <w:t>clientCertificate</w:t>
      </w:r>
      <w:proofErr w:type="spellEnd"/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</w:t>
      </w:r>
      <w:proofErr w:type="spellStart"/>
      <w:r w:rsidRPr="00DF33C4">
        <w:rPr>
          <w:rFonts w:asciiTheme="majorHAnsi" w:hAnsiTheme="majorHAnsi" w:cs="Consolas"/>
          <w:color w:val="FF0000"/>
          <w:sz w:val="19"/>
          <w:szCs w:val="19"/>
        </w:rPr>
        <w:t>findValue</w:t>
      </w:r>
      <w:proofErr w:type="spellEnd"/>
      <w:r w:rsidRPr="00DF33C4">
        <w:rPr>
          <w:rFonts w:asciiTheme="majorHAnsi" w:hAnsiTheme="majorHAnsi" w:cs="Consolas"/>
          <w:color w:val="0000FF"/>
          <w:sz w:val="19"/>
          <w:szCs w:val="19"/>
        </w:rPr>
        <w:t>=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74A26ED7D62839C5FCA147DAD9265986E6614AB3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</w:t>
      </w:r>
      <w:proofErr w:type="spellStart"/>
      <w:r w:rsidRPr="00DF33C4">
        <w:rPr>
          <w:rFonts w:asciiTheme="majorHAnsi" w:hAnsiTheme="majorHAnsi" w:cs="Consolas"/>
          <w:color w:val="FF0000"/>
          <w:sz w:val="19"/>
          <w:szCs w:val="19"/>
        </w:rPr>
        <w:t>storeLocation</w:t>
      </w:r>
      <w:proofErr w:type="spellEnd"/>
      <w:r w:rsidRPr="00DF33C4">
        <w:rPr>
          <w:rFonts w:asciiTheme="majorHAnsi" w:hAnsiTheme="majorHAnsi" w:cs="Consolas"/>
          <w:color w:val="0000FF"/>
          <w:sz w:val="19"/>
          <w:szCs w:val="19"/>
        </w:rPr>
        <w:t>=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proofErr w:type="spellStart"/>
      <w:r w:rsidRPr="00DF33C4">
        <w:rPr>
          <w:rFonts w:asciiTheme="majorHAnsi" w:hAnsiTheme="majorHAnsi" w:cs="Consolas"/>
          <w:color w:val="0000FF"/>
          <w:sz w:val="19"/>
          <w:szCs w:val="19"/>
        </w:rPr>
        <w:t>LocalMachine</w:t>
      </w:r>
      <w:proofErr w:type="spellEnd"/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</w:t>
      </w:r>
      <w:proofErr w:type="spellStart"/>
      <w:r w:rsidRPr="00DF33C4">
        <w:rPr>
          <w:rFonts w:asciiTheme="majorHAnsi" w:hAnsiTheme="majorHAnsi" w:cs="Consolas"/>
          <w:color w:val="FF0000"/>
          <w:sz w:val="19"/>
          <w:szCs w:val="19"/>
        </w:rPr>
        <w:t>storeName</w:t>
      </w:r>
      <w:proofErr w:type="spellEnd"/>
      <w:r w:rsidRPr="00DF33C4">
        <w:rPr>
          <w:rFonts w:asciiTheme="majorHAnsi" w:hAnsiTheme="majorHAnsi" w:cs="Consolas"/>
          <w:color w:val="0000FF"/>
          <w:sz w:val="19"/>
          <w:szCs w:val="19"/>
        </w:rPr>
        <w:t>=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My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</w:t>
      </w:r>
      <w:r w:rsidRPr="00DF33C4">
        <w:rPr>
          <w:rFonts w:asciiTheme="majorHAnsi" w:hAnsiTheme="majorHAnsi" w:cs="Consolas"/>
          <w:color w:val="FF0000"/>
          <w:sz w:val="19"/>
          <w:szCs w:val="19"/>
        </w:rPr>
        <w:t>x509FindType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=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proofErr w:type="spellStart"/>
      <w:r w:rsidRPr="00DF33C4">
        <w:rPr>
          <w:rFonts w:asciiTheme="majorHAnsi" w:hAnsiTheme="majorHAnsi" w:cs="Consolas"/>
          <w:color w:val="0000FF"/>
          <w:sz w:val="19"/>
          <w:szCs w:val="19"/>
        </w:rPr>
        <w:t>FindByThumbprint</w:t>
      </w:r>
      <w:proofErr w:type="spellEnd"/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/&gt;</w:t>
      </w:r>
    </w:p>
    <w:p w14:paraId="51747CB9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      &lt;/</w:t>
      </w:r>
      <w:proofErr w:type="spellStart"/>
      <w:r w:rsidRPr="00DF33C4">
        <w:rPr>
          <w:rFonts w:asciiTheme="majorHAnsi" w:hAnsiTheme="majorHAnsi" w:cs="Consolas"/>
          <w:color w:val="A31515"/>
          <w:sz w:val="19"/>
          <w:szCs w:val="19"/>
        </w:rPr>
        <w:t>clientCredentials</w:t>
      </w:r>
      <w:proofErr w:type="spellEnd"/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7CE193F4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    &lt;/</w:t>
      </w:r>
      <w:r w:rsidRPr="00DF33C4">
        <w:rPr>
          <w:rFonts w:asciiTheme="majorHAnsi" w:hAnsiTheme="majorHAnsi" w:cs="Consolas"/>
          <w:color w:val="A31515"/>
          <w:sz w:val="19"/>
          <w:szCs w:val="19"/>
        </w:rPr>
        <w:t>behavior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74F5F42B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  &lt;/</w:t>
      </w:r>
      <w:proofErr w:type="spellStart"/>
      <w:r w:rsidRPr="00DF33C4">
        <w:rPr>
          <w:rFonts w:asciiTheme="majorHAnsi" w:hAnsiTheme="majorHAnsi" w:cs="Consolas"/>
          <w:color w:val="A31515"/>
          <w:sz w:val="19"/>
          <w:szCs w:val="19"/>
        </w:rPr>
        <w:t>endpointBehaviors</w:t>
      </w:r>
      <w:proofErr w:type="spellEnd"/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1AA511A1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&lt;/</w:t>
      </w:r>
      <w:r w:rsidRPr="00DF33C4">
        <w:rPr>
          <w:rFonts w:asciiTheme="majorHAnsi" w:hAnsiTheme="majorHAnsi" w:cs="Consolas"/>
          <w:color w:val="A31515"/>
          <w:sz w:val="19"/>
          <w:szCs w:val="19"/>
        </w:rPr>
        <w:t>behaviors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49A218A4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&lt;</w:t>
      </w:r>
      <w:r w:rsidRPr="00DF33C4">
        <w:rPr>
          <w:rFonts w:asciiTheme="majorHAnsi" w:hAnsiTheme="majorHAnsi" w:cs="Consolas"/>
          <w:color w:val="A31515"/>
          <w:sz w:val="19"/>
          <w:szCs w:val="19"/>
        </w:rPr>
        <w:t>client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&gt;</w:t>
      </w:r>
    </w:p>
    <w:p w14:paraId="6A982C88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lastRenderedPageBreak/>
        <w:t xml:space="preserve">        &lt;</w:t>
      </w:r>
      <w:r w:rsidRPr="00DF33C4">
        <w:rPr>
          <w:rFonts w:asciiTheme="majorHAnsi" w:hAnsiTheme="majorHAnsi" w:cs="Consolas"/>
          <w:color w:val="A31515"/>
          <w:sz w:val="19"/>
          <w:szCs w:val="19"/>
        </w:rPr>
        <w:t>endpoint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</w:t>
      </w:r>
      <w:r w:rsidRPr="00DF33C4">
        <w:rPr>
          <w:rFonts w:asciiTheme="majorHAnsi" w:hAnsiTheme="majorHAnsi" w:cs="Consolas"/>
          <w:color w:val="FF0000"/>
          <w:sz w:val="19"/>
          <w:szCs w:val="19"/>
        </w:rPr>
        <w:t>address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=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https://cappidev.kmd.dk/XISOAPAdapter/MessageServlet?senderParty=</w:t>
      </w:r>
      <w:r w:rsidRPr="00DF33C4">
        <w:rPr>
          <w:rFonts w:asciiTheme="majorHAnsi" w:hAnsiTheme="majorHAnsi" w:cs="Consolas"/>
          <w:color w:val="FF0000"/>
          <w:sz w:val="19"/>
          <w:szCs w:val="19"/>
        </w:rPr>
        <w:t>&amp;amp;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senderService=LPE_Employee_3rd_Party</w:t>
      </w:r>
      <w:r w:rsidRPr="00DF33C4">
        <w:rPr>
          <w:rFonts w:asciiTheme="majorHAnsi" w:hAnsiTheme="majorHAnsi" w:cs="Consolas"/>
          <w:color w:val="FF0000"/>
          <w:sz w:val="19"/>
          <w:szCs w:val="19"/>
        </w:rPr>
        <w:t>&amp;amp;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receiverParty=</w:t>
      </w:r>
      <w:r w:rsidRPr="00DF33C4">
        <w:rPr>
          <w:rFonts w:asciiTheme="majorHAnsi" w:hAnsiTheme="majorHAnsi" w:cs="Consolas"/>
          <w:color w:val="FF0000"/>
          <w:sz w:val="19"/>
          <w:szCs w:val="19"/>
        </w:rPr>
        <w:t>&amp;amp;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receiverService=</w:t>
      </w:r>
      <w:r w:rsidRPr="00DF33C4">
        <w:rPr>
          <w:rFonts w:asciiTheme="majorHAnsi" w:hAnsiTheme="majorHAnsi" w:cs="Consolas"/>
          <w:color w:val="FF0000"/>
          <w:sz w:val="19"/>
          <w:szCs w:val="19"/>
        </w:rPr>
        <w:t>&amp;amp;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interface=Employee_Provide_Out</w:t>
      </w:r>
      <w:r w:rsidRPr="00DF33C4">
        <w:rPr>
          <w:rFonts w:asciiTheme="majorHAnsi" w:hAnsiTheme="majorHAnsi" w:cs="Consolas"/>
          <w:color w:val="FF0000"/>
          <w:sz w:val="19"/>
          <w:szCs w:val="19"/>
        </w:rPr>
        <w:t>&amp;amp;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interfaceNamespace=urn%3Akmd.dk%3ALPE%3AEMPLOYEE%3Aexternal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</w:p>
    <w:p w14:paraId="6AF15F41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            </w:t>
      </w:r>
      <w:proofErr w:type="spellStart"/>
      <w:r w:rsidRPr="00DF33C4">
        <w:rPr>
          <w:rFonts w:asciiTheme="majorHAnsi" w:hAnsiTheme="majorHAnsi" w:cs="Consolas"/>
          <w:color w:val="FF0000"/>
          <w:sz w:val="19"/>
          <w:szCs w:val="19"/>
        </w:rPr>
        <w:t>behaviorConfiguration</w:t>
      </w:r>
      <w:proofErr w:type="spellEnd"/>
      <w:r w:rsidRPr="00DF33C4">
        <w:rPr>
          <w:rFonts w:asciiTheme="majorHAnsi" w:hAnsiTheme="majorHAnsi" w:cs="Consolas"/>
          <w:color w:val="0000FF"/>
          <w:sz w:val="19"/>
          <w:szCs w:val="19"/>
        </w:rPr>
        <w:t>=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proofErr w:type="spellStart"/>
      <w:r w:rsidRPr="00DF33C4">
        <w:rPr>
          <w:rFonts w:asciiTheme="majorHAnsi" w:hAnsiTheme="majorHAnsi" w:cs="Consolas"/>
          <w:color w:val="0000FF"/>
          <w:sz w:val="19"/>
          <w:szCs w:val="19"/>
        </w:rPr>
        <w:t>ClientCertificateBehavior</w:t>
      </w:r>
      <w:proofErr w:type="spellEnd"/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</w:t>
      </w:r>
      <w:r w:rsidRPr="00DF33C4">
        <w:rPr>
          <w:rFonts w:asciiTheme="majorHAnsi" w:hAnsiTheme="majorHAnsi" w:cs="Consolas"/>
          <w:color w:val="FF0000"/>
          <w:sz w:val="19"/>
          <w:szCs w:val="19"/>
        </w:rPr>
        <w:t>binding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=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proofErr w:type="spellStart"/>
      <w:r w:rsidRPr="00DF33C4">
        <w:rPr>
          <w:rFonts w:asciiTheme="majorHAnsi" w:hAnsiTheme="majorHAnsi" w:cs="Consolas"/>
          <w:color w:val="0000FF"/>
          <w:sz w:val="19"/>
          <w:szCs w:val="19"/>
        </w:rPr>
        <w:t>basicHttpBinding</w:t>
      </w:r>
      <w:proofErr w:type="spellEnd"/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</w:t>
      </w:r>
      <w:proofErr w:type="spellStart"/>
      <w:r w:rsidRPr="00DF33C4">
        <w:rPr>
          <w:rFonts w:asciiTheme="majorHAnsi" w:hAnsiTheme="majorHAnsi" w:cs="Consolas"/>
          <w:color w:val="FF0000"/>
          <w:sz w:val="19"/>
          <w:szCs w:val="19"/>
        </w:rPr>
        <w:t>bindingConfiguration</w:t>
      </w:r>
      <w:proofErr w:type="spellEnd"/>
      <w:r w:rsidRPr="00DF33C4">
        <w:rPr>
          <w:rFonts w:asciiTheme="majorHAnsi" w:hAnsiTheme="majorHAnsi" w:cs="Consolas"/>
          <w:color w:val="0000FF"/>
          <w:sz w:val="19"/>
          <w:szCs w:val="19"/>
        </w:rPr>
        <w:t>=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proofErr w:type="spellStart"/>
      <w:r w:rsidRPr="00DF33C4">
        <w:rPr>
          <w:rFonts w:asciiTheme="majorHAnsi" w:hAnsiTheme="majorHAnsi" w:cs="Consolas"/>
          <w:color w:val="0000FF"/>
          <w:sz w:val="19"/>
          <w:szCs w:val="19"/>
        </w:rPr>
        <w:t>Employee_Provide_OutBinding</w:t>
      </w:r>
      <w:proofErr w:type="spellEnd"/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</w:t>
      </w:r>
      <w:r w:rsidRPr="00DF33C4">
        <w:rPr>
          <w:rFonts w:asciiTheme="majorHAnsi" w:hAnsiTheme="majorHAnsi" w:cs="Consolas"/>
          <w:color w:val="FF0000"/>
          <w:sz w:val="19"/>
          <w:szCs w:val="19"/>
        </w:rPr>
        <w:t>contract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=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proofErr w:type="spellStart"/>
      <w:r w:rsidRPr="00DF33C4">
        <w:rPr>
          <w:rFonts w:asciiTheme="majorHAnsi" w:hAnsiTheme="majorHAnsi" w:cs="Consolas"/>
          <w:color w:val="0000FF"/>
          <w:sz w:val="19"/>
          <w:szCs w:val="19"/>
        </w:rPr>
        <w:t>OpusEmployeeService.Employee_Provide_Out</w:t>
      </w:r>
      <w:proofErr w:type="spellEnd"/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</w:t>
      </w:r>
      <w:r w:rsidRPr="00DF33C4">
        <w:rPr>
          <w:rFonts w:asciiTheme="majorHAnsi" w:hAnsiTheme="majorHAnsi" w:cs="Consolas"/>
          <w:color w:val="FF0000"/>
          <w:sz w:val="19"/>
          <w:szCs w:val="19"/>
        </w:rPr>
        <w:t>name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=</w:t>
      </w:r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proofErr w:type="spellStart"/>
      <w:r w:rsidRPr="00DF33C4">
        <w:rPr>
          <w:rFonts w:asciiTheme="majorHAnsi" w:hAnsiTheme="majorHAnsi" w:cs="Consolas"/>
          <w:color w:val="0000FF"/>
          <w:sz w:val="19"/>
          <w:szCs w:val="19"/>
        </w:rPr>
        <w:t>HTTPS_Port</w:t>
      </w:r>
      <w:proofErr w:type="spellEnd"/>
      <w:r w:rsidRPr="00DF33C4">
        <w:rPr>
          <w:rFonts w:asciiTheme="majorHAnsi" w:hAnsiTheme="majorHAnsi" w:cs="Consolas"/>
          <w:color w:val="000000"/>
          <w:sz w:val="19"/>
          <w:szCs w:val="19"/>
        </w:rPr>
        <w:t>"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/&gt;</w:t>
      </w:r>
    </w:p>
    <w:p w14:paraId="48E03880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 xml:space="preserve">      </w:t>
      </w:r>
      <w:r w:rsidRPr="00DF33C4">
        <w:rPr>
          <w:rFonts w:asciiTheme="majorHAnsi" w:hAnsiTheme="majorHAnsi" w:cs="Consolas"/>
          <w:color w:val="0000FF"/>
          <w:sz w:val="19"/>
          <w:szCs w:val="19"/>
          <w:lang w:val="da-DK"/>
        </w:rPr>
        <w:t>&lt;/</w:t>
      </w:r>
      <w:proofErr w:type="spellStart"/>
      <w:r w:rsidRPr="00DF33C4">
        <w:rPr>
          <w:rFonts w:asciiTheme="majorHAnsi" w:hAnsiTheme="majorHAnsi" w:cs="Consolas"/>
          <w:color w:val="A31515"/>
          <w:sz w:val="19"/>
          <w:szCs w:val="19"/>
          <w:lang w:val="da-DK"/>
        </w:rPr>
        <w:t>client</w:t>
      </w:r>
      <w:proofErr w:type="spellEnd"/>
      <w:r w:rsidRPr="00DF33C4">
        <w:rPr>
          <w:rFonts w:asciiTheme="majorHAnsi" w:hAnsiTheme="majorHAnsi" w:cs="Consolas"/>
          <w:color w:val="0000FF"/>
          <w:sz w:val="19"/>
          <w:szCs w:val="19"/>
          <w:lang w:val="da-DK"/>
        </w:rPr>
        <w:t>&gt;</w:t>
      </w:r>
    </w:p>
    <w:p w14:paraId="5CE451F4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color w:val="000000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color w:val="0000FF"/>
          <w:sz w:val="19"/>
          <w:szCs w:val="19"/>
          <w:lang w:val="da-DK"/>
        </w:rPr>
        <w:t xml:space="preserve">    &lt;/</w:t>
      </w:r>
      <w:proofErr w:type="spellStart"/>
      <w:proofErr w:type="gramStart"/>
      <w:r w:rsidRPr="00DF33C4">
        <w:rPr>
          <w:rFonts w:asciiTheme="majorHAnsi" w:hAnsiTheme="majorHAnsi" w:cs="Consolas"/>
          <w:color w:val="A31515"/>
          <w:sz w:val="19"/>
          <w:szCs w:val="19"/>
          <w:lang w:val="da-DK"/>
        </w:rPr>
        <w:t>system.serviceModel</w:t>
      </w:r>
      <w:proofErr w:type="spellEnd"/>
      <w:proofErr w:type="gramEnd"/>
      <w:r w:rsidRPr="00DF33C4">
        <w:rPr>
          <w:rFonts w:asciiTheme="majorHAnsi" w:hAnsiTheme="majorHAnsi" w:cs="Consolas"/>
          <w:color w:val="0000FF"/>
          <w:sz w:val="19"/>
          <w:szCs w:val="19"/>
          <w:lang w:val="da-DK"/>
        </w:rPr>
        <w:t xml:space="preserve">&gt;  </w:t>
      </w:r>
    </w:p>
    <w:p w14:paraId="3E28D41C" w14:textId="77777777" w:rsidR="00515361" w:rsidRPr="00DF33C4" w:rsidRDefault="00515361" w:rsidP="00515361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color w:val="1F497D"/>
          <w:lang w:val="da-DK"/>
        </w:rPr>
        <w:t> </w:t>
      </w:r>
    </w:p>
    <w:p w14:paraId="3F5E012D" w14:textId="77777777" w:rsidR="00515361" w:rsidRPr="00DF33C4" w:rsidRDefault="00515361" w:rsidP="00515361">
      <w:pPr>
        <w:pStyle w:val="BodyText"/>
        <w:rPr>
          <w:rFonts w:asciiTheme="majorHAnsi" w:hAnsiTheme="majorHAnsi"/>
          <w:noProof/>
          <w:lang w:eastAsia="da-DK"/>
        </w:rPr>
      </w:pPr>
      <w:r w:rsidRPr="00DF33C4">
        <w:rPr>
          <w:rFonts w:asciiTheme="majorHAnsi" w:hAnsiTheme="majorHAnsi"/>
          <w:noProof/>
          <w:lang w:eastAsia="da-DK"/>
        </w:rPr>
        <w:t>Følgende C#-kode kan anvendes til test af servicekald:</w:t>
      </w:r>
    </w:p>
    <w:p w14:paraId="145FEE5F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>using</w:t>
      </w:r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proofErr w:type="gramStart"/>
      <w:r w:rsidRPr="00DF33C4">
        <w:rPr>
          <w:rFonts w:asciiTheme="majorHAnsi" w:hAnsiTheme="majorHAnsi" w:cs="Consolas"/>
          <w:sz w:val="19"/>
          <w:szCs w:val="19"/>
        </w:rPr>
        <w:t>System;</w:t>
      </w:r>
      <w:proofErr w:type="gramEnd"/>
    </w:p>
    <w:p w14:paraId="3F486FE1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>using</w:t>
      </w:r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proofErr w:type="spellStart"/>
      <w:proofErr w:type="gramStart"/>
      <w:r w:rsidRPr="00DF33C4">
        <w:rPr>
          <w:rFonts w:asciiTheme="majorHAnsi" w:hAnsiTheme="majorHAnsi" w:cs="Consolas"/>
          <w:sz w:val="19"/>
          <w:szCs w:val="19"/>
        </w:rPr>
        <w:t>System.Collections.Generic</w:t>
      </w:r>
      <w:proofErr w:type="spellEnd"/>
      <w:proofErr w:type="gramEnd"/>
      <w:r w:rsidRPr="00DF33C4">
        <w:rPr>
          <w:rFonts w:asciiTheme="majorHAnsi" w:hAnsiTheme="majorHAnsi" w:cs="Consolas"/>
          <w:sz w:val="19"/>
          <w:szCs w:val="19"/>
        </w:rPr>
        <w:t>;</w:t>
      </w:r>
    </w:p>
    <w:p w14:paraId="58F8DB83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>using</w:t>
      </w:r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System.</w:t>
      </w:r>
      <w:proofErr w:type="gramStart"/>
      <w:r w:rsidRPr="00DF33C4">
        <w:rPr>
          <w:rFonts w:asciiTheme="majorHAnsi" w:hAnsiTheme="majorHAnsi" w:cs="Consolas"/>
          <w:sz w:val="19"/>
          <w:szCs w:val="19"/>
        </w:rPr>
        <w:t>ComponentModel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>;</w:t>
      </w:r>
      <w:proofErr w:type="gramEnd"/>
    </w:p>
    <w:p w14:paraId="5E0A0316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>using</w:t>
      </w:r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System.</w:t>
      </w:r>
      <w:proofErr w:type="gramStart"/>
      <w:r w:rsidRPr="00DF33C4">
        <w:rPr>
          <w:rFonts w:asciiTheme="majorHAnsi" w:hAnsiTheme="majorHAnsi" w:cs="Consolas"/>
          <w:sz w:val="19"/>
          <w:szCs w:val="19"/>
        </w:rPr>
        <w:t>Data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>;</w:t>
      </w:r>
      <w:proofErr w:type="gramEnd"/>
    </w:p>
    <w:p w14:paraId="41253C4F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>using</w:t>
      </w:r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System.</w:t>
      </w:r>
      <w:proofErr w:type="gramStart"/>
      <w:r w:rsidRPr="00DF33C4">
        <w:rPr>
          <w:rFonts w:asciiTheme="majorHAnsi" w:hAnsiTheme="majorHAnsi" w:cs="Consolas"/>
          <w:sz w:val="19"/>
          <w:szCs w:val="19"/>
        </w:rPr>
        <w:t>Drawing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>;</w:t>
      </w:r>
      <w:proofErr w:type="gramEnd"/>
    </w:p>
    <w:p w14:paraId="4C8769F5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>using</w:t>
      </w:r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System.</w:t>
      </w:r>
      <w:proofErr w:type="gramStart"/>
      <w:r w:rsidRPr="00DF33C4">
        <w:rPr>
          <w:rFonts w:asciiTheme="majorHAnsi" w:hAnsiTheme="majorHAnsi" w:cs="Consolas"/>
          <w:sz w:val="19"/>
          <w:szCs w:val="19"/>
        </w:rPr>
        <w:t>Linq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>;</w:t>
      </w:r>
      <w:proofErr w:type="gramEnd"/>
    </w:p>
    <w:p w14:paraId="01F8ABE2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>using</w:t>
      </w:r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System.</w:t>
      </w:r>
      <w:proofErr w:type="gramStart"/>
      <w:r w:rsidRPr="00DF33C4">
        <w:rPr>
          <w:rFonts w:asciiTheme="majorHAnsi" w:hAnsiTheme="majorHAnsi" w:cs="Consolas"/>
          <w:sz w:val="19"/>
          <w:szCs w:val="19"/>
        </w:rPr>
        <w:t>Text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>;</w:t>
      </w:r>
      <w:proofErr w:type="gramEnd"/>
    </w:p>
    <w:p w14:paraId="3BE6A257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>using</w:t>
      </w:r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proofErr w:type="spellStart"/>
      <w:proofErr w:type="gramStart"/>
      <w:r w:rsidRPr="00DF33C4">
        <w:rPr>
          <w:rFonts w:asciiTheme="majorHAnsi" w:hAnsiTheme="majorHAnsi" w:cs="Consolas"/>
          <w:sz w:val="19"/>
          <w:szCs w:val="19"/>
        </w:rPr>
        <w:t>System.Windows.Forms</w:t>
      </w:r>
      <w:proofErr w:type="spellEnd"/>
      <w:proofErr w:type="gramEnd"/>
      <w:r w:rsidRPr="00DF33C4">
        <w:rPr>
          <w:rFonts w:asciiTheme="majorHAnsi" w:hAnsiTheme="majorHAnsi" w:cs="Consolas"/>
          <w:sz w:val="19"/>
          <w:szCs w:val="19"/>
        </w:rPr>
        <w:t>;</w:t>
      </w:r>
    </w:p>
    <w:p w14:paraId="19EEC804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</w:p>
    <w:p w14:paraId="787BF4DA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color w:val="0000FF"/>
          <w:sz w:val="19"/>
          <w:szCs w:val="19"/>
        </w:rPr>
        <w:t>namespace</w:t>
      </w:r>
      <w:r w:rsidRPr="00DF33C4">
        <w:rPr>
          <w:rFonts w:asciiTheme="majorHAnsi" w:hAnsiTheme="majorHAnsi" w:cs="Consolas"/>
          <w:sz w:val="19"/>
          <w:szCs w:val="19"/>
        </w:rPr>
        <w:t xml:space="preserve"> WindowsFormsApplication1</w:t>
      </w:r>
    </w:p>
    <w:p w14:paraId="466D4043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sz w:val="19"/>
          <w:szCs w:val="19"/>
        </w:rPr>
        <w:t>{</w:t>
      </w:r>
    </w:p>
    <w:p w14:paraId="684727EC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sz w:val="19"/>
          <w:szCs w:val="19"/>
        </w:rPr>
        <w:t xml:space="preserve">    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public</w:t>
      </w:r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partial</w:t>
      </w:r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class</w:t>
      </w:r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r w:rsidRPr="00DF33C4">
        <w:rPr>
          <w:rFonts w:asciiTheme="majorHAnsi" w:hAnsiTheme="majorHAnsi" w:cs="Consolas"/>
          <w:color w:val="2B91AF"/>
          <w:sz w:val="19"/>
          <w:szCs w:val="19"/>
        </w:rPr>
        <w:t>Form</w:t>
      </w:r>
      <w:proofErr w:type="gramStart"/>
      <w:r w:rsidRPr="00DF33C4">
        <w:rPr>
          <w:rFonts w:asciiTheme="majorHAnsi" w:hAnsiTheme="majorHAnsi" w:cs="Consolas"/>
          <w:color w:val="2B91AF"/>
          <w:sz w:val="19"/>
          <w:szCs w:val="19"/>
        </w:rPr>
        <w:t>1</w:t>
      </w:r>
      <w:r w:rsidRPr="00DF33C4">
        <w:rPr>
          <w:rFonts w:asciiTheme="majorHAnsi" w:hAnsiTheme="majorHAnsi" w:cs="Consolas"/>
          <w:sz w:val="19"/>
          <w:szCs w:val="19"/>
        </w:rPr>
        <w:t xml:space="preserve"> :</w:t>
      </w:r>
      <w:proofErr w:type="gramEnd"/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r w:rsidRPr="00DF33C4">
        <w:rPr>
          <w:rFonts w:asciiTheme="majorHAnsi" w:hAnsiTheme="majorHAnsi" w:cs="Consolas"/>
          <w:color w:val="2B91AF"/>
          <w:sz w:val="19"/>
          <w:szCs w:val="19"/>
        </w:rPr>
        <w:t>Form</w:t>
      </w:r>
    </w:p>
    <w:p w14:paraId="0CD383EC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sz w:val="19"/>
          <w:szCs w:val="19"/>
        </w:rPr>
        <w:t xml:space="preserve">    {</w:t>
      </w:r>
    </w:p>
    <w:p w14:paraId="29789987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sz w:val="19"/>
          <w:szCs w:val="19"/>
        </w:rPr>
        <w:t xml:space="preserve">        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public</w:t>
      </w:r>
      <w:r w:rsidRPr="00DF33C4">
        <w:rPr>
          <w:rFonts w:asciiTheme="majorHAnsi" w:hAnsiTheme="majorHAnsi" w:cs="Consolas"/>
          <w:sz w:val="19"/>
          <w:szCs w:val="19"/>
        </w:rPr>
        <w:t xml:space="preserve"> Form1()</w:t>
      </w:r>
    </w:p>
    <w:p w14:paraId="12A68AA4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sz w:val="19"/>
          <w:szCs w:val="19"/>
        </w:rPr>
        <w:t xml:space="preserve">        {</w:t>
      </w:r>
    </w:p>
    <w:p w14:paraId="1A216AB4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sz w:val="19"/>
          <w:szCs w:val="19"/>
        </w:rPr>
        <w:t xml:space="preserve">            </w:t>
      </w:r>
      <w:proofErr w:type="gramStart"/>
      <w:r w:rsidRPr="00DF33C4">
        <w:rPr>
          <w:rFonts w:asciiTheme="majorHAnsi" w:hAnsiTheme="majorHAnsi" w:cs="Consolas"/>
          <w:sz w:val="19"/>
          <w:szCs w:val="19"/>
        </w:rPr>
        <w:t>InitializeComponent(</w:t>
      </w:r>
      <w:proofErr w:type="gramEnd"/>
      <w:r w:rsidRPr="00DF33C4">
        <w:rPr>
          <w:rFonts w:asciiTheme="majorHAnsi" w:hAnsiTheme="majorHAnsi" w:cs="Consolas"/>
          <w:sz w:val="19"/>
          <w:szCs w:val="19"/>
        </w:rPr>
        <w:t>);</w:t>
      </w:r>
    </w:p>
    <w:p w14:paraId="0F074CEA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sz w:val="19"/>
          <w:szCs w:val="19"/>
        </w:rPr>
        <w:t xml:space="preserve">        }</w:t>
      </w:r>
    </w:p>
    <w:p w14:paraId="261E7876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</w:p>
    <w:p w14:paraId="7A001D55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sz w:val="19"/>
          <w:szCs w:val="19"/>
        </w:rPr>
        <w:t xml:space="preserve">        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private</w:t>
      </w:r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void</w:t>
      </w:r>
      <w:r w:rsidRPr="00DF33C4">
        <w:rPr>
          <w:rFonts w:asciiTheme="majorHAnsi" w:hAnsiTheme="majorHAnsi" w:cs="Consolas"/>
          <w:sz w:val="19"/>
          <w:szCs w:val="19"/>
        </w:rPr>
        <w:t xml:space="preserve"> button1_</w:t>
      </w:r>
      <w:proofErr w:type="gramStart"/>
      <w:r w:rsidRPr="00DF33C4">
        <w:rPr>
          <w:rFonts w:asciiTheme="majorHAnsi" w:hAnsiTheme="majorHAnsi" w:cs="Consolas"/>
          <w:sz w:val="19"/>
          <w:szCs w:val="19"/>
        </w:rPr>
        <w:t>Click(</w:t>
      </w:r>
      <w:proofErr w:type="gramEnd"/>
      <w:r w:rsidRPr="00DF33C4">
        <w:rPr>
          <w:rFonts w:asciiTheme="majorHAnsi" w:hAnsiTheme="majorHAnsi" w:cs="Consolas"/>
          <w:color w:val="0000FF"/>
          <w:sz w:val="19"/>
          <w:szCs w:val="19"/>
        </w:rPr>
        <w:t>object</w:t>
      </w:r>
      <w:r w:rsidRPr="00DF33C4">
        <w:rPr>
          <w:rFonts w:asciiTheme="majorHAnsi" w:hAnsiTheme="majorHAnsi" w:cs="Consolas"/>
          <w:sz w:val="19"/>
          <w:szCs w:val="19"/>
        </w:rPr>
        <w:t xml:space="preserve"> sender, </w:t>
      </w:r>
      <w:proofErr w:type="spellStart"/>
      <w:r w:rsidRPr="00DF33C4">
        <w:rPr>
          <w:rFonts w:asciiTheme="majorHAnsi" w:hAnsiTheme="majorHAnsi" w:cs="Consolas"/>
          <w:color w:val="2B91AF"/>
          <w:sz w:val="19"/>
          <w:szCs w:val="19"/>
        </w:rPr>
        <w:t>EventArgs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 xml:space="preserve"> e)</w:t>
      </w:r>
    </w:p>
    <w:p w14:paraId="7172373E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sz w:val="19"/>
          <w:szCs w:val="19"/>
        </w:rPr>
        <w:t xml:space="preserve">        {</w:t>
      </w:r>
    </w:p>
    <w:p w14:paraId="45BE3EFB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sz w:val="19"/>
          <w:szCs w:val="19"/>
        </w:rPr>
        <w:t xml:space="preserve">            </w:t>
      </w:r>
      <w:proofErr w:type="gramStart"/>
      <w:r w:rsidRPr="00DF33C4">
        <w:rPr>
          <w:rFonts w:asciiTheme="majorHAnsi" w:hAnsiTheme="majorHAnsi" w:cs="Consolas"/>
          <w:color w:val="0000FF"/>
          <w:sz w:val="19"/>
          <w:szCs w:val="19"/>
        </w:rPr>
        <w:t>string</w:t>
      </w:r>
      <w:r w:rsidRPr="00DF33C4">
        <w:rPr>
          <w:rFonts w:asciiTheme="majorHAnsi" w:hAnsiTheme="majorHAnsi" w:cs="Consolas"/>
          <w:sz w:val="19"/>
          <w:szCs w:val="19"/>
        </w:rPr>
        <w:t>[</w:t>
      </w:r>
      <w:proofErr w:type="gramEnd"/>
      <w:r w:rsidRPr="00DF33C4">
        <w:rPr>
          <w:rFonts w:asciiTheme="majorHAnsi" w:hAnsiTheme="majorHAnsi" w:cs="Consolas"/>
          <w:sz w:val="19"/>
          <w:szCs w:val="19"/>
        </w:rPr>
        <w:t xml:space="preserve">]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datakategori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 xml:space="preserve"> = 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new</w:t>
      </w:r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string</w:t>
      </w:r>
      <w:r w:rsidRPr="00DF33C4">
        <w:rPr>
          <w:rFonts w:asciiTheme="majorHAnsi" w:hAnsiTheme="majorHAnsi" w:cs="Consolas"/>
          <w:sz w:val="19"/>
          <w:szCs w:val="19"/>
        </w:rPr>
        <w:t>[1];</w:t>
      </w:r>
    </w:p>
    <w:p w14:paraId="2E830DF5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</w:p>
    <w:p w14:paraId="74BB439F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sz w:val="19"/>
          <w:szCs w:val="19"/>
        </w:rPr>
        <w:t xml:space="preserve">           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ServiceReference.</w:t>
      </w:r>
      <w:r w:rsidRPr="00DF33C4">
        <w:rPr>
          <w:rFonts w:asciiTheme="majorHAnsi" w:hAnsiTheme="majorHAnsi" w:cs="Consolas"/>
          <w:color w:val="2B91AF"/>
          <w:sz w:val="19"/>
          <w:szCs w:val="19"/>
        </w:rPr>
        <w:t>LaesInputType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 xml:space="preserve"> input = 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new</w:t>
      </w:r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ServiceReference.</w:t>
      </w:r>
      <w:r w:rsidRPr="00DF33C4">
        <w:rPr>
          <w:rFonts w:asciiTheme="majorHAnsi" w:hAnsiTheme="majorHAnsi" w:cs="Consolas"/>
          <w:color w:val="2B91AF"/>
          <w:sz w:val="19"/>
          <w:szCs w:val="19"/>
        </w:rPr>
        <w:t>LaesInputType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>(</w:t>
      </w:r>
      <w:proofErr w:type="gramStart"/>
      <w:r w:rsidRPr="00DF33C4">
        <w:rPr>
          <w:rFonts w:asciiTheme="majorHAnsi" w:hAnsiTheme="majorHAnsi" w:cs="Consolas"/>
          <w:sz w:val="19"/>
          <w:szCs w:val="19"/>
        </w:rPr>
        <w:t>);</w:t>
      </w:r>
      <w:proofErr w:type="gramEnd"/>
    </w:p>
    <w:p w14:paraId="4F1E1FE0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</w:rPr>
        <w:t xml:space="preserve">            </w:t>
      </w:r>
      <w:proofErr w:type="spellStart"/>
      <w:proofErr w:type="gramStart"/>
      <w:r w:rsidRPr="00DF33C4">
        <w:rPr>
          <w:rFonts w:asciiTheme="majorHAnsi" w:hAnsiTheme="majorHAnsi" w:cs="Consolas"/>
          <w:sz w:val="19"/>
          <w:szCs w:val="19"/>
          <w:lang w:val="da-DK"/>
        </w:rPr>
        <w:t>input.MedarbejderRef</w:t>
      </w:r>
      <w:proofErr w:type="spellEnd"/>
      <w:proofErr w:type="gram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= </w:t>
      </w:r>
      <w:r w:rsidRPr="00DF33C4">
        <w:rPr>
          <w:rFonts w:asciiTheme="majorHAnsi" w:hAnsiTheme="majorHAnsi" w:cs="Consolas"/>
          <w:color w:val="0000FF"/>
          <w:sz w:val="19"/>
          <w:szCs w:val="19"/>
          <w:lang w:val="da-DK"/>
        </w:rPr>
        <w:t>new</w:t>
      </w: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ServiceReference.</w:t>
      </w:r>
      <w:r w:rsidRPr="00DF33C4">
        <w:rPr>
          <w:rFonts w:asciiTheme="majorHAnsi" w:hAnsiTheme="majorHAnsi" w:cs="Consolas"/>
          <w:color w:val="2B91AF"/>
          <w:sz w:val="19"/>
          <w:szCs w:val="19"/>
          <w:lang w:val="da-DK"/>
        </w:rPr>
        <w:t>UnikIdType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>();</w:t>
      </w:r>
    </w:p>
    <w:p w14:paraId="51B9AA9E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           </w:t>
      </w:r>
      <w:proofErr w:type="spellStart"/>
      <w:proofErr w:type="gramStart"/>
      <w:r w:rsidRPr="00DF33C4">
        <w:rPr>
          <w:rFonts w:asciiTheme="majorHAnsi" w:hAnsiTheme="majorHAnsi" w:cs="Consolas"/>
          <w:sz w:val="19"/>
          <w:szCs w:val="19"/>
          <w:lang w:val="da-DK"/>
        </w:rPr>
        <w:t>input.MedarbejderRef.URNIdentifikator</w:t>
      </w:r>
      <w:proofErr w:type="spellEnd"/>
      <w:proofErr w:type="gram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= </w:t>
      </w:r>
      <w:r w:rsidRPr="00DF33C4">
        <w:rPr>
          <w:rFonts w:asciiTheme="majorHAnsi" w:hAnsiTheme="majorHAnsi" w:cs="Consolas"/>
          <w:color w:val="A31515"/>
          <w:sz w:val="19"/>
          <w:szCs w:val="19"/>
          <w:lang w:val="da-DK"/>
        </w:rPr>
        <w:t>"URN:988"</w:t>
      </w:r>
      <w:r w:rsidRPr="00DF33C4">
        <w:rPr>
          <w:rFonts w:asciiTheme="majorHAnsi" w:hAnsiTheme="majorHAnsi" w:cs="Consolas"/>
          <w:sz w:val="19"/>
          <w:szCs w:val="19"/>
          <w:lang w:val="da-DK"/>
        </w:rPr>
        <w:t>;</w:t>
      </w:r>
    </w:p>
    <w:p w14:paraId="5AD34BDC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           </w:t>
      </w:r>
      <w:proofErr w:type="spellStart"/>
      <w:proofErr w:type="gramStart"/>
      <w:r w:rsidRPr="00DF33C4">
        <w:rPr>
          <w:rFonts w:asciiTheme="majorHAnsi" w:hAnsiTheme="majorHAnsi" w:cs="Consolas"/>
          <w:sz w:val="19"/>
          <w:szCs w:val="19"/>
          <w:lang w:val="da-DK"/>
        </w:rPr>
        <w:t>input.ModtagerRef</w:t>
      </w:r>
      <w:proofErr w:type="spellEnd"/>
      <w:proofErr w:type="gram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= </w:t>
      </w:r>
      <w:r w:rsidRPr="00DF33C4">
        <w:rPr>
          <w:rFonts w:asciiTheme="majorHAnsi" w:hAnsiTheme="majorHAnsi" w:cs="Consolas"/>
          <w:color w:val="0000FF"/>
          <w:sz w:val="19"/>
          <w:szCs w:val="19"/>
          <w:lang w:val="da-DK"/>
        </w:rPr>
        <w:t>new</w:t>
      </w: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</w:t>
      </w:r>
      <w:proofErr w:type="spellStart"/>
      <w:r w:rsidRPr="00DF33C4">
        <w:rPr>
          <w:rFonts w:asciiTheme="majorHAnsi" w:hAnsiTheme="majorHAnsi" w:cs="Consolas"/>
          <w:sz w:val="19"/>
          <w:szCs w:val="19"/>
          <w:lang w:val="da-DK"/>
        </w:rPr>
        <w:t>ServiceReference.</w:t>
      </w:r>
      <w:r w:rsidRPr="00DF33C4">
        <w:rPr>
          <w:rFonts w:asciiTheme="majorHAnsi" w:hAnsiTheme="majorHAnsi" w:cs="Consolas"/>
          <w:color w:val="2B91AF"/>
          <w:sz w:val="19"/>
          <w:szCs w:val="19"/>
          <w:lang w:val="da-DK"/>
        </w:rPr>
        <w:t>UnikIdType</w:t>
      </w:r>
      <w:proofErr w:type="spellEnd"/>
      <w:r w:rsidRPr="00DF33C4">
        <w:rPr>
          <w:rFonts w:asciiTheme="majorHAnsi" w:hAnsiTheme="majorHAnsi" w:cs="Consolas"/>
          <w:sz w:val="19"/>
          <w:szCs w:val="19"/>
          <w:lang w:val="da-DK"/>
        </w:rPr>
        <w:t>();</w:t>
      </w:r>
    </w:p>
    <w:p w14:paraId="7712164D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           </w:t>
      </w:r>
      <w:proofErr w:type="spellStart"/>
      <w:proofErr w:type="gramStart"/>
      <w:r w:rsidRPr="00DF33C4">
        <w:rPr>
          <w:rFonts w:asciiTheme="majorHAnsi" w:hAnsiTheme="majorHAnsi" w:cs="Consolas"/>
          <w:sz w:val="19"/>
          <w:szCs w:val="19"/>
          <w:lang w:val="da-DK"/>
        </w:rPr>
        <w:t>input.ModtagerRef.URNIdentifikator</w:t>
      </w:r>
      <w:proofErr w:type="spellEnd"/>
      <w:proofErr w:type="gram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= </w:t>
      </w:r>
      <w:r w:rsidRPr="00DF33C4">
        <w:rPr>
          <w:rFonts w:asciiTheme="majorHAnsi" w:hAnsiTheme="majorHAnsi" w:cs="Consolas"/>
          <w:color w:val="A31515"/>
          <w:sz w:val="19"/>
          <w:szCs w:val="19"/>
          <w:lang w:val="da-DK"/>
        </w:rPr>
        <w:t>"URN:797"</w:t>
      </w:r>
      <w:r w:rsidRPr="00DF33C4">
        <w:rPr>
          <w:rFonts w:asciiTheme="majorHAnsi" w:hAnsiTheme="majorHAnsi" w:cs="Consolas"/>
          <w:sz w:val="19"/>
          <w:szCs w:val="19"/>
          <w:lang w:val="da-DK"/>
        </w:rPr>
        <w:t>;</w:t>
      </w:r>
    </w:p>
    <w:p w14:paraId="0BEE90F2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</w:p>
    <w:p w14:paraId="5A3B48E3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           </w:t>
      </w:r>
      <w:proofErr w:type="spellStart"/>
      <w:proofErr w:type="gramStart"/>
      <w:r w:rsidRPr="00DF33C4">
        <w:rPr>
          <w:rFonts w:asciiTheme="majorHAnsi" w:hAnsiTheme="majorHAnsi" w:cs="Consolas"/>
          <w:sz w:val="19"/>
          <w:szCs w:val="19"/>
          <w:lang w:val="da-DK"/>
        </w:rPr>
        <w:t>input.MedarbejderRef.UUIDIdentifikator</w:t>
      </w:r>
      <w:proofErr w:type="spellEnd"/>
      <w:proofErr w:type="gram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= </w:t>
      </w:r>
      <w:r w:rsidRPr="00DF33C4">
        <w:rPr>
          <w:rFonts w:asciiTheme="majorHAnsi" w:hAnsiTheme="majorHAnsi" w:cs="Consolas"/>
          <w:color w:val="A31515"/>
          <w:sz w:val="19"/>
          <w:szCs w:val="19"/>
          <w:lang w:val="da-DK"/>
        </w:rPr>
        <w:t>""</w:t>
      </w:r>
      <w:r w:rsidRPr="00DF33C4">
        <w:rPr>
          <w:rFonts w:asciiTheme="majorHAnsi" w:hAnsiTheme="majorHAnsi" w:cs="Consolas"/>
          <w:sz w:val="19"/>
          <w:szCs w:val="19"/>
          <w:lang w:val="da-DK"/>
        </w:rPr>
        <w:t>;</w:t>
      </w:r>
    </w:p>
    <w:p w14:paraId="2F68166A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           </w:t>
      </w:r>
      <w:proofErr w:type="spellStart"/>
      <w:proofErr w:type="gramStart"/>
      <w:r w:rsidRPr="00DF33C4">
        <w:rPr>
          <w:rFonts w:asciiTheme="majorHAnsi" w:hAnsiTheme="majorHAnsi" w:cs="Consolas"/>
          <w:sz w:val="19"/>
          <w:szCs w:val="19"/>
          <w:lang w:val="da-DK"/>
        </w:rPr>
        <w:t>input.ModtagerRef.UUIDIdentifikator</w:t>
      </w:r>
      <w:proofErr w:type="spellEnd"/>
      <w:proofErr w:type="gram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= </w:t>
      </w:r>
      <w:r w:rsidRPr="00DF33C4">
        <w:rPr>
          <w:rFonts w:asciiTheme="majorHAnsi" w:hAnsiTheme="majorHAnsi" w:cs="Consolas"/>
          <w:color w:val="A31515"/>
          <w:sz w:val="19"/>
          <w:szCs w:val="19"/>
          <w:lang w:val="da-DK"/>
        </w:rPr>
        <w:t>""</w:t>
      </w:r>
      <w:r w:rsidRPr="00DF33C4">
        <w:rPr>
          <w:rFonts w:asciiTheme="majorHAnsi" w:hAnsiTheme="majorHAnsi" w:cs="Consolas"/>
          <w:sz w:val="19"/>
          <w:szCs w:val="19"/>
          <w:lang w:val="da-DK"/>
        </w:rPr>
        <w:t>;</w:t>
      </w:r>
    </w:p>
    <w:p w14:paraId="4730B434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</w:p>
    <w:p w14:paraId="327E049C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           </w:t>
      </w:r>
      <w:proofErr w:type="gramStart"/>
      <w:r w:rsidRPr="00DF33C4">
        <w:rPr>
          <w:rFonts w:asciiTheme="majorHAnsi" w:hAnsiTheme="majorHAnsi" w:cs="Consolas"/>
          <w:sz w:val="19"/>
          <w:szCs w:val="19"/>
          <w:lang w:val="da-DK"/>
        </w:rPr>
        <w:t>datakategori[</w:t>
      </w:r>
      <w:proofErr w:type="gram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0] = </w:t>
      </w:r>
      <w:r w:rsidRPr="00DF33C4">
        <w:rPr>
          <w:rFonts w:asciiTheme="majorHAnsi" w:hAnsiTheme="majorHAnsi" w:cs="Consolas"/>
          <w:color w:val="A31515"/>
          <w:sz w:val="19"/>
          <w:szCs w:val="19"/>
          <w:lang w:val="da-DK"/>
        </w:rPr>
        <w:t>"0000"</w:t>
      </w:r>
      <w:r w:rsidRPr="00DF33C4">
        <w:rPr>
          <w:rFonts w:asciiTheme="majorHAnsi" w:hAnsiTheme="majorHAnsi" w:cs="Consolas"/>
          <w:sz w:val="19"/>
          <w:szCs w:val="19"/>
          <w:lang w:val="da-DK"/>
        </w:rPr>
        <w:t>;</w:t>
      </w:r>
    </w:p>
    <w:p w14:paraId="2783A6B8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           </w:t>
      </w:r>
      <w:proofErr w:type="spellStart"/>
      <w:proofErr w:type="gramStart"/>
      <w:r w:rsidRPr="00DF33C4">
        <w:rPr>
          <w:rFonts w:asciiTheme="majorHAnsi" w:hAnsiTheme="majorHAnsi" w:cs="Consolas"/>
          <w:sz w:val="19"/>
          <w:szCs w:val="19"/>
          <w:lang w:val="da-DK"/>
        </w:rPr>
        <w:t>input.Datakategori</w:t>
      </w:r>
      <w:proofErr w:type="spellEnd"/>
      <w:proofErr w:type="gramEnd"/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= datakategori;</w:t>
      </w:r>
    </w:p>
    <w:p w14:paraId="009FB6B7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</w:p>
    <w:p w14:paraId="0A31441B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          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ServiceReference.</w:t>
      </w:r>
      <w:r w:rsidRPr="00DF33C4">
        <w:rPr>
          <w:rFonts w:asciiTheme="majorHAnsi" w:hAnsiTheme="majorHAnsi" w:cs="Consolas"/>
          <w:color w:val="2B91AF"/>
          <w:sz w:val="19"/>
          <w:szCs w:val="19"/>
        </w:rPr>
        <w:t>LaesRequest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 xml:space="preserve"> req = 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new</w:t>
      </w:r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ServiceReference.</w:t>
      </w:r>
      <w:r w:rsidRPr="00DF33C4">
        <w:rPr>
          <w:rFonts w:asciiTheme="majorHAnsi" w:hAnsiTheme="majorHAnsi" w:cs="Consolas"/>
          <w:color w:val="2B91AF"/>
          <w:sz w:val="19"/>
          <w:szCs w:val="19"/>
        </w:rPr>
        <w:t>LaesRequest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>(input</w:t>
      </w:r>
      <w:proofErr w:type="gramStart"/>
      <w:r w:rsidRPr="00DF33C4">
        <w:rPr>
          <w:rFonts w:asciiTheme="majorHAnsi" w:hAnsiTheme="majorHAnsi" w:cs="Consolas"/>
          <w:sz w:val="19"/>
          <w:szCs w:val="19"/>
        </w:rPr>
        <w:t>);</w:t>
      </w:r>
      <w:proofErr w:type="gramEnd"/>
    </w:p>
    <w:p w14:paraId="1F0E6713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sz w:val="19"/>
          <w:szCs w:val="19"/>
        </w:rPr>
        <w:t xml:space="preserve">           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ServiceReference.</w:t>
      </w:r>
      <w:r w:rsidRPr="00DF33C4">
        <w:rPr>
          <w:rFonts w:asciiTheme="majorHAnsi" w:hAnsiTheme="majorHAnsi" w:cs="Consolas"/>
          <w:color w:val="2B91AF"/>
          <w:sz w:val="19"/>
          <w:szCs w:val="19"/>
        </w:rPr>
        <w:t>Employee_Provide_OutClient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 xml:space="preserve"> client = 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new</w:t>
      </w:r>
      <w:r w:rsidRPr="00DF33C4">
        <w:rPr>
          <w:rFonts w:asciiTheme="majorHAnsi" w:hAnsiTheme="majorHAnsi" w:cs="Consolas"/>
          <w:sz w:val="19"/>
          <w:szCs w:val="19"/>
        </w:rPr>
        <w:t xml:space="preserve"> </w:t>
      </w:r>
      <w:proofErr w:type="spellStart"/>
      <w:r w:rsidRPr="00DF33C4">
        <w:rPr>
          <w:rFonts w:asciiTheme="majorHAnsi" w:hAnsiTheme="majorHAnsi" w:cs="Consolas"/>
          <w:sz w:val="19"/>
          <w:szCs w:val="19"/>
        </w:rPr>
        <w:t>ServiceReference.</w:t>
      </w:r>
      <w:r w:rsidRPr="00DF33C4">
        <w:rPr>
          <w:rFonts w:asciiTheme="majorHAnsi" w:hAnsiTheme="majorHAnsi" w:cs="Consolas"/>
          <w:color w:val="2B91AF"/>
          <w:sz w:val="19"/>
          <w:szCs w:val="19"/>
        </w:rPr>
        <w:t>Employee_Provide_</w:t>
      </w:r>
      <w:proofErr w:type="gramStart"/>
      <w:r w:rsidRPr="00DF33C4">
        <w:rPr>
          <w:rFonts w:asciiTheme="majorHAnsi" w:hAnsiTheme="majorHAnsi" w:cs="Consolas"/>
          <w:color w:val="2B91AF"/>
          <w:sz w:val="19"/>
          <w:szCs w:val="19"/>
        </w:rPr>
        <w:t>OutClient</w:t>
      </w:r>
      <w:proofErr w:type="spellEnd"/>
      <w:r w:rsidRPr="00DF33C4">
        <w:rPr>
          <w:rFonts w:asciiTheme="majorHAnsi" w:hAnsiTheme="majorHAnsi" w:cs="Consolas"/>
          <w:sz w:val="19"/>
          <w:szCs w:val="19"/>
        </w:rPr>
        <w:t>(</w:t>
      </w:r>
      <w:proofErr w:type="gramEnd"/>
      <w:r w:rsidRPr="00DF33C4">
        <w:rPr>
          <w:rFonts w:asciiTheme="majorHAnsi" w:hAnsiTheme="majorHAnsi" w:cs="Consolas"/>
          <w:sz w:val="19"/>
          <w:szCs w:val="19"/>
        </w:rPr>
        <w:t>);</w:t>
      </w:r>
    </w:p>
    <w:p w14:paraId="069509C7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</w:p>
    <w:p w14:paraId="1EA4C62A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</w:rPr>
      </w:pPr>
      <w:r w:rsidRPr="00DF33C4">
        <w:rPr>
          <w:rFonts w:asciiTheme="majorHAnsi" w:hAnsiTheme="majorHAnsi" w:cs="Consolas"/>
          <w:sz w:val="19"/>
          <w:szCs w:val="19"/>
        </w:rPr>
        <w:t xml:space="preserve">            </w:t>
      </w:r>
      <w:r w:rsidRPr="00DF33C4">
        <w:rPr>
          <w:rFonts w:asciiTheme="majorHAnsi" w:hAnsiTheme="majorHAnsi" w:cs="Consolas"/>
          <w:color w:val="0000FF"/>
          <w:sz w:val="19"/>
          <w:szCs w:val="19"/>
        </w:rPr>
        <w:t>var</w:t>
      </w:r>
      <w:r w:rsidRPr="00DF33C4">
        <w:rPr>
          <w:rFonts w:asciiTheme="majorHAnsi" w:hAnsiTheme="majorHAnsi" w:cs="Consolas"/>
          <w:sz w:val="19"/>
          <w:szCs w:val="19"/>
        </w:rPr>
        <w:t xml:space="preserve"> res = </w:t>
      </w:r>
      <w:proofErr w:type="spellStart"/>
      <w:proofErr w:type="gramStart"/>
      <w:r w:rsidRPr="00DF33C4">
        <w:rPr>
          <w:rFonts w:asciiTheme="majorHAnsi" w:hAnsiTheme="majorHAnsi" w:cs="Consolas"/>
          <w:sz w:val="19"/>
          <w:szCs w:val="19"/>
        </w:rPr>
        <w:t>client.Laes</w:t>
      </w:r>
      <w:proofErr w:type="spellEnd"/>
      <w:proofErr w:type="gramEnd"/>
      <w:r w:rsidRPr="00DF33C4">
        <w:rPr>
          <w:rFonts w:asciiTheme="majorHAnsi" w:hAnsiTheme="majorHAnsi" w:cs="Consolas"/>
          <w:sz w:val="19"/>
          <w:szCs w:val="19"/>
        </w:rPr>
        <w:t>(input);</w:t>
      </w:r>
    </w:p>
    <w:p w14:paraId="3252F131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</w:rPr>
        <w:t xml:space="preserve">            </w:t>
      </w:r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// Read input from req: </w:t>
      </w:r>
      <w:proofErr w:type="spellStart"/>
      <w:proofErr w:type="gramStart"/>
      <w:r w:rsidRPr="00DF33C4">
        <w:rPr>
          <w:rFonts w:asciiTheme="majorHAnsi" w:hAnsiTheme="majorHAnsi" w:cs="Consolas"/>
          <w:color w:val="008000"/>
          <w:sz w:val="19"/>
          <w:szCs w:val="19"/>
        </w:rPr>
        <w:t>req.LaesInput</w:t>
      </w:r>
      <w:proofErr w:type="spellEnd"/>
      <w:proofErr w:type="gramEnd"/>
      <w:r w:rsidRPr="00DF33C4">
        <w:rPr>
          <w:rFonts w:asciiTheme="majorHAnsi" w:hAnsiTheme="majorHAnsi" w:cs="Consolas"/>
          <w:color w:val="008000"/>
          <w:sz w:val="19"/>
          <w:szCs w:val="19"/>
        </w:rPr>
        <w:t xml:space="preserve">.  </w:t>
      </w:r>
      <w:r w:rsidRPr="00DF33C4">
        <w:rPr>
          <w:rFonts w:asciiTheme="majorHAnsi" w:hAnsiTheme="majorHAnsi" w:cs="Consolas"/>
          <w:color w:val="008000"/>
          <w:sz w:val="19"/>
          <w:szCs w:val="19"/>
          <w:lang w:val="da-DK"/>
        </w:rPr>
        <w:t>etc.</w:t>
      </w:r>
    </w:p>
    <w:p w14:paraId="32FBC246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       }</w:t>
      </w:r>
    </w:p>
    <w:p w14:paraId="7F58D4F9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 xml:space="preserve">    }</w:t>
      </w:r>
    </w:p>
    <w:p w14:paraId="0DEF5F57" w14:textId="77777777" w:rsidR="00515361" w:rsidRPr="00DF33C4" w:rsidRDefault="00515361" w:rsidP="00515361">
      <w:pPr>
        <w:autoSpaceDE w:val="0"/>
        <w:autoSpaceDN w:val="0"/>
        <w:adjustRightInd w:val="0"/>
        <w:spacing w:line="240" w:lineRule="auto"/>
        <w:rPr>
          <w:rFonts w:asciiTheme="majorHAnsi" w:hAnsiTheme="majorHAnsi" w:cs="Consolas"/>
          <w:sz w:val="19"/>
          <w:szCs w:val="19"/>
          <w:lang w:val="da-DK"/>
        </w:rPr>
      </w:pPr>
      <w:r w:rsidRPr="00DF33C4">
        <w:rPr>
          <w:rFonts w:asciiTheme="majorHAnsi" w:hAnsiTheme="majorHAnsi" w:cs="Consolas"/>
          <w:sz w:val="19"/>
          <w:szCs w:val="19"/>
          <w:lang w:val="da-DK"/>
        </w:rPr>
        <w:t>}</w:t>
      </w:r>
    </w:p>
    <w:p w14:paraId="332946AD" w14:textId="77777777" w:rsidR="00515361" w:rsidRPr="00DF33C4" w:rsidRDefault="00515361" w:rsidP="00515361">
      <w:pPr>
        <w:pStyle w:val="BodyText"/>
        <w:rPr>
          <w:rFonts w:asciiTheme="majorHAnsi" w:hAnsiTheme="majorHAnsi"/>
        </w:rPr>
      </w:pPr>
    </w:p>
    <w:p w14:paraId="1FFEB5A3" w14:textId="77777777" w:rsidR="000B2B29" w:rsidRPr="00DF33C4" w:rsidRDefault="000B2B29" w:rsidP="000B2B29">
      <w:pPr>
        <w:pStyle w:val="BodyText"/>
        <w:rPr>
          <w:rFonts w:asciiTheme="majorHAnsi" w:hAnsiTheme="majorHAnsi" w:cs="Courier New"/>
          <w:color w:val="000000"/>
          <w:szCs w:val="20"/>
          <w:shd w:val="clear" w:color="auto" w:fill="FFFFFF"/>
        </w:rPr>
      </w:pPr>
    </w:p>
    <w:p w14:paraId="1E0B45E4" w14:textId="4AA5DB4B" w:rsidR="000B2B29" w:rsidRPr="00DF33C4" w:rsidRDefault="000B2B29">
      <w:pPr>
        <w:spacing w:line="240" w:lineRule="auto"/>
        <w:rPr>
          <w:rFonts w:asciiTheme="majorHAnsi" w:hAnsiTheme="majorHAnsi"/>
          <w:b/>
          <w:bCs/>
          <w:sz w:val="24"/>
          <w:lang w:val="da-DK"/>
        </w:rPr>
      </w:pPr>
    </w:p>
    <w:p w14:paraId="3ACF58D3" w14:textId="77777777" w:rsidR="00476BB1" w:rsidRPr="00DF33C4" w:rsidRDefault="00476BB1" w:rsidP="00EB4BC9">
      <w:pPr>
        <w:pStyle w:val="Heading2"/>
      </w:pPr>
      <w:bookmarkStart w:id="75" w:name="_Ref423680416"/>
      <w:bookmarkStart w:id="76" w:name="_Toc141200056"/>
      <w:bookmarkStart w:id="77" w:name="_Toc151450677"/>
      <w:bookmarkStart w:id="78" w:name="_Toc173837654"/>
      <w:bookmarkStart w:id="79" w:name="_Toc186725506"/>
      <w:bookmarkEnd w:id="4"/>
      <w:r w:rsidRPr="00DF33C4">
        <w:t>Fejlhåndtering</w:t>
      </w:r>
      <w:bookmarkEnd w:id="75"/>
      <w:bookmarkEnd w:id="76"/>
      <w:bookmarkEnd w:id="77"/>
      <w:bookmarkEnd w:id="78"/>
      <w:bookmarkEnd w:id="79"/>
    </w:p>
    <w:p w14:paraId="3F8F737D" w14:textId="77777777" w:rsidR="00476BB1" w:rsidRPr="00DF33C4" w:rsidRDefault="00476BB1" w:rsidP="00476BB1">
      <w:pPr>
        <w:rPr>
          <w:rFonts w:asciiTheme="majorHAnsi" w:hAnsiTheme="majorHAnsi"/>
          <w:lang w:val="da-DK"/>
        </w:rPr>
      </w:pPr>
    </w:p>
    <w:p w14:paraId="7D4E5E45" w14:textId="77777777" w:rsidR="00476BB1" w:rsidRPr="00DF33C4" w:rsidRDefault="00476BB1" w:rsidP="00476BB1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 xml:space="preserve">I tilfælde hvor der forsøges at hente eller overføre data, der giver fejl i KMD Opus Løn og Personale, returneres fejlårsagen med det samme til webservicen. Fejlårsagen vil være samme forklaring, der vises ved indberetning direkte i KMD Opus Løn og Personale.   </w:t>
      </w:r>
    </w:p>
    <w:p w14:paraId="4283716E" w14:textId="77777777" w:rsidR="00476BB1" w:rsidRDefault="00476BB1" w:rsidP="00476BB1">
      <w:pPr>
        <w:rPr>
          <w:rFonts w:asciiTheme="majorHAnsi" w:hAnsiTheme="majorHAnsi"/>
          <w:lang w:val="da-DK"/>
        </w:rPr>
      </w:pPr>
    </w:p>
    <w:p w14:paraId="74EC469F" w14:textId="77777777" w:rsidR="00722CF6" w:rsidRPr="00DF33C4" w:rsidRDefault="00722CF6" w:rsidP="00722CF6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Følgende statuskoder kan forekomme:</w:t>
      </w:r>
    </w:p>
    <w:p w14:paraId="275E3AFF" w14:textId="77777777" w:rsidR="00722CF6" w:rsidRPr="00DF33C4" w:rsidRDefault="00722CF6" w:rsidP="00722CF6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000</w:t>
      </w:r>
      <w:r w:rsidRPr="00DF33C4">
        <w:rPr>
          <w:rFonts w:asciiTheme="majorHAnsi" w:hAnsiTheme="majorHAnsi"/>
        </w:rPr>
        <w:tab/>
        <w:t>Alt ok</w:t>
      </w:r>
    </w:p>
    <w:p w14:paraId="650A1E94" w14:textId="77777777" w:rsidR="00722CF6" w:rsidRPr="00DF33C4" w:rsidRDefault="00722CF6" w:rsidP="00722CF6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001</w:t>
      </w:r>
      <w:r w:rsidRPr="00DF33C4">
        <w:rPr>
          <w:rFonts w:asciiTheme="majorHAnsi" w:hAnsiTheme="majorHAnsi"/>
        </w:rPr>
        <w:tab/>
        <w:t>Data ikke fundet.</w:t>
      </w:r>
    </w:p>
    <w:p w14:paraId="5043FAB7" w14:textId="77777777" w:rsidR="00722CF6" w:rsidRPr="00DF33C4" w:rsidRDefault="00722CF6" w:rsidP="00722CF6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002</w:t>
      </w:r>
      <w:r w:rsidRPr="00DF33C4">
        <w:rPr>
          <w:rFonts w:asciiTheme="majorHAnsi" w:hAnsiTheme="majorHAnsi"/>
        </w:rPr>
        <w:tab/>
        <w:t>Kald til proxyklasse er fejlet.</w:t>
      </w:r>
    </w:p>
    <w:p w14:paraId="5AF62E59" w14:textId="77777777" w:rsidR="00722CF6" w:rsidRPr="00DF33C4" w:rsidRDefault="00722CF6" w:rsidP="00722CF6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003</w:t>
      </w:r>
      <w:r w:rsidRPr="00DF33C4">
        <w:rPr>
          <w:rFonts w:asciiTheme="majorHAnsi" w:hAnsiTheme="majorHAnsi"/>
        </w:rPr>
        <w:tab/>
        <w:t>Meddelelse behandles senere af KMD.</w:t>
      </w:r>
    </w:p>
    <w:p w14:paraId="315CED71" w14:textId="77777777" w:rsidR="00722CF6" w:rsidRPr="00DF33C4" w:rsidRDefault="00722CF6" w:rsidP="00722CF6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099</w:t>
      </w:r>
      <w:r w:rsidRPr="00DF33C4">
        <w:rPr>
          <w:rFonts w:asciiTheme="majorHAnsi" w:hAnsiTheme="majorHAnsi"/>
        </w:rPr>
        <w:tab/>
        <w:t xml:space="preserve">Webservicemeddelelse opgivet af agent. POB oprettes: &amp; </w:t>
      </w:r>
    </w:p>
    <w:p w14:paraId="550DCB1C" w14:textId="77777777" w:rsidR="00722CF6" w:rsidRPr="00DF33C4" w:rsidRDefault="00722CF6" w:rsidP="00722CF6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ab/>
      </w:r>
      <w:r w:rsidRPr="00DF33C4">
        <w:rPr>
          <w:rFonts w:asciiTheme="majorHAnsi" w:hAnsiTheme="majorHAnsi"/>
        </w:rPr>
        <w:tab/>
      </w:r>
      <w:r w:rsidRPr="00DF33C4">
        <w:rPr>
          <w:rFonts w:asciiTheme="majorHAnsi" w:hAnsiTheme="majorHAnsi"/>
        </w:rPr>
        <w:tab/>
        <w:t>(</w:t>
      </w:r>
      <w:r w:rsidRPr="00DF33C4">
        <w:rPr>
          <w:rFonts w:asciiTheme="majorHAnsi" w:hAnsiTheme="majorHAnsi"/>
          <w:i/>
          <w:iCs/>
          <w:sz w:val="18"/>
          <w:szCs w:val="18"/>
        </w:rPr>
        <w:t>Denne meddelelse betyder at KMD automatisk har oprettet en fejlsag som vil blive behandlet efterfølgende – det aktuelle sagsnummer indsættes i stedet for ”&amp;”</w:t>
      </w:r>
      <w:r w:rsidRPr="00DF33C4">
        <w:rPr>
          <w:rFonts w:asciiTheme="majorHAnsi" w:hAnsiTheme="majorHAnsi"/>
          <w:i/>
          <w:iCs/>
        </w:rPr>
        <w:t>)</w:t>
      </w:r>
    </w:p>
    <w:p w14:paraId="0D35E0D2" w14:textId="77777777" w:rsidR="00722CF6" w:rsidRPr="00DF33C4" w:rsidRDefault="00722CF6" w:rsidP="00722CF6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100</w:t>
      </w:r>
      <w:r w:rsidRPr="00DF33C4">
        <w:rPr>
          <w:rFonts w:asciiTheme="majorHAnsi" w:hAnsiTheme="majorHAnsi"/>
        </w:rPr>
        <w:tab/>
        <w:t>Persondatainput er invalid.</w:t>
      </w:r>
    </w:p>
    <w:p w14:paraId="66FE7E20" w14:textId="77777777" w:rsidR="00722CF6" w:rsidRPr="00DF33C4" w:rsidRDefault="00722CF6" w:rsidP="00722CF6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101</w:t>
      </w:r>
      <w:r w:rsidRPr="00DF33C4">
        <w:rPr>
          <w:rFonts w:asciiTheme="majorHAnsi" w:hAnsiTheme="majorHAnsi"/>
        </w:rPr>
        <w:tab/>
        <w:t>Opdatering af kommunikationsinfotype fejlet.</w:t>
      </w:r>
    </w:p>
    <w:p w14:paraId="4C398769" w14:textId="77777777" w:rsidR="00722CF6" w:rsidRPr="00DF33C4" w:rsidRDefault="00722CF6" w:rsidP="00722CF6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102</w:t>
      </w:r>
      <w:r w:rsidRPr="00DF33C4">
        <w:rPr>
          <w:rFonts w:asciiTheme="majorHAnsi" w:hAnsiTheme="majorHAnsi"/>
        </w:rPr>
        <w:tab/>
        <w:t xml:space="preserve">Ma er slettet overvej følgende ma numre i stedet &amp; </w:t>
      </w:r>
    </w:p>
    <w:p w14:paraId="560CB5AA" w14:textId="77777777" w:rsidR="00722CF6" w:rsidRPr="00DF33C4" w:rsidRDefault="00722CF6" w:rsidP="00722CF6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ab/>
      </w:r>
      <w:r w:rsidRPr="00DF33C4">
        <w:rPr>
          <w:rFonts w:asciiTheme="majorHAnsi" w:hAnsiTheme="majorHAnsi"/>
        </w:rPr>
        <w:tab/>
      </w:r>
      <w:r w:rsidRPr="00DF33C4">
        <w:rPr>
          <w:rFonts w:asciiTheme="majorHAnsi" w:hAnsiTheme="majorHAnsi"/>
        </w:rPr>
        <w:tab/>
        <w:t>(</w:t>
      </w:r>
      <w:r w:rsidRPr="00DF33C4">
        <w:rPr>
          <w:rFonts w:asciiTheme="majorHAnsi" w:hAnsiTheme="majorHAnsi"/>
          <w:i/>
          <w:iCs/>
          <w:sz w:val="18"/>
          <w:szCs w:val="18"/>
        </w:rPr>
        <w:t>Ma står for medarbejdernummer – foreslået medarbejdernummer indsættes i stedet for ”&amp;”</w:t>
      </w:r>
      <w:r w:rsidRPr="00DF33C4">
        <w:rPr>
          <w:rFonts w:asciiTheme="majorHAnsi" w:hAnsiTheme="majorHAnsi"/>
        </w:rPr>
        <w:t>)</w:t>
      </w:r>
    </w:p>
    <w:p w14:paraId="40A21186" w14:textId="77777777" w:rsidR="00722CF6" w:rsidRPr="00DF33C4" w:rsidRDefault="00722CF6" w:rsidP="00722CF6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103</w:t>
      </w:r>
      <w:r w:rsidRPr="00DF33C4">
        <w:rPr>
          <w:rFonts w:asciiTheme="majorHAnsi" w:hAnsiTheme="majorHAnsi"/>
        </w:rPr>
        <w:tab/>
        <w:t xml:space="preserve">Max antal sekunder &amp;1 er nået. Sidst behandlet </w:t>
      </w:r>
      <w:proofErr w:type="spellStart"/>
      <w:r w:rsidRPr="00DF33C4">
        <w:rPr>
          <w:rFonts w:asciiTheme="majorHAnsi" w:hAnsiTheme="majorHAnsi"/>
        </w:rPr>
        <w:t>medarbejdernr</w:t>
      </w:r>
      <w:proofErr w:type="spellEnd"/>
      <w:r w:rsidRPr="00DF33C4">
        <w:rPr>
          <w:rFonts w:asciiTheme="majorHAnsi" w:hAnsiTheme="majorHAnsi"/>
        </w:rPr>
        <w:t>. er &amp;2.</w:t>
      </w:r>
    </w:p>
    <w:p w14:paraId="2487288F" w14:textId="77777777" w:rsidR="00722CF6" w:rsidRPr="00DF33C4" w:rsidRDefault="00722CF6" w:rsidP="00722CF6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ab/>
      </w:r>
      <w:r w:rsidRPr="00DF33C4">
        <w:rPr>
          <w:rFonts w:asciiTheme="majorHAnsi" w:hAnsiTheme="majorHAnsi"/>
        </w:rPr>
        <w:tab/>
      </w:r>
      <w:r w:rsidRPr="00DF33C4">
        <w:rPr>
          <w:rFonts w:asciiTheme="majorHAnsi" w:hAnsiTheme="majorHAnsi"/>
        </w:rPr>
        <w:tab/>
      </w:r>
      <w:r w:rsidRPr="00DF33C4">
        <w:rPr>
          <w:rFonts w:asciiTheme="majorHAnsi" w:hAnsiTheme="majorHAnsi"/>
          <w:sz w:val="18"/>
          <w:szCs w:val="18"/>
        </w:rPr>
        <w:t>(</w:t>
      </w:r>
      <w:r w:rsidRPr="00DF33C4">
        <w:rPr>
          <w:rFonts w:asciiTheme="majorHAnsi" w:hAnsiTheme="majorHAnsi"/>
          <w:i/>
          <w:iCs/>
          <w:sz w:val="18"/>
          <w:szCs w:val="18"/>
        </w:rPr>
        <w:t>&amp;1 og &amp;2 erstattes af de faktiske data når meddelelsen udfyldes</w:t>
      </w:r>
      <w:r w:rsidRPr="00DF33C4">
        <w:rPr>
          <w:rFonts w:asciiTheme="majorHAnsi" w:hAnsiTheme="majorHAnsi"/>
        </w:rPr>
        <w:t>)</w:t>
      </w:r>
    </w:p>
    <w:p w14:paraId="702BB87C" w14:textId="77777777" w:rsidR="00722CF6" w:rsidRPr="00DF33C4" w:rsidRDefault="00722CF6" w:rsidP="00722CF6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>112</w:t>
      </w:r>
      <w:r w:rsidRPr="00DF33C4">
        <w:rPr>
          <w:rFonts w:asciiTheme="majorHAnsi" w:hAnsiTheme="majorHAnsi"/>
        </w:rPr>
        <w:tab/>
        <w:t xml:space="preserve">Max antal medarbejder &amp;1 er nået. Sidst behandlet </w:t>
      </w:r>
      <w:proofErr w:type="spellStart"/>
      <w:r w:rsidRPr="00DF33C4">
        <w:rPr>
          <w:rFonts w:asciiTheme="majorHAnsi" w:hAnsiTheme="majorHAnsi"/>
        </w:rPr>
        <w:t>medarbejdernr</w:t>
      </w:r>
      <w:proofErr w:type="spellEnd"/>
      <w:r w:rsidRPr="00DF33C4">
        <w:rPr>
          <w:rFonts w:asciiTheme="majorHAnsi" w:hAnsiTheme="majorHAnsi"/>
        </w:rPr>
        <w:t>. er &amp;2.</w:t>
      </w:r>
    </w:p>
    <w:p w14:paraId="58515246" w14:textId="77777777" w:rsidR="00722CF6" w:rsidRPr="00DF33C4" w:rsidRDefault="00722CF6" w:rsidP="00722CF6">
      <w:pPr>
        <w:pStyle w:val="BodyText"/>
        <w:rPr>
          <w:rFonts w:asciiTheme="majorHAnsi" w:hAnsiTheme="majorHAnsi"/>
        </w:rPr>
      </w:pPr>
      <w:r w:rsidRPr="00DF33C4">
        <w:rPr>
          <w:rFonts w:asciiTheme="majorHAnsi" w:hAnsiTheme="majorHAnsi"/>
        </w:rPr>
        <w:tab/>
      </w:r>
      <w:r w:rsidRPr="00DF33C4">
        <w:rPr>
          <w:rFonts w:asciiTheme="majorHAnsi" w:hAnsiTheme="majorHAnsi"/>
        </w:rPr>
        <w:tab/>
      </w:r>
      <w:r w:rsidRPr="00DF33C4">
        <w:rPr>
          <w:rFonts w:asciiTheme="majorHAnsi" w:hAnsiTheme="majorHAnsi"/>
        </w:rPr>
        <w:tab/>
      </w:r>
      <w:r w:rsidRPr="00DF33C4">
        <w:rPr>
          <w:rFonts w:asciiTheme="majorHAnsi" w:hAnsiTheme="majorHAnsi"/>
          <w:sz w:val="18"/>
          <w:szCs w:val="18"/>
        </w:rPr>
        <w:t>(</w:t>
      </w:r>
      <w:r w:rsidRPr="00DF33C4">
        <w:rPr>
          <w:rFonts w:asciiTheme="majorHAnsi" w:hAnsiTheme="majorHAnsi"/>
          <w:i/>
          <w:iCs/>
          <w:sz w:val="18"/>
          <w:szCs w:val="18"/>
        </w:rPr>
        <w:t>&amp;1 og &amp;2 erstattes af de faktiske data når meddelelsen udfyldes</w:t>
      </w:r>
      <w:r w:rsidRPr="00DF33C4">
        <w:rPr>
          <w:rFonts w:asciiTheme="majorHAnsi" w:hAnsiTheme="majorHAnsi"/>
        </w:rPr>
        <w:t>)</w:t>
      </w:r>
    </w:p>
    <w:p w14:paraId="5E04B04C" w14:textId="77777777" w:rsidR="00722CF6" w:rsidRPr="00722CF6" w:rsidRDefault="00722CF6" w:rsidP="00476BB1">
      <w:pPr>
        <w:rPr>
          <w:rFonts w:asciiTheme="majorHAnsi" w:hAnsiTheme="majorHAnsi"/>
        </w:rPr>
      </w:pPr>
    </w:p>
    <w:p w14:paraId="47A3663F" w14:textId="77777777" w:rsidR="00476BB1" w:rsidRPr="00DF33C4" w:rsidRDefault="00476BB1" w:rsidP="00476BB1">
      <w:pPr>
        <w:rPr>
          <w:rFonts w:asciiTheme="majorHAnsi" w:hAnsiTheme="majorHAnsi"/>
          <w:lang w:val="da-DK"/>
        </w:rPr>
      </w:pPr>
      <w:r w:rsidRPr="00DF33C4">
        <w:rPr>
          <w:rFonts w:asciiTheme="majorHAnsi" w:hAnsiTheme="majorHAnsi"/>
          <w:lang w:val="da-DK"/>
        </w:rPr>
        <w:t xml:space="preserve">I tilfælde hvor webservicen på grund af fejl ikke har adgang til KMD Opus Løn og Personale, returneres en fejlårsag, der indikerer at der ikke er tale om brugerfejl. </w:t>
      </w:r>
    </w:p>
    <w:p w14:paraId="62965E32" w14:textId="77777777" w:rsidR="00476BB1" w:rsidRDefault="00476BB1" w:rsidP="00476BB1">
      <w:pPr>
        <w:rPr>
          <w:rFonts w:asciiTheme="majorHAnsi" w:hAnsiTheme="majorHAnsi"/>
          <w:lang w:val="da-DK"/>
        </w:rPr>
      </w:pPr>
    </w:p>
    <w:p w14:paraId="3DA87FCD" w14:textId="77777777" w:rsidR="00476BB1" w:rsidRPr="00DF33C4" w:rsidRDefault="00476BB1" w:rsidP="00476BB1">
      <w:pPr>
        <w:rPr>
          <w:rFonts w:asciiTheme="majorHAnsi" w:hAnsiTheme="majorHAnsi"/>
          <w:lang w:val="da-DK"/>
        </w:rPr>
      </w:pPr>
    </w:p>
    <w:p w14:paraId="22C9D347" w14:textId="77777777" w:rsidR="00722CF6" w:rsidRDefault="00722CF6">
      <w:pPr>
        <w:spacing w:line="240" w:lineRule="auto"/>
        <w:rPr>
          <w:rFonts w:asciiTheme="majorHAnsi" w:hAnsiTheme="majorHAnsi"/>
          <w:bCs/>
          <w:sz w:val="36"/>
          <w:szCs w:val="32"/>
        </w:rPr>
      </w:pPr>
      <w:bookmarkStart w:id="80" w:name="_Toc151450678"/>
      <w:bookmarkStart w:id="81" w:name="_Toc173837655"/>
      <w:r>
        <w:br w:type="page"/>
      </w:r>
    </w:p>
    <w:p w14:paraId="043BBAEF" w14:textId="16FDD465" w:rsidR="00476BB1" w:rsidRPr="00DF33C4" w:rsidRDefault="00476BB1" w:rsidP="00EB4BC9">
      <w:pPr>
        <w:pStyle w:val="Heading2"/>
      </w:pPr>
      <w:bookmarkStart w:id="82" w:name="_Toc186725507"/>
      <w:proofErr w:type="spellStart"/>
      <w:r w:rsidRPr="00DF33C4">
        <w:lastRenderedPageBreak/>
        <w:t>Ændring</w:t>
      </w:r>
      <w:bookmarkEnd w:id="80"/>
      <w:bookmarkEnd w:id="81"/>
      <w:r w:rsidR="006521D2" w:rsidRPr="00DF33C4">
        <w:t>er</w:t>
      </w:r>
      <w:proofErr w:type="spellEnd"/>
      <w:r w:rsidR="006521D2" w:rsidRPr="00DF33C4">
        <w:t xml:space="preserve"> </w:t>
      </w:r>
      <w:proofErr w:type="spellStart"/>
      <w:r w:rsidR="006521D2" w:rsidRPr="00DF33C4">
        <w:t>af</w:t>
      </w:r>
      <w:proofErr w:type="spellEnd"/>
      <w:r w:rsidR="006521D2" w:rsidRPr="00DF33C4">
        <w:t xml:space="preserve"> </w:t>
      </w:r>
      <w:proofErr w:type="spellStart"/>
      <w:r w:rsidR="006521D2" w:rsidRPr="00DF33C4">
        <w:t>snitfladebeskrivelsen</w:t>
      </w:r>
      <w:bookmarkEnd w:id="82"/>
      <w:proofErr w:type="spellEnd"/>
    </w:p>
    <w:p w14:paraId="027F260A" w14:textId="77777777" w:rsidR="00476BB1" w:rsidRPr="00DF33C4" w:rsidRDefault="00476BB1" w:rsidP="00476BB1">
      <w:pPr>
        <w:rPr>
          <w:rFonts w:asciiTheme="majorHAnsi" w:hAnsiTheme="majorHAnsi"/>
        </w:rPr>
      </w:pPr>
    </w:p>
    <w:tbl>
      <w:tblPr>
        <w:tblStyle w:val="TableGrid"/>
        <w:tblW w:w="9351" w:type="dxa"/>
        <w:tblCellMar>
          <w:top w:w="113" w:type="dxa"/>
        </w:tblCellMar>
        <w:tblLook w:val="04A0" w:firstRow="1" w:lastRow="0" w:firstColumn="1" w:lastColumn="0" w:noHBand="0" w:noVBand="1"/>
      </w:tblPr>
      <w:tblGrid>
        <w:gridCol w:w="1111"/>
        <w:gridCol w:w="1371"/>
        <w:gridCol w:w="6869"/>
      </w:tblGrid>
      <w:tr w:rsidR="00476BB1" w:rsidRPr="00DF33C4" w14:paraId="6791A258" w14:textId="77777777" w:rsidTr="00633FB0">
        <w:trPr>
          <w:trHeight w:val="397"/>
        </w:trPr>
        <w:tc>
          <w:tcPr>
            <w:tcW w:w="1111" w:type="dxa"/>
            <w:shd w:val="clear" w:color="auto" w:fill="4AC270" w:themeFill="accent2"/>
            <w:vAlign w:val="center"/>
          </w:tcPr>
          <w:p w14:paraId="62E2FE7C" w14:textId="77777777" w:rsidR="00476BB1" w:rsidRPr="00DF33C4" w:rsidRDefault="00476BB1" w:rsidP="00745E28">
            <w:pPr>
              <w:rPr>
                <w:rFonts w:asciiTheme="majorHAnsi" w:hAnsiTheme="majorHAnsi"/>
                <w:b/>
                <w:bCs/>
              </w:rPr>
            </w:pPr>
            <w:r w:rsidRPr="00DF33C4">
              <w:rPr>
                <w:rFonts w:asciiTheme="majorHAnsi" w:hAnsiTheme="majorHAnsi"/>
                <w:b/>
                <w:bCs/>
              </w:rPr>
              <w:t>Version</w:t>
            </w:r>
          </w:p>
        </w:tc>
        <w:tc>
          <w:tcPr>
            <w:tcW w:w="1371" w:type="dxa"/>
            <w:shd w:val="clear" w:color="auto" w:fill="4AC270" w:themeFill="accent2"/>
            <w:vAlign w:val="center"/>
          </w:tcPr>
          <w:p w14:paraId="3949C560" w14:textId="77777777" w:rsidR="00476BB1" w:rsidRPr="00DF33C4" w:rsidRDefault="00476BB1" w:rsidP="00745E28">
            <w:pPr>
              <w:rPr>
                <w:rFonts w:asciiTheme="majorHAnsi" w:hAnsiTheme="majorHAnsi"/>
                <w:b/>
                <w:bCs/>
              </w:rPr>
            </w:pPr>
            <w:r w:rsidRPr="00DF33C4">
              <w:rPr>
                <w:rFonts w:asciiTheme="majorHAnsi" w:hAnsiTheme="majorHAnsi"/>
                <w:b/>
                <w:bCs/>
              </w:rPr>
              <w:t>Dato</w:t>
            </w:r>
          </w:p>
        </w:tc>
        <w:tc>
          <w:tcPr>
            <w:tcW w:w="6869" w:type="dxa"/>
            <w:shd w:val="clear" w:color="auto" w:fill="4AC270" w:themeFill="accent2"/>
            <w:vAlign w:val="center"/>
          </w:tcPr>
          <w:p w14:paraId="5E25B4B0" w14:textId="77777777" w:rsidR="00476BB1" w:rsidRPr="00DF33C4" w:rsidRDefault="00476BB1" w:rsidP="00745E28">
            <w:pPr>
              <w:rPr>
                <w:rFonts w:asciiTheme="majorHAnsi" w:hAnsiTheme="majorHAnsi"/>
                <w:b/>
                <w:bCs/>
              </w:rPr>
            </w:pPr>
            <w:proofErr w:type="spellStart"/>
            <w:r w:rsidRPr="00DF33C4">
              <w:rPr>
                <w:rFonts w:asciiTheme="majorHAnsi" w:hAnsiTheme="majorHAnsi"/>
                <w:b/>
                <w:bCs/>
              </w:rPr>
              <w:t>Beskrivelse</w:t>
            </w:r>
            <w:proofErr w:type="spellEnd"/>
          </w:p>
        </w:tc>
      </w:tr>
      <w:tr w:rsidR="00476BB1" w:rsidRPr="00761A02" w14:paraId="16469992" w14:textId="77777777" w:rsidTr="00633FB0">
        <w:tc>
          <w:tcPr>
            <w:tcW w:w="1111" w:type="dxa"/>
          </w:tcPr>
          <w:p w14:paraId="3D1C508F" w14:textId="63494A4B" w:rsidR="00476BB1" w:rsidRPr="00DF33C4" w:rsidRDefault="006C40FF" w:rsidP="00745E28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2.</w:t>
            </w:r>
            <w:r w:rsidR="008F6151">
              <w:rPr>
                <w:rFonts w:asciiTheme="majorHAnsi" w:hAnsiTheme="majorHAnsi"/>
              </w:rPr>
              <w:t>1</w:t>
            </w:r>
          </w:p>
        </w:tc>
        <w:tc>
          <w:tcPr>
            <w:tcW w:w="1371" w:type="dxa"/>
          </w:tcPr>
          <w:p w14:paraId="024B5DB6" w14:textId="44C12588" w:rsidR="00476BB1" w:rsidRPr="00DF33C4" w:rsidRDefault="00633FB0" w:rsidP="00745E28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0</w:t>
            </w:r>
            <w:r w:rsidR="00C90DF3">
              <w:rPr>
                <w:rFonts w:asciiTheme="majorHAnsi" w:hAnsiTheme="majorHAnsi"/>
              </w:rPr>
              <w:t>2</w:t>
            </w:r>
            <w:r w:rsidRPr="00DF33C4">
              <w:rPr>
                <w:rFonts w:asciiTheme="majorHAnsi" w:hAnsiTheme="majorHAnsi"/>
              </w:rPr>
              <w:t>.</w:t>
            </w:r>
            <w:r w:rsidR="00C90DF3">
              <w:rPr>
                <w:rFonts w:asciiTheme="majorHAnsi" w:hAnsiTheme="majorHAnsi"/>
              </w:rPr>
              <w:t>01</w:t>
            </w:r>
            <w:r w:rsidRPr="00DF33C4">
              <w:rPr>
                <w:rFonts w:asciiTheme="majorHAnsi" w:hAnsiTheme="majorHAnsi"/>
              </w:rPr>
              <w:t>.202</w:t>
            </w:r>
            <w:r w:rsidR="00C90DF3">
              <w:rPr>
                <w:rFonts w:asciiTheme="majorHAnsi" w:hAnsiTheme="majorHAnsi"/>
              </w:rPr>
              <w:t>5</w:t>
            </w:r>
          </w:p>
        </w:tc>
        <w:tc>
          <w:tcPr>
            <w:tcW w:w="6869" w:type="dxa"/>
          </w:tcPr>
          <w:p w14:paraId="42A1A757" w14:textId="5C0C62DF" w:rsidR="00476BB1" w:rsidRPr="00DF33C4" w:rsidRDefault="008F6151" w:rsidP="00745E28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>Ensretning af snitfladebeskrivelse</w:t>
            </w:r>
            <w:r>
              <w:rPr>
                <w:rFonts w:asciiTheme="majorHAnsi" w:hAnsiTheme="majorHAnsi"/>
                <w:lang w:val="da-DK"/>
              </w:rPr>
              <w:t xml:space="preserve"> og p</w:t>
            </w:r>
            <w:r w:rsidR="00C90DF3">
              <w:rPr>
                <w:rFonts w:asciiTheme="majorHAnsi" w:hAnsiTheme="majorHAnsi"/>
                <w:lang w:val="da-DK"/>
              </w:rPr>
              <w:t xml:space="preserve">ræcisering af behov for unik værdi </w:t>
            </w:r>
            <w:r w:rsidR="00BF5EBF">
              <w:rPr>
                <w:rFonts w:asciiTheme="majorHAnsi" w:hAnsiTheme="majorHAnsi"/>
                <w:lang w:val="da-DK"/>
              </w:rPr>
              <w:t xml:space="preserve">i afsnit </w:t>
            </w:r>
            <w:r w:rsidR="00BF5EBF" w:rsidRPr="00BF5EBF">
              <w:rPr>
                <w:rFonts w:asciiTheme="majorHAnsi" w:hAnsiTheme="majorHAnsi"/>
                <w:lang w:val="da-DK"/>
              </w:rPr>
              <w:t>Infotype 0105 – Kommunikation</w:t>
            </w:r>
          </w:p>
          <w:p w14:paraId="3C3D49D7" w14:textId="27D02D28" w:rsidR="00633FB0" w:rsidRPr="00DF33C4" w:rsidRDefault="00633FB0" w:rsidP="00745E28">
            <w:pPr>
              <w:rPr>
                <w:rFonts w:asciiTheme="majorHAnsi" w:hAnsiTheme="majorHAnsi"/>
                <w:lang w:val="da-DK"/>
              </w:rPr>
            </w:pPr>
          </w:p>
        </w:tc>
      </w:tr>
      <w:tr w:rsidR="00C90DF3" w:rsidRPr="00761A02" w14:paraId="3E6F3E6B" w14:textId="77777777" w:rsidTr="00633FB0">
        <w:tc>
          <w:tcPr>
            <w:tcW w:w="1111" w:type="dxa"/>
          </w:tcPr>
          <w:p w14:paraId="6ABDE664" w14:textId="63BFA21E" w:rsidR="00C90DF3" w:rsidRPr="00DF33C4" w:rsidRDefault="00C90DF3" w:rsidP="00C90DF3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2.0.</w:t>
            </w:r>
            <w:r w:rsidR="008F6151">
              <w:rPr>
                <w:rFonts w:asciiTheme="majorHAnsi" w:hAnsiTheme="majorHAnsi"/>
              </w:rPr>
              <w:t>1</w:t>
            </w:r>
          </w:p>
        </w:tc>
        <w:tc>
          <w:tcPr>
            <w:tcW w:w="1371" w:type="dxa"/>
          </w:tcPr>
          <w:p w14:paraId="123C691E" w14:textId="77777777" w:rsidR="00C90DF3" w:rsidRPr="00DF33C4" w:rsidRDefault="00C90DF3" w:rsidP="00C90DF3">
            <w:pPr>
              <w:rPr>
                <w:rFonts w:asciiTheme="majorHAnsi" w:hAnsiTheme="majorHAnsi"/>
              </w:rPr>
            </w:pPr>
          </w:p>
        </w:tc>
        <w:tc>
          <w:tcPr>
            <w:tcW w:w="6869" w:type="dxa"/>
          </w:tcPr>
          <w:p w14:paraId="7786B10B" w14:textId="6F9CBABF" w:rsidR="00C90DF3" w:rsidRPr="00DF33C4" w:rsidRDefault="00C90DF3" w:rsidP="00C90DF3">
            <w:pPr>
              <w:rPr>
                <w:rFonts w:asciiTheme="majorHAnsi" w:hAnsiTheme="majorHAnsi"/>
                <w:lang w:val="da-DK"/>
              </w:rPr>
            </w:pPr>
            <w:r w:rsidRPr="00DF33C4">
              <w:rPr>
                <w:rFonts w:asciiTheme="majorHAnsi" w:hAnsiTheme="majorHAnsi"/>
                <w:lang w:val="da-DK"/>
              </w:rPr>
              <w:t xml:space="preserve">Tilretning af snitfladebeskrivelse som følge af performance optimeringer og ændring af principper </w:t>
            </w:r>
          </w:p>
          <w:p w14:paraId="32994EC2" w14:textId="77777777" w:rsidR="00C90DF3" w:rsidRPr="00DF33C4" w:rsidRDefault="00C90DF3" w:rsidP="00C90DF3">
            <w:pPr>
              <w:pStyle w:val="BodyText"/>
              <w:rPr>
                <w:rFonts w:asciiTheme="majorHAnsi" w:hAnsiTheme="majorHAnsi"/>
              </w:rPr>
            </w:pPr>
          </w:p>
        </w:tc>
      </w:tr>
      <w:tr w:rsidR="00C90DF3" w:rsidRPr="00DF33C4" w14:paraId="4C12B573" w14:textId="77777777" w:rsidTr="00633FB0">
        <w:tc>
          <w:tcPr>
            <w:tcW w:w="1111" w:type="dxa"/>
          </w:tcPr>
          <w:p w14:paraId="7A8F2C5C" w14:textId="56D5EBA0" w:rsidR="00C90DF3" w:rsidRPr="00DF33C4" w:rsidRDefault="00C90DF3" w:rsidP="00C90DF3">
            <w:pPr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>1.0.7</w:t>
            </w:r>
          </w:p>
        </w:tc>
        <w:tc>
          <w:tcPr>
            <w:tcW w:w="1371" w:type="dxa"/>
          </w:tcPr>
          <w:p w14:paraId="61A5C120" w14:textId="40CCB636" w:rsidR="00C90DF3" w:rsidRPr="00DF33C4" w:rsidRDefault="00C90DF3" w:rsidP="00C90DF3">
            <w:pPr>
              <w:rPr>
                <w:rFonts w:asciiTheme="majorHAnsi" w:hAnsiTheme="majorHAnsi"/>
              </w:rPr>
            </w:pPr>
          </w:p>
        </w:tc>
        <w:tc>
          <w:tcPr>
            <w:tcW w:w="6869" w:type="dxa"/>
          </w:tcPr>
          <w:p w14:paraId="2AB0E669" w14:textId="77777777" w:rsidR="00C90DF3" w:rsidRPr="00DF33C4" w:rsidRDefault="00C90DF3" w:rsidP="00C90DF3">
            <w:pPr>
              <w:pStyle w:val="BodyText"/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Tilføjelse af datakategori 9039 - Arbejdsfunktion. </w:t>
            </w:r>
          </w:p>
          <w:p w14:paraId="5F8402A4" w14:textId="77777777" w:rsidR="00C90DF3" w:rsidRPr="00DF33C4" w:rsidRDefault="00C90DF3" w:rsidP="00C90DF3">
            <w:pPr>
              <w:pStyle w:val="BodyText"/>
              <w:rPr>
                <w:rFonts w:asciiTheme="majorHAnsi" w:hAnsiTheme="majorHAnsi"/>
              </w:rPr>
            </w:pPr>
            <w:r w:rsidRPr="00DF33C4">
              <w:rPr>
                <w:rFonts w:asciiTheme="majorHAnsi" w:hAnsiTheme="majorHAnsi"/>
              </w:rPr>
              <w:t xml:space="preserve">Version 1.0.7: Tilføjelse af datakategori WF – Hent ikke godkendte værdier. </w:t>
            </w:r>
          </w:p>
          <w:p w14:paraId="2B51259B" w14:textId="77777777" w:rsidR="00C90DF3" w:rsidRPr="00DF33C4" w:rsidRDefault="00C90DF3" w:rsidP="00C90DF3">
            <w:pPr>
              <w:rPr>
                <w:rFonts w:asciiTheme="majorHAnsi" w:hAnsiTheme="majorHAnsi"/>
              </w:rPr>
            </w:pPr>
            <w:proofErr w:type="spellStart"/>
            <w:r w:rsidRPr="00DF33C4">
              <w:rPr>
                <w:rFonts w:asciiTheme="majorHAnsi" w:hAnsiTheme="majorHAnsi"/>
              </w:rPr>
              <w:t>Tilføjelse</w:t>
            </w:r>
            <w:proofErr w:type="spellEnd"/>
            <w:r w:rsidRPr="00DF33C4">
              <w:rPr>
                <w:rFonts w:asciiTheme="majorHAnsi" w:hAnsiTheme="majorHAnsi"/>
              </w:rPr>
              <w:t xml:space="preserve"> </w:t>
            </w:r>
            <w:proofErr w:type="spellStart"/>
            <w:r w:rsidRPr="00DF33C4">
              <w:rPr>
                <w:rFonts w:asciiTheme="majorHAnsi" w:hAnsiTheme="majorHAnsi"/>
              </w:rPr>
              <w:t>af</w:t>
            </w:r>
            <w:proofErr w:type="spellEnd"/>
            <w:r w:rsidRPr="00DF33C4">
              <w:rPr>
                <w:rFonts w:asciiTheme="majorHAnsi" w:hAnsiTheme="majorHAnsi"/>
              </w:rPr>
              <w:t xml:space="preserve"> felt: 9001 – </w:t>
            </w:r>
            <w:proofErr w:type="spellStart"/>
            <w:r w:rsidRPr="00DF33C4">
              <w:rPr>
                <w:rFonts w:asciiTheme="majorHAnsi" w:hAnsiTheme="majorHAnsi"/>
              </w:rPr>
              <w:t>Lønklasse</w:t>
            </w:r>
            <w:proofErr w:type="spellEnd"/>
            <w:r w:rsidRPr="00DF33C4">
              <w:rPr>
                <w:rFonts w:asciiTheme="majorHAnsi" w:hAnsiTheme="majorHAnsi"/>
              </w:rPr>
              <w:t xml:space="preserve"> </w:t>
            </w:r>
          </w:p>
          <w:p w14:paraId="1DC5E5EF" w14:textId="694336B9" w:rsidR="00C90DF3" w:rsidRPr="00DF33C4" w:rsidRDefault="00C90DF3" w:rsidP="00C90DF3">
            <w:pPr>
              <w:rPr>
                <w:rFonts w:asciiTheme="majorHAnsi" w:hAnsiTheme="majorHAnsi"/>
              </w:rPr>
            </w:pPr>
          </w:p>
        </w:tc>
      </w:tr>
    </w:tbl>
    <w:p w14:paraId="04C7DC64" w14:textId="77777777" w:rsidR="00476BB1" w:rsidRPr="00DF33C4" w:rsidRDefault="00476BB1" w:rsidP="00476BB1">
      <w:pPr>
        <w:rPr>
          <w:rFonts w:asciiTheme="majorHAnsi" w:hAnsiTheme="majorHAnsi"/>
        </w:rPr>
      </w:pPr>
    </w:p>
    <w:p w14:paraId="3F050FFD" w14:textId="402009BB" w:rsidR="001F2AD8" w:rsidRPr="00DF33C4" w:rsidRDefault="001F2AD8" w:rsidP="006521D2">
      <w:pPr>
        <w:pStyle w:val="Listnumbering"/>
        <w:numPr>
          <w:ilvl w:val="0"/>
          <w:numId w:val="0"/>
        </w:numPr>
        <w:rPr>
          <w:rFonts w:asciiTheme="majorHAnsi" w:hAnsiTheme="majorHAnsi"/>
        </w:rPr>
      </w:pPr>
    </w:p>
    <w:sectPr w:rsidR="001F2AD8" w:rsidRPr="00DF33C4" w:rsidSect="00C725BF">
      <w:headerReference w:type="default" r:id="rId27"/>
      <w:footerReference w:type="even" r:id="rId28"/>
      <w:footerReference w:type="default" r:id="rId29"/>
      <w:footerReference w:type="first" r:id="rId30"/>
      <w:pgSz w:w="11906" w:h="16838" w:code="9"/>
      <w:pgMar w:top="1440" w:right="1080" w:bottom="1440" w:left="1080" w:header="737" w:footer="624" w:gutter="0"/>
      <w:paperSrc w:first="15" w:other="1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414F281" w14:textId="77777777" w:rsidR="00DF742C" w:rsidRDefault="00DF742C">
      <w:r>
        <w:separator/>
      </w:r>
    </w:p>
  </w:endnote>
  <w:endnote w:type="continuationSeparator" w:id="0">
    <w:p w14:paraId="6F0610EA" w14:textId="77777777" w:rsidR="00DF742C" w:rsidRDefault="00DF74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Merriweather Sans">
    <w:charset w:val="00"/>
    <w:family w:val="auto"/>
    <w:pitch w:val="variable"/>
    <w:sig w:usb0="A00004FF" w:usb1="4000207B" w:usb2="00000000" w:usb3="00000000" w:csb0="00000193" w:csb1="00000000"/>
  </w:font>
  <w:font w:name="Merriweather Sans Light">
    <w:charset w:val="00"/>
    <w:family w:val="auto"/>
    <w:pitch w:val="variable"/>
    <w:sig w:usb0="A00004FF" w:usb1="4000207B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4164C3" w14:textId="3AE2B1A2" w:rsidR="008600AE" w:rsidRDefault="00797D1E">
    <w:pPr>
      <w:pStyle w:val="Footer"/>
    </w:pPr>
    <w:r>
      <mc:AlternateContent>
        <mc:Choice Requires="wps">
          <w:drawing>
            <wp:anchor distT="0" distB="0" distL="0" distR="0" simplePos="0" relativeHeight="251664384" behindDoc="0" locked="0" layoutInCell="1" allowOverlap="1" wp14:anchorId="25C562E7" wp14:editId="5CF23A8C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1341755" cy="352425"/>
              <wp:effectExtent l="0" t="0" r="10795" b="0"/>
              <wp:wrapNone/>
              <wp:docPr id="2001855161" name="Text Box 2" descr="Public - KMD A/S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41755" cy="3524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AB08ADC" w14:textId="51CBEE11" w:rsidR="00797D1E" w:rsidRPr="00797D1E" w:rsidRDefault="00797D1E" w:rsidP="00797D1E">
                          <w:pPr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Cs w:val="20"/>
                            </w:rPr>
                          </w:pPr>
                          <w:r w:rsidRPr="00797D1E"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Cs w:val="20"/>
                            </w:rPr>
                            <w:t>Public - KMD A/S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5C562E7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Public - KMD A/S" style="position:absolute;margin-left:0;margin-top:0;width:105.65pt;height:27.75pt;z-index:25166438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" filled="f" stroked="f">
              <v:textbox style="mso-fit-shape-to-text:t" inset="20pt,0,0,15pt">
                <w:txbxContent>
                  <w:p w14:paraId="2AB08ADC" w14:textId="51CBEE11" w:rsidR="00797D1E" w:rsidRPr="00797D1E" w:rsidRDefault="00797D1E" w:rsidP="00797D1E">
                    <w:pPr>
                      <w:rPr>
                        <w:rFonts w:ascii="Verdana" w:eastAsia="Verdana" w:hAnsi="Verdana" w:cs="Verdana"/>
                        <w:noProof/>
                        <w:color w:val="000000"/>
                        <w:szCs w:val="20"/>
                      </w:rPr>
                    </w:pPr>
                    <w:r w:rsidRPr="00797D1E">
                      <w:rPr>
                        <w:rFonts w:ascii="Verdana" w:eastAsia="Verdana" w:hAnsi="Verdana" w:cs="Verdana"/>
                        <w:noProof/>
                        <w:color w:val="000000"/>
                        <w:szCs w:val="20"/>
                      </w:rPr>
                      <w:t>Public - KMD A/S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DEC994" w14:textId="1532616E" w:rsidR="008600AE" w:rsidRDefault="00797D1E">
    <w:pPr>
      <w:pStyle w:val="Footer"/>
    </w:pPr>
    <w:r>
      <mc:AlternateContent>
        <mc:Choice Requires="wps">
          <w:drawing>
            <wp:anchor distT="0" distB="0" distL="0" distR="0" simplePos="0" relativeHeight="251665408" behindDoc="0" locked="0" layoutInCell="1" allowOverlap="1" wp14:anchorId="48D06EC2" wp14:editId="3B61CAFD">
              <wp:simplePos x="357809" y="10153816"/>
              <wp:positionH relativeFrom="page">
                <wp:align>left</wp:align>
              </wp:positionH>
              <wp:positionV relativeFrom="page">
                <wp:align>bottom</wp:align>
              </wp:positionV>
              <wp:extent cx="1341755" cy="352425"/>
              <wp:effectExtent l="0" t="0" r="10795" b="0"/>
              <wp:wrapNone/>
              <wp:docPr id="1729245809" name="Text Box 3" descr="Public - KMD A/S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41755" cy="3524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D849013" w14:textId="0197FA94" w:rsidR="00797D1E" w:rsidRPr="00797D1E" w:rsidRDefault="00797D1E" w:rsidP="00797D1E">
                          <w:pPr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Cs w:val="20"/>
                            </w:rPr>
                          </w:pPr>
                          <w:r w:rsidRPr="00797D1E"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Cs w:val="20"/>
                            </w:rPr>
                            <w:t>Public - KMD A/S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8D06EC2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Public - KMD A/S" style="position:absolute;margin-left:0;margin-top:0;width:105.65pt;height:27.75pt;z-index:25166540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" filled="f" stroked="f">
              <v:textbox style="mso-fit-shape-to-text:t" inset="20pt,0,0,15pt">
                <w:txbxContent>
                  <w:p w14:paraId="1D849013" w14:textId="0197FA94" w:rsidR="00797D1E" w:rsidRPr="00797D1E" w:rsidRDefault="00797D1E" w:rsidP="00797D1E">
                    <w:pPr>
                      <w:rPr>
                        <w:rFonts w:ascii="Verdana" w:eastAsia="Verdana" w:hAnsi="Verdana" w:cs="Verdana"/>
                        <w:noProof/>
                        <w:color w:val="000000"/>
                        <w:szCs w:val="20"/>
                      </w:rPr>
                    </w:pPr>
                    <w:r w:rsidRPr="00797D1E">
                      <w:rPr>
                        <w:rFonts w:ascii="Verdana" w:eastAsia="Verdana" w:hAnsi="Verdana" w:cs="Verdana"/>
                        <w:noProof/>
                        <w:color w:val="000000"/>
                        <w:szCs w:val="20"/>
                      </w:rPr>
                      <w:t>Public - KMD A/S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5000" w:type="pct"/>
      <w:tblBorders>
        <w:top w:val="single" w:sz="4" w:space="0" w:color="auto"/>
      </w:tblBorders>
      <w:tblLook w:val="01E0" w:firstRow="1" w:lastRow="1" w:firstColumn="1" w:lastColumn="1" w:noHBand="0" w:noVBand="0"/>
    </w:tblPr>
    <w:tblGrid>
      <w:gridCol w:w="1602"/>
      <w:gridCol w:w="1302"/>
      <w:gridCol w:w="1737"/>
      <w:gridCol w:w="1520"/>
      <w:gridCol w:w="4044"/>
    </w:tblGrid>
    <w:tr w:rsidR="00DE0179" w:rsidRPr="00F70DA9" w14:paraId="74474C09" w14:textId="77777777" w:rsidTr="00A509D9">
      <w:tc>
        <w:tcPr>
          <w:tcW w:w="1547" w:type="dxa"/>
          <w:shd w:val="clear" w:color="auto" w:fill="auto"/>
        </w:tcPr>
        <w:p w14:paraId="4A7AE1CD" w14:textId="241493F6" w:rsidR="00DE0179" w:rsidRPr="00A509D9" w:rsidRDefault="00797D1E" w:rsidP="0070763B">
          <w:pPr>
            <w:rPr>
              <w:b/>
            </w:rPr>
          </w:pPr>
          <w:r>
            <w:rPr>
              <w:b/>
              <w:noProof/>
            </w:rPr>
            <mc:AlternateContent>
              <mc:Choice Requires="wps">
                <w:drawing>
                  <wp:anchor distT="0" distB="0" distL="0" distR="0" simplePos="0" relativeHeight="251663360" behindDoc="0" locked="0" layoutInCell="1" allowOverlap="1" wp14:anchorId="447D09D3" wp14:editId="638D4BC6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bottom</wp:align>
                    </wp:positionV>
                    <wp:extent cx="1341755" cy="352425"/>
                    <wp:effectExtent l="0" t="0" r="10795" b="0"/>
                    <wp:wrapNone/>
                    <wp:docPr id="4476005" name="Text Box 1" descr="Public - KMD A/S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ft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341755" cy="352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CD2037B" w14:textId="2FDC769A" w:rsidR="00797D1E" w:rsidRPr="00797D1E" w:rsidRDefault="00797D1E" w:rsidP="00797D1E">
                                <w:pPr>
                                  <w:rPr>
                                    <w:rFonts w:ascii="Verdana" w:eastAsia="Verdana" w:hAnsi="Verdana" w:cs="Verdana"/>
                                    <w:noProof/>
                                    <w:color w:val="000000"/>
                                    <w:szCs w:val="20"/>
                                  </w:rPr>
                                </w:pPr>
                                <w:r w:rsidRPr="00797D1E">
                                  <w:rPr>
                                    <w:rFonts w:ascii="Verdana" w:eastAsia="Verdana" w:hAnsi="Verdana" w:cs="Verdana"/>
                                    <w:noProof/>
                                    <w:color w:val="000000"/>
                                    <w:szCs w:val="20"/>
                                  </w:rPr>
                                  <w:t>Public - KMD A/S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447D09D3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" o:spid="_x0000_s1028" type="#_x0000_t202" alt="Public - KMD A/S" style="position:absolute;margin-left:0;margin-top:0;width:105.65pt;height:27.75pt;z-index:25166336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" filled="f" stroked="f">
                    <v:textbox style="mso-fit-shape-to-text:t" inset="20pt,0,0,15pt">
                      <w:txbxContent>
                        <w:p w14:paraId="4CD2037B" w14:textId="2FDC769A" w:rsidR="00797D1E" w:rsidRPr="00797D1E" w:rsidRDefault="00797D1E" w:rsidP="00797D1E">
                          <w:pPr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Cs w:val="20"/>
                            </w:rPr>
                          </w:pPr>
                          <w:r w:rsidRPr="00797D1E"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Cs w:val="20"/>
                            </w:rPr>
                            <w:t>Public - KMD A/S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proofErr w:type="spellStart"/>
          <w:r w:rsidR="00DE0179" w:rsidRPr="00A509D9">
            <w:rPr>
              <w:b/>
            </w:rPr>
            <w:t>Dokument</w:t>
          </w:r>
          <w:proofErr w:type="spellEnd"/>
          <w:r w:rsidR="00DE0179" w:rsidRPr="00A509D9">
            <w:rPr>
              <w:b/>
            </w:rPr>
            <w:t>-nr.:</w:t>
          </w:r>
        </w:p>
      </w:tc>
      <w:tc>
        <w:tcPr>
          <w:tcW w:w="1258" w:type="dxa"/>
          <w:shd w:val="clear" w:color="auto" w:fill="auto"/>
        </w:tcPr>
        <w:p w14:paraId="67355DEC" w14:textId="32DC734E" w:rsidR="00DE0179" w:rsidRPr="00D66AF1" w:rsidRDefault="00DE0179" w:rsidP="0070763B">
          <w:r w:rsidRPr="00D66AF1">
            <w:t>#</w:t>
          </w:r>
          <w:r>
            <w:fldChar w:fldCharType="begin"/>
          </w:r>
          <w:r w:rsidRPr="00D66AF1">
            <w:instrText xml:space="preserve"> DOCPROPERTY  DM_DMNR \* MERGEFORMAT </w:instrText>
          </w:r>
          <w:r>
            <w:fldChar w:fldCharType="separate"/>
          </w:r>
          <w:r w:rsidR="00654738">
            <w:rPr>
              <w:b/>
              <w:bCs/>
            </w:rPr>
            <w:t>Error! Unknown document property name.</w:t>
          </w:r>
          <w:r>
            <w:fldChar w:fldCharType="end"/>
          </w:r>
        </w:p>
      </w:tc>
      <w:tc>
        <w:tcPr>
          <w:tcW w:w="1547" w:type="dxa"/>
          <w:shd w:val="clear" w:color="auto" w:fill="auto"/>
        </w:tcPr>
        <w:p w14:paraId="05610885" w14:textId="77777777" w:rsidR="00DE0179" w:rsidRPr="00A509D9" w:rsidRDefault="00DE0179" w:rsidP="0070763B">
          <w:pPr>
            <w:rPr>
              <w:b/>
            </w:rPr>
          </w:pPr>
          <w:r w:rsidRPr="00A509D9">
            <w:rPr>
              <w:b/>
            </w:rPr>
            <w:t>Revision:</w:t>
          </w:r>
        </w:p>
      </w:tc>
      <w:tc>
        <w:tcPr>
          <w:tcW w:w="1468" w:type="dxa"/>
          <w:shd w:val="clear" w:color="auto" w:fill="auto"/>
        </w:tcPr>
        <w:p w14:paraId="76908B5D" w14:textId="122A1CF3" w:rsidR="00DE0179" w:rsidRPr="00D66AF1" w:rsidRDefault="00DE0179" w:rsidP="0070763B">
          <w:proofErr w:type="spellStart"/>
          <w:r w:rsidRPr="00D66AF1">
            <w:t>v</w:t>
          </w:r>
          <w:r>
            <w:fldChar w:fldCharType="begin"/>
          </w:r>
          <w:r w:rsidRPr="00D66AF1">
            <w:instrText xml:space="preserve"> DOCPROPERTY  DM_DMVERS \* MERGEFORMAT </w:instrText>
          </w:r>
          <w:r>
            <w:fldChar w:fldCharType="separate"/>
          </w:r>
          <w:r w:rsidR="00654738">
            <w:rPr>
              <w:b/>
              <w:bCs/>
            </w:rPr>
            <w:t>Error</w:t>
          </w:r>
          <w:proofErr w:type="spellEnd"/>
          <w:r w:rsidR="00654738">
            <w:rPr>
              <w:b/>
              <w:bCs/>
            </w:rPr>
            <w:t>! Unknown document property name.</w:t>
          </w:r>
          <w:r>
            <w:fldChar w:fldCharType="end"/>
          </w:r>
        </w:p>
      </w:tc>
      <w:tc>
        <w:tcPr>
          <w:tcW w:w="3906" w:type="dxa"/>
          <w:vMerge w:val="restart"/>
          <w:shd w:val="clear" w:color="auto" w:fill="auto"/>
        </w:tcPr>
        <w:p w14:paraId="223F5FB4" w14:textId="453F132E" w:rsidR="00DE0179" w:rsidRPr="00D66AF1" w:rsidRDefault="00DE0179" w:rsidP="00A509D9">
          <w:pPr>
            <w:jc w:val="right"/>
          </w:pPr>
          <w:r>
            <w:fldChar w:fldCharType="begin"/>
          </w:r>
          <w:r w:rsidRPr="00D66AF1">
            <w:instrText xml:space="preserve"> DOCPROPERTY  DM_DOCNAME \* MERGEFORMAT </w:instrText>
          </w:r>
          <w:r>
            <w:fldChar w:fldCharType="separate"/>
          </w:r>
          <w:r w:rsidR="00654738">
            <w:rPr>
              <w:b/>
              <w:bCs/>
            </w:rPr>
            <w:t>Error! Unknown document property name.</w:t>
          </w:r>
          <w:r>
            <w:fldChar w:fldCharType="end"/>
          </w:r>
        </w:p>
      </w:tc>
    </w:tr>
    <w:tr w:rsidR="00DE0179" w:rsidRPr="00F70DA9" w14:paraId="7B0F0DAE" w14:textId="77777777" w:rsidTr="00A509D9">
      <w:tc>
        <w:tcPr>
          <w:tcW w:w="1547" w:type="dxa"/>
          <w:shd w:val="clear" w:color="auto" w:fill="auto"/>
        </w:tcPr>
        <w:p w14:paraId="6E3CF8B1" w14:textId="77777777" w:rsidR="00DE0179" w:rsidRPr="00A509D9" w:rsidRDefault="00DE0179" w:rsidP="0070763B">
          <w:pPr>
            <w:rPr>
              <w:b/>
            </w:rPr>
          </w:pPr>
          <w:proofErr w:type="spellStart"/>
          <w:r w:rsidRPr="00A509D9">
            <w:rPr>
              <w:b/>
            </w:rPr>
            <w:t>Forfatter</w:t>
          </w:r>
          <w:proofErr w:type="spellEnd"/>
          <w:r w:rsidRPr="00A509D9">
            <w:rPr>
              <w:b/>
            </w:rPr>
            <w:t>:</w:t>
          </w:r>
        </w:p>
      </w:tc>
      <w:tc>
        <w:tcPr>
          <w:tcW w:w="1258" w:type="dxa"/>
          <w:shd w:val="clear" w:color="auto" w:fill="auto"/>
        </w:tcPr>
        <w:p w14:paraId="341D8F38" w14:textId="6C0C579A" w:rsidR="00DE0179" w:rsidRPr="00D66AF1" w:rsidRDefault="00DE0179" w:rsidP="0070763B">
          <w:r>
            <w:fldChar w:fldCharType="begin"/>
          </w:r>
          <w:r w:rsidRPr="00D66AF1">
            <w:instrText xml:space="preserve"> DOCPROPERTY  DM_AUTHOR_ID \* MERGEFORMAT </w:instrText>
          </w:r>
          <w:r>
            <w:fldChar w:fldCharType="separate"/>
          </w:r>
          <w:r w:rsidR="00654738">
            <w:rPr>
              <w:b/>
              <w:bCs/>
            </w:rPr>
            <w:t>Error! Unknown document property name.</w:t>
          </w:r>
          <w:r>
            <w:fldChar w:fldCharType="end"/>
          </w:r>
        </w:p>
      </w:tc>
      <w:tc>
        <w:tcPr>
          <w:tcW w:w="1547" w:type="dxa"/>
          <w:shd w:val="clear" w:color="auto" w:fill="auto"/>
        </w:tcPr>
        <w:p w14:paraId="6D0C26FD" w14:textId="77777777" w:rsidR="00DE0179" w:rsidRPr="00A509D9" w:rsidRDefault="00DE0179" w:rsidP="0070763B">
          <w:pPr>
            <w:rPr>
              <w:b/>
            </w:rPr>
          </w:pPr>
          <w:proofErr w:type="spellStart"/>
          <w:r w:rsidRPr="00A509D9">
            <w:rPr>
              <w:b/>
            </w:rPr>
            <w:t>Revisionsdato</w:t>
          </w:r>
          <w:proofErr w:type="spellEnd"/>
          <w:r w:rsidRPr="00A509D9">
            <w:rPr>
              <w:b/>
            </w:rPr>
            <w:t>:</w:t>
          </w:r>
        </w:p>
      </w:tc>
      <w:tc>
        <w:tcPr>
          <w:tcW w:w="1468" w:type="dxa"/>
          <w:shd w:val="clear" w:color="auto" w:fill="auto"/>
        </w:tcPr>
        <w:p w14:paraId="0640BB57" w14:textId="237E9DE3" w:rsidR="00DE0179" w:rsidRPr="00D66AF1" w:rsidRDefault="00DE0179" w:rsidP="0070763B">
          <w:r>
            <w:fldChar w:fldCharType="begin"/>
          </w:r>
          <w:r w:rsidRPr="00D66AF1">
            <w:instrText xml:space="preserve"> DOCPROPERTY  DM_LASTEDITDATE \* MERGEFORMAT </w:instrText>
          </w:r>
          <w:r>
            <w:fldChar w:fldCharType="separate"/>
          </w:r>
          <w:r w:rsidR="00654738">
            <w:rPr>
              <w:b/>
              <w:bCs/>
            </w:rPr>
            <w:t>Error! Unknown document property name.</w:t>
          </w:r>
          <w:r>
            <w:fldChar w:fldCharType="end"/>
          </w:r>
        </w:p>
      </w:tc>
      <w:tc>
        <w:tcPr>
          <w:tcW w:w="3906" w:type="dxa"/>
          <w:vMerge/>
          <w:shd w:val="clear" w:color="auto" w:fill="auto"/>
        </w:tcPr>
        <w:p w14:paraId="7C5F9CCB" w14:textId="77777777" w:rsidR="00DE0179" w:rsidRPr="00D66AF1" w:rsidRDefault="00DE0179" w:rsidP="00A509D9">
          <w:pPr>
            <w:jc w:val="right"/>
          </w:pPr>
        </w:p>
      </w:tc>
    </w:tr>
    <w:tr w:rsidR="00DE0179" w:rsidRPr="00A509D9" w14:paraId="425356FF" w14:textId="77777777" w:rsidTr="00A509D9">
      <w:tc>
        <w:tcPr>
          <w:tcW w:w="1547" w:type="dxa"/>
          <w:shd w:val="clear" w:color="auto" w:fill="auto"/>
        </w:tcPr>
        <w:p w14:paraId="0B8CC8D2" w14:textId="77777777" w:rsidR="00DE0179" w:rsidRPr="00A509D9" w:rsidRDefault="00DE0179" w:rsidP="0070763B">
          <w:pPr>
            <w:rPr>
              <w:b/>
            </w:rPr>
          </w:pPr>
          <w:proofErr w:type="spellStart"/>
          <w:r w:rsidRPr="00A509D9">
            <w:rPr>
              <w:b/>
            </w:rPr>
            <w:t>Godkender</w:t>
          </w:r>
          <w:proofErr w:type="spellEnd"/>
          <w:r w:rsidRPr="00A509D9">
            <w:rPr>
              <w:b/>
            </w:rPr>
            <w:t>:</w:t>
          </w:r>
        </w:p>
      </w:tc>
      <w:tc>
        <w:tcPr>
          <w:tcW w:w="1258" w:type="dxa"/>
          <w:shd w:val="clear" w:color="auto" w:fill="auto"/>
        </w:tcPr>
        <w:p w14:paraId="3300D677" w14:textId="706A89A3" w:rsidR="00DE0179" w:rsidRPr="00D66AF1" w:rsidRDefault="00DE0179" w:rsidP="0070763B">
          <w:r>
            <w:fldChar w:fldCharType="begin"/>
          </w:r>
          <w:r w:rsidRPr="00D66AF1">
            <w:instrText xml:space="preserve"> DOCPROPERTY  DM_USER_ID \* MERGEFORMAT </w:instrText>
          </w:r>
          <w:r>
            <w:fldChar w:fldCharType="separate"/>
          </w:r>
          <w:r w:rsidR="00654738">
            <w:rPr>
              <w:b/>
              <w:bCs/>
            </w:rPr>
            <w:t>Error! Unknown document property name.</w:t>
          </w:r>
          <w:r>
            <w:fldChar w:fldCharType="end"/>
          </w:r>
        </w:p>
      </w:tc>
      <w:tc>
        <w:tcPr>
          <w:tcW w:w="1547" w:type="dxa"/>
          <w:shd w:val="clear" w:color="auto" w:fill="auto"/>
        </w:tcPr>
        <w:p w14:paraId="42305338" w14:textId="77777777" w:rsidR="00DE0179" w:rsidRPr="00A509D9" w:rsidRDefault="00DE0179" w:rsidP="0070763B">
          <w:pPr>
            <w:rPr>
              <w:b/>
            </w:rPr>
          </w:pPr>
          <w:proofErr w:type="spellStart"/>
          <w:r w:rsidRPr="00A509D9">
            <w:rPr>
              <w:b/>
            </w:rPr>
            <w:t>Tilstand</w:t>
          </w:r>
          <w:proofErr w:type="spellEnd"/>
          <w:r w:rsidRPr="00A509D9">
            <w:rPr>
              <w:b/>
            </w:rPr>
            <w:t>:</w:t>
          </w:r>
        </w:p>
      </w:tc>
      <w:tc>
        <w:tcPr>
          <w:tcW w:w="1468" w:type="dxa"/>
          <w:shd w:val="clear" w:color="auto" w:fill="auto"/>
        </w:tcPr>
        <w:p w14:paraId="52F569D4" w14:textId="7FAE493A" w:rsidR="00DE0179" w:rsidRPr="00D66AF1" w:rsidRDefault="00DE0179" w:rsidP="0070763B">
          <w:r>
            <w:fldChar w:fldCharType="begin"/>
          </w:r>
          <w:r w:rsidRPr="00D66AF1">
            <w:instrText xml:space="preserve"> DOCPROPERTY  DM_KMD_CMMI_STATUS \* MERGEFORMAT </w:instrText>
          </w:r>
          <w:r>
            <w:fldChar w:fldCharType="separate"/>
          </w:r>
          <w:r w:rsidR="00654738">
            <w:rPr>
              <w:b/>
              <w:bCs/>
            </w:rPr>
            <w:t>Error! Unknown document property name.</w:t>
          </w:r>
          <w:r>
            <w:fldChar w:fldCharType="end"/>
          </w:r>
        </w:p>
      </w:tc>
      <w:tc>
        <w:tcPr>
          <w:tcW w:w="3906" w:type="dxa"/>
          <w:shd w:val="clear" w:color="auto" w:fill="auto"/>
        </w:tcPr>
        <w:p w14:paraId="2BE9C5BB" w14:textId="77777777" w:rsidR="00DE0179" w:rsidRPr="00BF3942" w:rsidRDefault="00DE0179" w:rsidP="00A509D9">
          <w:pPr>
            <w:jc w:val="right"/>
          </w:pPr>
          <w:r>
            <w:t xml:space="preserve">Side </w: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 w:rsidR="00560B99">
            <w:rPr>
              <w:noProof/>
            </w:rPr>
            <w:t>1</w:t>
          </w:r>
          <w:r>
            <w:rPr>
              <w:noProof/>
            </w:rPr>
            <w:fldChar w:fldCharType="end"/>
          </w:r>
          <w:r>
            <w:t xml:space="preserve"> </w:t>
          </w:r>
          <w:proofErr w:type="spellStart"/>
          <w:r>
            <w:t>af</w:t>
          </w:r>
          <w:proofErr w:type="spellEnd"/>
          <w:r>
            <w:t xml:space="preserve"> </w:t>
          </w:r>
          <w:r>
            <w:fldChar w:fldCharType="begin"/>
          </w:r>
          <w:r>
            <w:instrText xml:space="preserve"> NUMPAGES </w:instrText>
          </w:r>
          <w:r>
            <w:fldChar w:fldCharType="separate"/>
          </w:r>
          <w:r w:rsidR="00560B99">
            <w:rPr>
              <w:noProof/>
            </w:rPr>
            <w:t>3</w:t>
          </w:r>
          <w:r>
            <w:rPr>
              <w:noProof/>
            </w:rPr>
            <w:fldChar w:fldCharType="end"/>
          </w:r>
        </w:p>
      </w:tc>
    </w:tr>
  </w:tbl>
  <w:p w14:paraId="123D5A18" w14:textId="77777777" w:rsidR="00DE0179" w:rsidRDefault="00DE0179" w:rsidP="00B21AD6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AB34BE" w14:textId="48C8A086" w:rsidR="00797D1E" w:rsidRDefault="00797D1E">
    <w:pPr>
      <w:pStyle w:val="Footer"/>
    </w:pPr>
    <w:r>
      <mc:AlternateContent>
        <mc:Choice Requires="wps">
          <w:drawing>
            <wp:anchor distT="0" distB="0" distL="0" distR="0" simplePos="0" relativeHeight="251667456" behindDoc="0" locked="0" layoutInCell="1" allowOverlap="1" wp14:anchorId="53C30E25" wp14:editId="4B76B10F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1341755" cy="352425"/>
              <wp:effectExtent l="0" t="0" r="10795" b="0"/>
              <wp:wrapNone/>
              <wp:docPr id="1961787015" name="Text Box 5" descr="Public - KMD A/S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41755" cy="3524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F75DB2E" w14:textId="6766776F" w:rsidR="00797D1E" w:rsidRPr="00797D1E" w:rsidRDefault="00797D1E" w:rsidP="00797D1E">
                          <w:pPr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Cs w:val="20"/>
                            </w:rPr>
                          </w:pPr>
                          <w:r w:rsidRPr="00797D1E"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Cs w:val="20"/>
                            </w:rPr>
                            <w:t>Public - KMD A/S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3C30E25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alt="Public - KMD A/S" style="position:absolute;margin-left:0;margin-top:0;width:105.65pt;height:27.75pt;z-index:251667456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" filled="f" stroked="f">
              <v:textbox style="mso-fit-shape-to-text:t" inset="20pt,0,0,15pt">
                <w:txbxContent>
                  <w:p w14:paraId="7F75DB2E" w14:textId="6766776F" w:rsidR="00797D1E" w:rsidRPr="00797D1E" w:rsidRDefault="00797D1E" w:rsidP="00797D1E">
                    <w:pPr>
                      <w:rPr>
                        <w:rFonts w:ascii="Verdana" w:eastAsia="Verdana" w:hAnsi="Verdana" w:cs="Verdana"/>
                        <w:noProof/>
                        <w:color w:val="000000"/>
                        <w:szCs w:val="20"/>
                      </w:rPr>
                    </w:pPr>
                    <w:r w:rsidRPr="00797D1E">
                      <w:rPr>
                        <w:rFonts w:ascii="Verdana" w:eastAsia="Verdana" w:hAnsi="Verdana" w:cs="Verdana"/>
                        <w:noProof/>
                        <w:color w:val="000000"/>
                        <w:szCs w:val="20"/>
                      </w:rPr>
                      <w:t>Public - KMD A/S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96DC7F" w14:textId="33BDB974" w:rsidR="004F6F20" w:rsidRPr="00437302" w:rsidRDefault="002B467B" w:rsidP="00797D1E">
    <w:pPr>
      <w:pStyle w:val="KMDfooter"/>
      <w:tabs>
        <w:tab w:val="right" w:pos="9746"/>
      </w:tabs>
      <w:spacing w:before="720"/>
    </w:pPr>
    <w:r>
      <w:t xml:space="preserve">Side </w:t>
    </w:r>
    <w:r>
      <w:fldChar w:fldCharType="begin"/>
    </w:r>
    <w:r>
      <w:instrText>PAGE   \* MERGEFORMAT</w:instrText>
    </w:r>
    <w:r>
      <w:fldChar w:fldCharType="separate"/>
    </w:r>
    <w:r>
      <w:rPr>
        <w:lang w:val="da-DK"/>
      </w:rPr>
      <w:t>1</w:t>
    </w:r>
    <w:r>
      <w:fldChar w:fldCharType="end"/>
    </w:r>
    <w:r w:rsidR="00797D1E">
      <w:tab/>
    </w:r>
    <w:r w:rsidR="00797D1E" w:rsidRPr="00797D1E">
      <w:t xml:space="preserve"> </w:t>
    </w:r>
    <w:r w:rsidR="00797D1E" w:rsidRPr="00797D1E">
      <w:rPr>
        <w:noProof/>
      </w:rPr>
      <w:t xml:space="preserve">Public </w:t>
    </w:r>
    <w:r w:rsidR="004F6F20" w:rsidRPr="00437302">
      <w:t>- KMD A/S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92F2A4" w14:textId="6CE83854" w:rsidR="00797D1E" w:rsidRDefault="00797D1E">
    <w:pPr>
      <w:pStyle w:val="Footer"/>
    </w:pPr>
    <w:r>
      <mc:AlternateContent>
        <mc:Choice Requires="wps">
          <w:drawing>
            <wp:anchor distT="0" distB="0" distL="0" distR="0" simplePos="0" relativeHeight="251666432" behindDoc="0" locked="0" layoutInCell="1" allowOverlap="1" wp14:anchorId="23C5EA60" wp14:editId="7BD1A5FE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1341755" cy="352425"/>
              <wp:effectExtent l="0" t="0" r="10795" b="0"/>
              <wp:wrapNone/>
              <wp:docPr id="2100490162" name="Text Box 4" descr="Public - KMD A/S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41755" cy="3524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C2EE353" w14:textId="6DD3BFB7" w:rsidR="00797D1E" w:rsidRPr="00797D1E" w:rsidRDefault="00797D1E" w:rsidP="00797D1E">
                          <w:pPr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Cs w:val="20"/>
                            </w:rPr>
                          </w:pPr>
                          <w:r w:rsidRPr="00797D1E">
                            <w:rPr>
                              <w:rFonts w:ascii="Verdana" w:eastAsia="Verdana" w:hAnsi="Verdana" w:cs="Verdana"/>
                              <w:noProof/>
                              <w:color w:val="000000"/>
                              <w:szCs w:val="20"/>
                            </w:rPr>
                            <w:t>Public - KMD A/S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C5EA60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30" type="#_x0000_t202" alt="Public - KMD A/S" style="position:absolute;margin-left:0;margin-top:0;width:105.65pt;height:27.75pt;z-index:25166643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" filled="f" stroked="f">
              <v:textbox style="mso-fit-shape-to-text:t" inset="20pt,0,0,15pt">
                <w:txbxContent>
                  <w:p w14:paraId="3C2EE353" w14:textId="6DD3BFB7" w:rsidR="00797D1E" w:rsidRPr="00797D1E" w:rsidRDefault="00797D1E" w:rsidP="00797D1E">
                    <w:pPr>
                      <w:rPr>
                        <w:rFonts w:ascii="Verdana" w:eastAsia="Verdana" w:hAnsi="Verdana" w:cs="Verdana"/>
                        <w:noProof/>
                        <w:color w:val="000000"/>
                        <w:szCs w:val="20"/>
                      </w:rPr>
                    </w:pPr>
                    <w:r w:rsidRPr="00797D1E">
                      <w:rPr>
                        <w:rFonts w:ascii="Verdana" w:eastAsia="Verdana" w:hAnsi="Verdana" w:cs="Verdana"/>
                        <w:noProof/>
                        <w:color w:val="000000"/>
                        <w:szCs w:val="20"/>
                      </w:rPr>
                      <w:t>Public - KMD A/S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7CA54CE" w14:textId="77777777" w:rsidR="00DF742C" w:rsidRDefault="00DF742C">
      <w:r>
        <w:separator/>
      </w:r>
    </w:p>
  </w:footnote>
  <w:footnote w:type="continuationSeparator" w:id="0">
    <w:p w14:paraId="1DA673A6" w14:textId="77777777" w:rsidR="00DF742C" w:rsidRDefault="00DF74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1607AC" w14:textId="77777777" w:rsidR="00C426DF" w:rsidRPr="004F6F20" w:rsidRDefault="004F6F20" w:rsidP="004F6F20">
    <w:r>
      <w:rPr>
        <w:noProof/>
      </w:rPr>
      <w:drawing>
        <wp:anchor distT="0" distB="0" distL="114300" distR="114300" simplePos="0" relativeHeight="251662336" behindDoc="1" locked="0" layoutInCell="1" allowOverlap="1" wp14:anchorId="5A39CA6D" wp14:editId="23B065C1">
          <wp:simplePos x="0" y="0"/>
          <wp:positionH relativeFrom="page">
            <wp:posOffset>0</wp:posOffset>
          </wp:positionH>
          <wp:positionV relativeFrom="page">
            <wp:posOffset>7951</wp:posOffset>
          </wp:positionV>
          <wp:extent cx="7560000" cy="10756800"/>
          <wp:effectExtent l="0" t="0" r="3175" b="6985"/>
          <wp:wrapNone/>
          <wp:docPr id="1226482094" name="Bille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3458" r="11114"/>
                  <a:stretch/>
                </pic:blipFill>
                <pic:spPr bwMode="auto">
                  <a:xfrm flipH="1">
                    <a:off x="0" y="0"/>
                    <a:ext cx="7560000" cy="107568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8F59B8" w14:textId="0F11E4FD" w:rsidR="004F6F20" w:rsidRDefault="006521D2" w:rsidP="00966DCD">
    <w:pPr>
      <w:pStyle w:val="Sidehovedprimr"/>
    </w:pPr>
    <w:proofErr w:type="spellStart"/>
    <w:r>
      <w:t>Snitfladebeskrivelse</w:t>
    </w:r>
    <w:proofErr w:type="spellEnd"/>
    <w:r w:rsidR="00C80B8A">
      <w:t xml:space="preserve"> – </w:t>
    </w:r>
    <w:proofErr w:type="spellStart"/>
    <w:r w:rsidR="00315AD5">
      <w:t>Medarbejderoplysninger</w:t>
    </w:r>
    <w:proofErr w:type="spellEnd"/>
  </w:p>
  <w:p w14:paraId="22896877" w14:textId="621750D9" w:rsidR="002B467B" w:rsidRDefault="002B467B" w:rsidP="00966DCD">
    <w:pPr>
      <w:pStyle w:val="Sidehovedprimr"/>
    </w:pPr>
    <w:r>
      <w:t>Version 2.</w:t>
    </w:r>
    <w:r w:rsidR="008F6151">
      <w:t>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6" type="#_x0000_t75" style="width:4.4pt;height:1.25pt" o:bullet="t">
        <v:imagedata r:id="rId1" o:title="KMD_Curser, 2 mm"/>
      </v:shape>
    </w:pict>
  </w:numPicBullet>
  <w:abstractNum w:abstractNumId="0" w15:restartNumberingAfterBreak="0">
    <w:nsid w:val="007E2121"/>
    <w:multiLevelType w:val="multilevel"/>
    <w:tmpl w:val="0406001D"/>
    <w:name w:val="Bullet2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Verdana" w:hAnsi="Verdana"/>
        <w:color w:val="auto"/>
        <w:sz w:val="24"/>
        <w:szCs w:val="24"/>
        <w:lang w:val="en-US" w:eastAsia="en-US" w:bidi="ar-SA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" w15:restartNumberingAfterBreak="0">
    <w:nsid w:val="05C62121"/>
    <w:multiLevelType w:val="multilevel"/>
    <w:tmpl w:val="BA281AE0"/>
    <w:lvl w:ilvl="0">
      <w:start w:val="1"/>
      <w:numFmt w:val="decimal"/>
      <w:pStyle w:val="Talopstilling"/>
      <w:lvlText w:val="%1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11B9200F"/>
    <w:multiLevelType w:val="hybridMultilevel"/>
    <w:tmpl w:val="03A05954"/>
    <w:lvl w:ilvl="0" w:tplc="7D70D8A6">
      <w:start w:val="1"/>
      <w:numFmt w:val="bullet"/>
      <w:pStyle w:val="ListParagraph"/>
      <w:lvlText w:val=""/>
      <w:lvlJc w:val="left"/>
      <w:pPr>
        <w:ind w:left="340" w:hanging="34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157C0B"/>
    <w:multiLevelType w:val="multilevel"/>
    <w:tmpl w:val="04060023"/>
    <w:name w:val="Bullet22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  <w:rPr>
        <w:rFonts w:ascii="Verdana" w:hAnsi="Verdana"/>
        <w:color w:val="auto"/>
        <w:sz w:val="24"/>
        <w:szCs w:val="24"/>
        <w:lang w:val="en-US" w:eastAsia="en-US" w:bidi="ar-SA"/>
      </w:r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4" w15:restartNumberingAfterBreak="0">
    <w:nsid w:val="1DCF4ADD"/>
    <w:multiLevelType w:val="multilevel"/>
    <w:tmpl w:val="6D64312C"/>
    <w:lvl w:ilvl="0">
      <w:start w:val="1"/>
      <w:numFmt w:val="decimal"/>
      <w:lvlText w:val="%1"/>
      <w:lvlJc w:val="left"/>
      <w:pPr>
        <w:ind w:left="454" w:hanging="45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80" w:hanging="6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94" w:hanging="79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5" w15:restartNumberingAfterBreak="0">
    <w:nsid w:val="1E4D1842"/>
    <w:multiLevelType w:val="hybridMultilevel"/>
    <w:tmpl w:val="9312A4A2"/>
    <w:lvl w:ilvl="0" w:tplc="34863F28">
      <w:start w:val="1"/>
      <w:numFmt w:val="bullet"/>
      <w:pStyle w:val="Sdan"/>
      <w:lvlText w:val=""/>
      <w:lvlJc w:val="left"/>
      <w:pPr>
        <w:tabs>
          <w:tab w:val="num" w:pos="284"/>
        </w:tabs>
        <w:ind w:left="284" w:hanging="284"/>
      </w:pPr>
      <w:rPr>
        <w:rFonts w:ascii="Wingdings 3" w:hAnsi="Wingdings 3" w:hint="default"/>
        <w:color w:val="8BAF2E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A946F9"/>
    <w:multiLevelType w:val="hybridMultilevel"/>
    <w:tmpl w:val="8B5CE420"/>
    <w:lvl w:ilvl="0" w:tplc="0406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2015CA"/>
    <w:multiLevelType w:val="hybridMultilevel"/>
    <w:tmpl w:val="3034B96C"/>
    <w:lvl w:ilvl="0" w:tplc="77F8DFDA">
      <w:start w:val="1"/>
      <w:numFmt w:val="bullet"/>
      <w:pStyle w:val="Punktopstilling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5350E6"/>
    <w:multiLevelType w:val="hybridMultilevel"/>
    <w:tmpl w:val="DF7AF486"/>
    <w:lvl w:ilvl="0" w:tplc="79BC8922">
      <w:start w:val="1"/>
      <w:numFmt w:val="bullet"/>
      <w:pStyle w:val="Punktopstilling-under"/>
      <w:lvlText w:val=""/>
      <w:lvlJc w:val="left"/>
      <w:pPr>
        <w:tabs>
          <w:tab w:val="num" w:pos="717"/>
        </w:tabs>
        <w:ind w:left="717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3D730D"/>
    <w:multiLevelType w:val="hybridMultilevel"/>
    <w:tmpl w:val="6BB8F200"/>
    <w:lvl w:ilvl="0" w:tplc="1F401A12">
      <w:start w:val="7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3028AB"/>
    <w:multiLevelType w:val="multilevel"/>
    <w:tmpl w:val="A60EE33E"/>
    <w:name w:val="Appendix2"/>
    <w:styleLink w:val="BasisAppendiks"/>
    <w:lvl w:ilvl="0">
      <w:start w:val="1"/>
      <w:numFmt w:val="upperLetter"/>
      <w:suff w:val="space"/>
      <w:lvlText w:val="Appendiks %1"/>
      <w:lvlJc w:val="left"/>
      <w:pPr>
        <w:ind w:left="0" w:firstLine="0"/>
      </w:pPr>
      <w:rPr>
        <w:rFonts w:ascii="Verdana" w:hAnsi="Verdana" w:hint="default"/>
      </w:rPr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spac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spac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space"/>
      <w:lvlText w:val="%7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space"/>
      <w:lvlText w:val="%8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space"/>
      <w:lvlText w:val="%9"/>
      <w:lvlJc w:val="left"/>
      <w:pPr>
        <w:ind w:left="0" w:firstLine="0"/>
      </w:pPr>
      <w:rPr>
        <w:rFonts w:hint="default"/>
      </w:rPr>
    </w:lvl>
  </w:abstractNum>
  <w:abstractNum w:abstractNumId="11" w15:restartNumberingAfterBreak="0">
    <w:nsid w:val="53691C52"/>
    <w:multiLevelType w:val="multilevel"/>
    <w:tmpl w:val="05F859FC"/>
    <w:styleLink w:val="BasisOpstillingNummerTabel"/>
    <w:lvl w:ilvl="0">
      <w:start w:val="1"/>
      <w:numFmt w:val="decimal"/>
      <w:pStyle w:val="Tabel-opstilling-talellerbogst"/>
      <w:lvlText w:val="%1."/>
      <w:lvlJc w:val="left"/>
      <w:pPr>
        <w:tabs>
          <w:tab w:val="num" w:pos="340"/>
        </w:tabs>
        <w:ind w:left="340" w:hanging="283"/>
      </w:pPr>
      <w:rPr>
        <w:rFonts w:ascii="Verdana" w:hAnsi="Verdana" w:hint="default"/>
      </w:rPr>
    </w:lvl>
    <w:lvl w:ilvl="1">
      <w:start w:val="1"/>
      <w:numFmt w:val="lowerLetter"/>
      <w:pStyle w:val="Tabel-opstilling-talellerbogst2"/>
      <w:lvlText w:val="%2."/>
      <w:lvlJc w:val="left"/>
      <w:pPr>
        <w:tabs>
          <w:tab w:val="num" w:pos="624"/>
        </w:tabs>
        <w:ind w:left="624" w:hanging="284"/>
      </w:pPr>
      <w:rPr>
        <w:rFonts w:hint="default"/>
      </w:rPr>
    </w:lvl>
    <w:lvl w:ilvl="2">
      <w:start w:val="1"/>
      <w:numFmt w:val="none"/>
      <w:lvlText w:val="%3"/>
      <w:lvlJc w:val="left"/>
      <w:pPr>
        <w:tabs>
          <w:tab w:val="num" w:pos="851"/>
        </w:tabs>
        <w:ind w:left="851" w:hanging="284"/>
      </w:pPr>
      <w:rPr>
        <w:rFonts w:hint="default"/>
      </w:rPr>
    </w:lvl>
    <w:lvl w:ilvl="3">
      <w:start w:val="1"/>
      <w:numFmt w:val="none"/>
      <w:lvlText w:val="%4"/>
      <w:lvlJc w:val="left"/>
      <w:pPr>
        <w:tabs>
          <w:tab w:val="num" w:pos="1134"/>
        </w:tabs>
        <w:ind w:left="1134" w:hanging="283"/>
      </w:pPr>
      <w:rPr>
        <w:rFonts w:hint="default"/>
      </w:rPr>
    </w:lvl>
    <w:lvl w:ilvl="4">
      <w:start w:val="1"/>
      <w:numFmt w:val="none"/>
      <w:lvlText w:val="%5"/>
      <w:lvlJc w:val="left"/>
      <w:pPr>
        <w:tabs>
          <w:tab w:val="num" w:pos="1418"/>
        </w:tabs>
        <w:ind w:left="1418" w:hanging="284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none"/>
      <w:lvlText w:val="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none"/>
      <w:lvlText w:val="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none"/>
      <w:lvlText w:val="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2" w15:restartNumberingAfterBreak="0">
    <w:nsid w:val="559D2123"/>
    <w:multiLevelType w:val="hybridMultilevel"/>
    <w:tmpl w:val="C58E6DD8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ACE68D4"/>
    <w:multiLevelType w:val="multilevel"/>
    <w:tmpl w:val="E932D766"/>
    <w:styleLink w:val="BasisOpstillingPunkt"/>
    <w:lvl w:ilvl="0">
      <w:start w:val="1"/>
      <w:numFmt w:val="bullet"/>
      <w:lvlRestart w:val="0"/>
      <w:pStyle w:val="ListBullet"/>
      <w:lvlText w:val="—"/>
      <w:lvlJc w:val="left"/>
      <w:pPr>
        <w:tabs>
          <w:tab w:val="num" w:pos="283"/>
        </w:tabs>
        <w:ind w:left="283" w:hanging="283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1">
      <w:start w:val="1"/>
      <w:numFmt w:val="bullet"/>
      <w:pStyle w:val="ListBullet2"/>
      <w:lvlText w:val="—"/>
      <w:lvlJc w:val="left"/>
      <w:pPr>
        <w:tabs>
          <w:tab w:val="num" w:pos="567"/>
        </w:tabs>
        <w:ind w:left="567" w:hanging="284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2">
      <w:start w:val="1"/>
      <w:numFmt w:val="bullet"/>
      <w:pStyle w:val="ListBullet3"/>
      <w:lvlText w:val="—"/>
      <w:lvlJc w:val="left"/>
      <w:pPr>
        <w:tabs>
          <w:tab w:val="num" w:pos="850"/>
        </w:tabs>
        <w:ind w:left="850" w:hanging="283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3">
      <w:start w:val="1"/>
      <w:numFmt w:val="bullet"/>
      <w:pStyle w:val="ListBullet4"/>
      <w:lvlText w:val="—"/>
      <w:lvlJc w:val="left"/>
      <w:pPr>
        <w:tabs>
          <w:tab w:val="num" w:pos="1134"/>
        </w:tabs>
        <w:ind w:left="1134" w:hanging="284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4">
      <w:start w:val="1"/>
      <w:numFmt w:val="bullet"/>
      <w:pStyle w:val="ListBullet5"/>
      <w:lvlText w:val="—"/>
      <w:lvlJc w:val="left"/>
      <w:pPr>
        <w:tabs>
          <w:tab w:val="num" w:pos="1417"/>
        </w:tabs>
        <w:ind w:left="1417" w:hanging="283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5">
      <w:start w:val="1"/>
      <w:numFmt w:val="none"/>
      <w:lvlText w:val=""/>
      <w:lvlJc w:val="left"/>
      <w:pPr>
        <w:tabs>
          <w:tab w:val="num" w:pos="1701"/>
        </w:tabs>
        <w:ind w:left="1701" w:hanging="284"/>
      </w:pPr>
      <w:rPr>
        <w:rFonts w:hint="default"/>
        <w:w w:val="83"/>
        <w:position w:val="-8"/>
        <w:sz w:val="28"/>
      </w:rPr>
    </w:lvl>
    <w:lvl w:ilvl="6">
      <w:start w:val="1"/>
      <w:numFmt w:val="none"/>
      <w:lvlRestart w:val="5"/>
      <w:lvlText w:val=""/>
      <w:lvlJc w:val="left"/>
      <w:pPr>
        <w:tabs>
          <w:tab w:val="num" w:pos="1701"/>
        </w:tabs>
        <w:ind w:left="1701" w:hanging="284"/>
      </w:pPr>
      <w:rPr>
        <w:rFonts w:hint="default"/>
        <w:w w:val="83"/>
        <w:position w:val="-8"/>
        <w:sz w:val="28"/>
      </w:rPr>
    </w:lvl>
    <w:lvl w:ilvl="7">
      <w:start w:val="1"/>
      <w:numFmt w:val="none"/>
      <w:lvlRestart w:val="5"/>
      <w:lvlText w:val=""/>
      <w:lvlJc w:val="left"/>
      <w:pPr>
        <w:tabs>
          <w:tab w:val="num" w:pos="1701"/>
        </w:tabs>
        <w:ind w:left="1701" w:hanging="284"/>
      </w:pPr>
      <w:rPr>
        <w:rFonts w:hint="default"/>
        <w:w w:val="83"/>
        <w:position w:val="-8"/>
        <w:sz w:val="28"/>
      </w:rPr>
    </w:lvl>
    <w:lvl w:ilvl="8">
      <w:start w:val="1"/>
      <w:numFmt w:val="none"/>
      <w:lvlRestart w:val="5"/>
      <w:lvlText w:val=""/>
      <w:lvlJc w:val="left"/>
      <w:pPr>
        <w:tabs>
          <w:tab w:val="num" w:pos="1701"/>
        </w:tabs>
        <w:ind w:left="1701" w:hanging="284"/>
      </w:pPr>
      <w:rPr>
        <w:rFonts w:hint="default"/>
        <w:w w:val="83"/>
        <w:position w:val="-8"/>
        <w:sz w:val="28"/>
      </w:rPr>
    </w:lvl>
  </w:abstractNum>
  <w:abstractNum w:abstractNumId="14" w15:restartNumberingAfterBreak="0">
    <w:nsid w:val="5F74377C"/>
    <w:multiLevelType w:val="multilevel"/>
    <w:tmpl w:val="99503282"/>
    <w:styleLink w:val="BasisOpstillingNummer"/>
    <w:lvl w:ilvl="0">
      <w:start w:val="1"/>
      <w:numFmt w:val="decimal"/>
      <w:pStyle w:val="ListNumber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sz w:val="18"/>
      </w:rPr>
    </w:lvl>
    <w:lvl w:ilvl="1">
      <w:start w:val="1"/>
      <w:numFmt w:val="lowerLetter"/>
      <w:pStyle w:val="ListNumber2"/>
      <w:lvlText w:val="%2"/>
      <w:lvlJc w:val="left"/>
      <w:pPr>
        <w:tabs>
          <w:tab w:val="num" w:pos="567"/>
        </w:tabs>
        <w:ind w:left="567" w:hanging="283"/>
      </w:pPr>
      <w:rPr>
        <w:rFonts w:hint="default"/>
        <w:sz w:val="18"/>
      </w:rPr>
    </w:lvl>
    <w:lvl w:ilvl="2">
      <w:start w:val="1"/>
      <w:numFmt w:val="lowerLetter"/>
      <w:pStyle w:val="ListNumber3"/>
      <w:lvlText w:val="%3"/>
      <w:lvlJc w:val="left"/>
      <w:pPr>
        <w:tabs>
          <w:tab w:val="num" w:pos="851"/>
        </w:tabs>
        <w:ind w:left="851" w:hanging="284"/>
      </w:pPr>
      <w:rPr>
        <w:rFonts w:hint="default"/>
        <w:sz w:val="18"/>
      </w:rPr>
    </w:lvl>
    <w:lvl w:ilvl="3">
      <w:start w:val="1"/>
      <w:numFmt w:val="lowerLetter"/>
      <w:pStyle w:val="ListNumber4"/>
      <w:lvlText w:val="%4"/>
      <w:lvlJc w:val="left"/>
      <w:pPr>
        <w:tabs>
          <w:tab w:val="num" w:pos="1134"/>
        </w:tabs>
        <w:ind w:left="1134" w:hanging="283"/>
      </w:pPr>
      <w:rPr>
        <w:rFonts w:hint="default"/>
        <w:sz w:val="18"/>
      </w:rPr>
    </w:lvl>
    <w:lvl w:ilvl="4">
      <w:start w:val="1"/>
      <w:numFmt w:val="lowerLetter"/>
      <w:pStyle w:val="ListNumber5"/>
      <w:lvlText w:val="%5"/>
      <w:lvlJc w:val="left"/>
      <w:pPr>
        <w:tabs>
          <w:tab w:val="num" w:pos="1418"/>
        </w:tabs>
        <w:ind w:left="1418" w:hanging="284"/>
      </w:pPr>
      <w:rPr>
        <w:rFonts w:hint="default"/>
        <w:sz w:val="18"/>
      </w:rPr>
    </w:lvl>
    <w:lvl w:ilvl="5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none"/>
      <w:lvlText w:val="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none"/>
      <w:lvlText w:val="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none"/>
      <w:lvlText w:val="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5" w15:restartNumberingAfterBreak="0">
    <w:nsid w:val="70DE31D3"/>
    <w:multiLevelType w:val="hybridMultilevel"/>
    <w:tmpl w:val="4F3E8702"/>
    <w:lvl w:ilvl="0" w:tplc="4AAE6EE0">
      <w:start w:val="1"/>
      <w:numFmt w:val="lowerLetter"/>
      <w:pStyle w:val="Talopstilling-under"/>
      <w:lvlText w:val="%1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tabs>
          <w:tab w:val="num" w:pos="1797"/>
        </w:tabs>
        <w:ind w:left="1797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517"/>
        </w:tabs>
        <w:ind w:left="2517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3237"/>
        </w:tabs>
        <w:ind w:left="3237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957"/>
        </w:tabs>
        <w:ind w:left="3957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677"/>
        </w:tabs>
        <w:ind w:left="4677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397"/>
        </w:tabs>
        <w:ind w:left="5397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6117"/>
        </w:tabs>
        <w:ind w:left="6117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837"/>
        </w:tabs>
        <w:ind w:left="6837" w:hanging="180"/>
      </w:pPr>
    </w:lvl>
  </w:abstractNum>
  <w:abstractNum w:abstractNumId="16" w15:restartNumberingAfterBreak="0">
    <w:nsid w:val="71B20050"/>
    <w:multiLevelType w:val="multilevel"/>
    <w:tmpl w:val="895C0784"/>
    <w:styleLink w:val="BasisOpstillingPunktTabel"/>
    <w:lvl w:ilvl="0">
      <w:start w:val="1"/>
      <w:numFmt w:val="bullet"/>
      <w:lvlRestart w:val="0"/>
      <w:pStyle w:val="Tabel-opstilling-punkttegn"/>
      <w:lvlText w:val="—"/>
      <w:lvlJc w:val="left"/>
      <w:pPr>
        <w:tabs>
          <w:tab w:val="num" w:pos="340"/>
        </w:tabs>
        <w:ind w:left="340" w:hanging="283"/>
      </w:pPr>
      <w:rPr>
        <w:rFonts w:ascii="Verdana" w:hAnsi="Verdana" w:hint="default"/>
        <w:b/>
        <w:color w:val="8BAF2E"/>
        <w:w w:val="80"/>
        <w:position w:val="-6"/>
        <w:sz w:val="22"/>
      </w:rPr>
    </w:lvl>
    <w:lvl w:ilvl="1">
      <w:start w:val="1"/>
      <w:numFmt w:val="bullet"/>
      <w:pStyle w:val="Tabel-opstilling-punkttegn2"/>
      <w:lvlText w:val="—"/>
      <w:lvlJc w:val="left"/>
      <w:pPr>
        <w:tabs>
          <w:tab w:val="num" w:pos="624"/>
        </w:tabs>
        <w:ind w:left="624" w:hanging="284"/>
      </w:pPr>
      <w:rPr>
        <w:rFonts w:ascii="Verdana" w:hAnsi="Verdana" w:hint="default"/>
        <w:b/>
        <w:i w:val="0"/>
        <w:color w:val="8BAF2E"/>
        <w:w w:val="80"/>
        <w:position w:val="-6"/>
        <w:sz w:val="22"/>
      </w:rPr>
    </w:lvl>
    <w:lvl w:ilvl="2">
      <w:start w:val="1"/>
      <w:numFmt w:val="none"/>
      <w:lvlText w:val=""/>
      <w:lvlJc w:val="left"/>
      <w:pPr>
        <w:tabs>
          <w:tab w:val="num" w:pos="907"/>
        </w:tabs>
        <w:ind w:left="907" w:hanging="283"/>
      </w:pPr>
      <w:rPr>
        <w:rFonts w:hint="default"/>
        <w:color w:val="8BAF2E"/>
        <w:w w:val="80"/>
        <w:position w:val="-6"/>
        <w:sz w:val="22"/>
      </w:rPr>
    </w:lvl>
    <w:lvl w:ilvl="3">
      <w:start w:val="1"/>
      <w:numFmt w:val="none"/>
      <w:lvlRestart w:val="2"/>
      <w:lvlText w:val=""/>
      <w:lvlJc w:val="left"/>
      <w:pPr>
        <w:tabs>
          <w:tab w:val="num" w:pos="907"/>
        </w:tabs>
        <w:ind w:left="907" w:hanging="283"/>
      </w:pPr>
      <w:rPr>
        <w:rFonts w:hint="default"/>
        <w:color w:val="8BAF2E"/>
        <w:w w:val="80"/>
        <w:position w:val="-6"/>
        <w:sz w:val="22"/>
      </w:rPr>
    </w:lvl>
    <w:lvl w:ilvl="4">
      <w:start w:val="1"/>
      <w:numFmt w:val="none"/>
      <w:lvlRestart w:val="2"/>
      <w:lvlText w:val=""/>
      <w:lvlJc w:val="left"/>
      <w:pPr>
        <w:tabs>
          <w:tab w:val="num" w:pos="907"/>
        </w:tabs>
        <w:ind w:left="907" w:hanging="283"/>
      </w:pPr>
      <w:rPr>
        <w:rFonts w:hint="default"/>
        <w:color w:val="8BAF2E"/>
        <w:w w:val="80"/>
        <w:position w:val="-6"/>
        <w:sz w:val="22"/>
      </w:rPr>
    </w:lvl>
    <w:lvl w:ilvl="5">
      <w:start w:val="1"/>
      <w:numFmt w:val="none"/>
      <w:lvlRestart w:val="2"/>
      <w:lvlText w:val=""/>
      <w:lvlJc w:val="left"/>
      <w:pPr>
        <w:tabs>
          <w:tab w:val="num" w:pos="907"/>
        </w:tabs>
        <w:ind w:left="907" w:hanging="283"/>
      </w:pPr>
      <w:rPr>
        <w:rFonts w:hint="default"/>
        <w:color w:val="8BAF2E"/>
        <w:w w:val="80"/>
        <w:position w:val="-6"/>
        <w:sz w:val="22"/>
      </w:rPr>
    </w:lvl>
    <w:lvl w:ilvl="6">
      <w:start w:val="1"/>
      <w:numFmt w:val="none"/>
      <w:lvlRestart w:val="2"/>
      <w:lvlText w:val=""/>
      <w:lvlJc w:val="left"/>
      <w:pPr>
        <w:tabs>
          <w:tab w:val="num" w:pos="907"/>
        </w:tabs>
        <w:ind w:left="907" w:hanging="283"/>
      </w:pPr>
      <w:rPr>
        <w:rFonts w:hint="default"/>
        <w:color w:val="8BAF2E"/>
        <w:w w:val="80"/>
        <w:position w:val="-6"/>
        <w:sz w:val="22"/>
      </w:rPr>
    </w:lvl>
    <w:lvl w:ilvl="7">
      <w:start w:val="1"/>
      <w:numFmt w:val="none"/>
      <w:lvlRestart w:val="2"/>
      <w:lvlText w:val=""/>
      <w:lvlJc w:val="left"/>
      <w:pPr>
        <w:tabs>
          <w:tab w:val="num" w:pos="907"/>
        </w:tabs>
        <w:ind w:left="907" w:hanging="283"/>
      </w:pPr>
      <w:rPr>
        <w:rFonts w:hint="default"/>
        <w:color w:val="8BAF2E"/>
        <w:w w:val="80"/>
        <w:position w:val="-6"/>
        <w:sz w:val="22"/>
      </w:rPr>
    </w:lvl>
    <w:lvl w:ilvl="8">
      <w:start w:val="1"/>
      <w:numFmt w:val="none"/>
      <w:lvlRestart w:val="2"/>
      <w:lvlText w:val=""/>
      <w:lvlJc w:val="left"/>
      <w:pPr>
        <w:tabs>
          <w:tab w:val="num" w:pos="907"/>
        </w:tabs>
        <w:ind w:left="907" w:hanging="283"/>
      </w:pPr>
      <w:rPr>
        <w:rFonts w:hint="default"/>
        <w:color w:val="8BAF2E"/>
        <w:w w:val="80"/>
        <w:position w:val="-6"/>
        <w:sz w:val="22"/>
      </w:rPr>
    </w:lvl>
  </w:abstractNum>
  <w:abstractNum w:abstractNumId="17" w15:restartNumberingAfterBreak="0">
    <w:nsid w:val="76B95CB4"/>
    <w:multiLevelType w:val="hybridMultilevel"/>
    <w:tmpl w:val="D6947498"/>
    <w:lvl w:ilvl="0" w:tplc="4E382CF4">
      <w:start w:val="1"/>
      <w:numFmt w:val="bullet"/>
      <w:pStyle w:val="ListParagraphstyle"/>
      <w:lvlText w:val=""/>
      <w:lvlJc w:val="left"/>
      <w:pPr>
        <w:ind w:left="340" w:hanging="340"/>
      </w:pPr>
      <w:rPr>
        <w:rFonts w:ascii="Wingdings" w:hAnsi="Wingdings" w:hint="default"/>
        <w:color w:val="1F614E" w:themeColor="text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D4E7A1D"/>
    <w:multiLevelType w:val="multilevel"/>
    <w:tmpl w:val="C916FD54"/>
    <w:name w:val="Bullet"/>
    <w:styleLink w:val="111111"/>
    <w:lvl w:ilvl="0">
      <w:start w:val="1"/>
      <w:numFmt w:val="bullet"/>
      <w:lvlRestart w:val="0"/>
      <w:lvlText w:val="—"/>
      <w:lvlJc w:val="left"/>
      <w:pPr>
        <w:tabs>
          <w:tab w:val="num" w:pos="283"/>
        </w:tabs>
        <w:ind w:left="283" w:hanging="283"/>
      </w:pPr>
      <w:rPr>
        <w:rFonts w:ascii="Verdana" w:hAnsi="Verdana" w:hint="default"/>
        <w:b/>
        <w:i w:val="0"/>
        <w:color w:val="auto"/>
        <w:spacing w:val="0"/>
        <w:w w:val="100"/>
        <w:position w:val="0"/>
        <w:sz w:val="40"/>
        <w:szCs w:val="24"/>
        <w:vertAlign w:val="subscript"/>
        <w:lang w:val="en-US" w:eastAsia="en-US" w:bidi="ar-SA"/>
      </w:rPr>
    </w:lvl>
    <w:lvl w:ilvl="1">
      <w:start w:val="1"/>
      <w:numFmt w:val="bullet"/>
      <w:lvlRestart w:val="0"/>
      <w:lvlText w:val="—"/>
      <w:lvlPicBulletId w:val="0"/>
      <w:lvlJc w:val="left"/>
      <w:pPr>
        <w:tabs>
          <w:tab w:val="num" w:pos="567"/>
        </w:tabs>
        <w:ind w:left="567" w:hanging="284"/>
      </w:pPr>
      <w:rPr>
        <w:rFonts w:ascii="Verdana" w:hAnsi="Verdana" w:hint="default"/>
        <w:b/>
        <w:i w:val="0"/>
        <w:color w:val="8BAF2E"/>
        <w:spacing w:val="0"/>
        <w:w w:val="100"/>
        <w:position w:val="0"/>
        <w:sz w:val="40"/>
        <w:vertAlign w:val="subscript"/>
      </w:rPr>
    </w:lvl>
    <w:lvl w:ilvl="2">
      <w:start w:val="1"/>
      <w:numFmt w:val="bullet"/>
      <w:lvlRestart w:val="0"/>
      <w:lvlText w:val="—"/>
      <w:lvlPicBulletId w:val="0"/>
      <w:lvlJc w:val="left"/>
      <w:pPr>
        <w:tabs>
          <w:tab w:val="num" w:pos="850"/>
        </w:tabs>
        <w:ind w:left="850" w:hanging="283"/>
      </w:pPr>
      <w:rPr>
        <w:rFonts w:ascii="Verdana" w:hAnsi="Verdana" w:hint="default"/>
        <w:b/>
        <w:i w:val="0"/>
        <w:color w:val="8BAF2E"/>
        <w:w w:val="100"/>
        <w:position w:val="0"/>
        <w:sz w:val="40"/>
        <w:vertAlign w:val="subscript"/>
      </w:rPr>
    </w:lvl>
    <w:lvl w:ilvl="3">
      <w:start w:val="1"/>
      <w:numFmt w:val="bullet"/>
      <w:lvlRestart w:val="0"/>
      <w:lvlText w:val="—"/>
      <w:lvlPicBulletId w:val="0"/>
      <w:lvlJc w:val="left"/>
      <w:pPr>
        <w:tabs>
          <w:tab w:val="num" w:pos="1134"/>
        </w:tabs>
        <w:ind w:left="1134" w:hanging="284"/>
      </w:pPr>
      <w:rPr>
        <w:rFonts w:ascii="Verdana" w:hAnsi="Verdana" w:hint="default"/>
        <w:b/>
        <w:i w:val="0"/>
        <w:color w:val="8BAF2E"/>
        <w:w w:val="100"/>
        <w:position w:val="0"/>
        <w:sz w:val="40"/>
        <w:vertAlign w:val="subscript"/>
      </w:rPr>
    </w:lvl>
    <w:lvl w:ilvl="4">
      <w:start w:val="1"/>
      <w:numFmt w:val="bullet"/>
      <w:lvlRestart w:val="0"/>
      <w:lvlText w:val="—"/>
      <w:lvlPicBulletId w:val="0"/>
      <w:lvlJc w:val="left"/>
      <w:pPr>
        <w:tabs>
          <w:tab w:val="num" w:pos="1417"/>
        </w:tabs>
        <w:ind w:left="1417" w:hanging="283"/>
      </w:pPr>
      <w:rPr>
        <w:rFonts w:ascii="Verdana" w:hAnsi="Verdana" w:hint="default"/>
        <w:b/>
        <w:i w:val="0"/>
        <w:color w:val="8BAF2E"/>
        <w:w w:val="100"/>
        <w:position w:val="0"/>
        <w:sz w:val="40"/>
        <w:vertAlign w:val="subscript"/>
      </w:rPr>
    </w:lvl>
    <w:lvl w:ilvl="5">
      <w:start w:val="1"/>
      <w:numFmt w:val="none"/>
      <w:lvlText w:val="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 w16cid:durableId="1631276423">
    <w:abstractNumId w:val="18"/>
  </w:num>
  <w:num w:numId="2" w16cid:durableId="1211527992">
    <w:abstractNumId w:val="0"/>
  </w:num>
  <w:num w:numId="3" w16cid:durableId="1495798834">
    <w:abstractNumId w:val="3"/>
  </w:num>
  <w:num w:numId="4" w16cid:durableId="128548836">
    <w:abstractNumId w:val="10"/>
  </w:num>
  <w:num w:numId="5" w16cid:durableId="1043558977">
    <w:abstractNumId w:val="14"/>
  </w:num>
  <w:num w:numId="6" w16cid:durableId="1673727586">
    <w:abstractNumId w:val="11"/>
  </w:num>
  <w:num w:numId="7" w16cid:durableId="1166020257">
    <w:abstractNumId w:val="13"/>
  </w:num>
  <w:num w:numId="8" w16cid:durableId="2067411888">
    <w:abstractNumId w:val="16"/>
  </w:num>
  <w:num w:numId="9" w16cid:durableId="161052075">
    <w:abstractNumId w:val="13"/>
  </w:num>
  <w:num w:numId="10" w16cid:durableId="998773551">
    <w:abstractNumId w:val="5"/>
  </w:num>
  <w:num w:numId="11" w16cid:durableId="112095957">
    <w:abstractNumId w:val="16"/>
  </w:num>
  <w:num w:numId="12" w16cid:durableId="1107313267">
    <w:abstractNumId w:val="11"/>
  </w:num>
  <w:num w:numId="13" w16cid:durableId="167604705">
    <w:abstractNumId w:val="4"/>
  </w:num>
  <w:num w:numId="14" w16cid:durableId="1751269006">
    <w:abstractNumId w:val="2"/>
  </w:num>
  <w:num w:numId="15" w16cid:durableId="1068189822">
    <w:abstractNumId w:val="17"/>
  </w:num>
  <w:num w:numId="16" w16cid:durableId="1813599794">
    <w:abstractNumId w:val="8"/>
  </w:num>
  <w:num w:numId="17" w16cid:durableId="245767349">
    <w:abstractNumId w:val="7"/>
  </w:num>
  <w:num w:numId="18" w16cid:durableId="2048142022">
    <w:abstractNumId w:val="1"/>
  </w:num>
  <w:num w:numId="19" w16cid:durableId="467213544">
    <w:abstractNumId w:val="15"/>
  </w:num>
  <w:num w:numId="20" w16cid:durableId="1905943401">
    <w:abstractNumId w:val="9"/>
  </w:num>
  <w:num w:numId="21" w16cid:durableId="42985930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874610381">
    <w:abstractNumId w:val="6"/>
  </w:num>
  <w:num w:numId="23" w16cid:durableId="1471633574">
    <w:abstractNumId w:val="12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activeWritingStyle w:appName="MSWord" w:lang="da-DK" w:vendorID="22" w:dllVersion="513" w:checkStyle="1"/>
  <w:proofState w:spelling="clean" w:grammar="clean"/>
  <w:attachedTemplate r:id="rId1"/>
  <w:stylePaneFormatFilter w:val="7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1" w:visibleStyles="1" w:alternateStyleNames="0"/>
  <w:defaultTabStop w:val="1304"/>
  <w:hyphenationZone w:val="425"/>
  <w:drawingGridHorizontalSpacing w:val="100"/>
  <w:displayHorizontalDrawingGridEvery w:val="2"/>
  <w:characterSpacingControl w:val="doNotCompress"/>
  <w:hdrShapeDefaults>
    <o:shapedefaults v:ext="edit" spidmax="30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1E8B"/>
    <w:rsid w:val="0000136D"/>
    <w:rsid w:val="00001E0A"/>
    <w:rsid w:val="000045FB"/>
    <w:rsid w:val="00005540"/>
    <w:rsid w:val="00005669"/>
    <w:rsid w:val="00005DBC"/>
    <w:rsid w:val="00005E8C"/>
    <w:rsid w:val="00006677"/>
    <w:rsid w:val="000077BA"/>
    <w:rsid w:val="00007853"/>
    <w:rsid w:val="00012633"/>
    <w:rsid w:val="00012D31"/>
    <w:rsid w:val="00021088"/>
    <w:rsid w:val="0002292D"/>
    <w:rsid w:val="000236E1"/>
    <w:rsid w:val="0002615C"/>
    <w:rsid w:val="0002667B"/>
    <w:rsid w:val="000270AD"/>
    <w:rsid w:val="00027C2A"/>
    <w:rsid w:val="00032E5C"/>
    <w:rsid w:val="000337DF"/>
    <w:rsid w:val="000352E9"/>
    <w:rsid w:val="00036291"/>
    <w:rsid w:val="00036560"/>
    <w:rsid w:val="00036F6A"/>
    <w:rsid w:val="000409D5"/>
    <w:rsid w:val="000434A0"/>
    <w:rsid w:val="00046D41"/>
    <w:rsid w:val="00047737"/>
    <w:rsid w:val="00051D3E"/>
    <w:rsid w:val="00052FF7"/>
    <w:rsid w:val="0005447E"/>
    <w:rsid w:val="0005480D"/>
    <w:rsid w:val="00055B09"/>
    <w:rsid w:val="00060F02"/>
    <w:rsid w:val="000622CC"/>
    <w:rsid w:val="00062301"/>
    <w:rsid w:val="00063E6A"/>
    <w:rsid w:val="00066130"/>
    <w:rsid w:val="00067338"/>
    <w:rsid w:val="000702AC"/>
    <w:rsid w:val="0007255A"/>
    <w:rsid w:val="000735EE"/>
    <w:rsid w:val="00073E49"/>
    <w:rsid w:val="000750DA"/>
    <w:rsid w:val="00075879"/>
    <w:rsid w:val="00076200"/>
    <w:rsid w:val="00076D38"/>
    <w:rsid w:val="000778CE"/>
    <w:rsid w:val="000806B8"/>
    <w:rsid w:val="000850C2"/>
    <w:rsid w:val="00085200"/>
    <w:rsid w:val="0008687D"/>
    <w:rsid w:val="00086C40"/>
    <w:rsid w:val="000922F3"/>
    <w:rsid w:val="000941B6"/>
    <w:rsid w:val="000942CF"/>
    <w:rsid w:val="000946A6"/>
    <w:rsid w:val="00095886"/>
    <w:rsid w:val="000963D0"/>
    <w:rsid w:val="000A6DE2"/>
    <w:rsid w:val="000A74E0"/>
    <w:rsid w:val="000A78F3"/>
    <w:rsid w:val="000B0DAB"/>
    <w:rsid w:val="000B2B29"/>
    <w:rsid w:val="000B3A67"/>
    <w:rsid w:val="000B5F60"/>
    <w:rsid w:val="000B6644"/>
    <w:rsid w:val="000C0EB6"/>
    <w:rsid w:val="000C3030"/>
    <w:rsid w:val="000C3BA0"/>
    <w:rsid w:val="000C4FE0"/>
    <w:rsid w:val="000C5667"/>
    <w:rsid w:val="000D556D"/>
    <w:rsid w:val="000D7A46"/>
    <w:rsid w:val="000E2460"/>
    <w:rsid w:val="000E6FA3"/>
    <w:rsid w:val="000F0480"/>
    <w:rsid w:val="000F1FB1"/>
    <w:rsid w:val="000F3D15"/>
    <w:rsid w:val="000F754A"/>
    <w:rsid w:val="000F77F1"/>
    <w:rsid w:val="00100685"/>
    <w:rsid w:val="00100A92"/>
    <w:rsid w:val="001018ED"/>
    <w:rsid w:val="00103ACE"/>
    <w:rsid w:val="00105B45"/>
    <w:rsid w:val="00105DC1"/>
    <w:rsid w:val="001105C7"/>
    <w:rsid w:val="00111236"/>
    <w:rsid w:val="0011245E"/>
    <w:rsid w:val="001130E7"/>
    <w:rsid w:val="00113498"/>
    <w:rsid w:val="00113FE7"/>
    <w:rsid w:val="00117878"/>
    <w:rsid w:val="00123D80"/>
    <w:rsid w:val="00126404"/>
    <w:rsid w:val="00126B35"/>
    <w:rsid w:val="0012765A"/>
    <w:rsid w:val="001343D0"/>
    <w:rsid w:val="0013445E"/>
    <w:rsid w:val="0013621E"/>
    <w:rsid w:val="001400EC"/>
    <w:rsid w:val="001404F0"/>
    <w:rsid w:val="0014075D"/>
    <w:rsid w:val="0014175A"/>
    <w:rsid w:val="001419B3"/>
    <w:rsid w:val="00146E68"/>
    <w:rsid w:val="0014729D"/>
    <w:rsid w:val="00150243"/>
    <w:rsid w:val="001503FD"/>
    <w:rsid w:val="00150D5B"/>
    <w:rsid w:val="001512DA"/>
    <w:rsid w:val="00151345"/>
    <w:rsid w:val="00151EF4"/>
    <w:rsid w:val="001537A9"/>
    <w:rsid w:val="0015487C"/>
    <w:rsid w:val="001551F1"/>
    <w:rsid w:val="00155275"/>
    <w:rsid w:val="00156237"/>
    <w:rsid w:val="00161A70"/>
    <w:rsid w:val="001630F9"/>
    <w:rsid w:val="00171202"/>
    <w:rsid w:val="00172683"/>
    <w:rsid w:val="001735F8"/>
    <w:rsid w:val="0017694F"/>
    <w:rsid w:val="00182973"/>
    <w:rsid w:val="001844D3"/>
    <w:rsid w:val="001945F2"/>
    <w:rsid w:val="0019609D"/>
    <w:rsid w:val="001A0A10"/>
    <w:rsid w:val="001A483A"/>
    <w:rsid w:val="001A6C3B"/>
    <w:rsid w:val="001B0495"/>
    <w:rsid w:val="001B0C37"/>
    <w:rsid w:val="001B143F"/>
    <w:rsid w:val="001B1E8B"/>
    <w:rsid w:val="001B1ED8"/>
    <w:rsid w:val="001B3667"/>
    <w:rsid w:val="001B689E"/>
    <w:rsid w:val="001B7DB7"/>
    <w:rsid w:val="001C10F6"/>
    <w:rsid w:val="001C1997"/>
    <w:rsid w:val="001C2118"/>
    <w:rsid w:val="001C2D8D"/>
    <w:rsid w:val="001C33E9"/>
    <w:rsid w:val="001C4F58"/>
    <w:rsid w:val="001C5200"/>
    <w:rsid w:val="001C57EF"/>
    <w:rsid w:val="001C6078"/>
    <w:rsid w:val="001C65D3"/>
    <w:rsid w:val="001C6826"/>
    <w:rsid w:val="001C6F26"/>
    <w:rsid w:val="001C7A57"/>
    <w:rsid w:val="001C7BF2"/>
    <w:rsid w:val="001D2353"/>
    <w:rsid w:val="001D2445"/>
    <w:rsid w:val="001D2D2F"/>
    <w:rsid w:val="001D3055"/>
    <w:rsid w:val="001D4467"/>
    <w:rsid w:val="001D5AE7"/>
    <w:rsid w:val="001D5B08"/>
    <w:rsid w:val="001E1690"/>
    <w:rsid w:val="001E1C35"/>
    <w:rsid w:val="001F22F5"/>
    <w:rsid w:val="001F2AD8"/>
    <w:rsid w:val="001F3045"/>
    <w:rsid w:val="001F36D0"/>
    <w:rsid w:val="001F4D0D"/>
    <w:rsid w:val="001F54A0"/>
    <w:rsid w:val="002009F8"/>
    <w:rsid w:val="00202819"/>
    <w:rsid w:val="0020388B"/>
    <w:rsid w:val="00205812"/>
    <w:rsid w:val="00207DB6"/>
    <w:rsid w:val="002112A3"/>
    <w:rsid w:val="00211C46"/>
    <w:rsid w:val="00211E98"/>
    <w:rsid w:val="0021375D"/>
    <w:rsid w:val="002140DB"/>
    <w:rsid w:val="00216F37"/>
    <w:rsid w:val="0021715A"/>
    <w:rsid w:val="0022068C"/>
    <w:rsid w:val="00220BEC"/>
    <w:rsid w:val="0022200F"/>
    <w:rsid w:val="00222151"/>
    <w:rsid w:val="00224F00"/>
    <w:rsid w:val="00230360"/>
    <w:rsid w:val="0023223A"/>
    <w:rsid w:val="002325D6"/>
    <w:rsid w:val="0023596D"/>
    <w:rsid w:val="002359E0"/>
    <w:rsid w:val="00243044"/>
    <w:rsid w:val="002449BA"/>
    <w:rsid w:val="00244E52"/>
    <w:rsid w:val="00245104"/>
    <w:rsid w:val="00246DD1"/>
    <w:rsid w:val="00246FF1"/>
    <w:rsid w:val="00250DEF"/>
    <w:rsid w:val="00251E81"/>
    <w:rsid w:val="00255452"/>
    <w:rsid w:val="00255DB5"/>
    <w:rsid w:val="00260C15"/>
    <w:rsid w:val="00261914"/>
    <w:rsid w:val="00261931"/>
    <w:rsid w:val="00261F71"/>
    <w:rsid w:val="00262AC2"/>
    <w:rsid w:val="0026406C"/>
    <w:rsid w:val="00264CAB"/>
    <w:rsid w:val="00264F71"/>
    <w:rsid w:val="00270544"/>
    <w:rsid w:val="002709BF"/>
    <w:rsid w:val="0027172A"/>
    <w:rsid w:val="00274390"/>
    <w:rsid w:val="002756B8"/>
    <w:rsid w:val="002801A7"/>
    <w:rsid w:val="002809A3"/>
    <w:rsid w:val="00282578"/>
    <w:rsid w:val="00282B1E"/>
    <w:rsid w:val="00283761"/>
    <w:rsid w:val="002917DD"/>
    <w:rsid w:val="002918F1"/>
    <w:rsid w:val="0029240D"/>
    <w:rsid w:val="002963AE"/>
    <w:rsid w:val="00297CE9"/>
    <w:rsid w:val="002A2615"/>
    <w:rsid w:val="002A282F"/>
    <w:rsid w:val="002A33F8"/>
    <w:rsid w:val="002A36D9"/>
    <w:rsid w:val="002A39D5"/>
    <w:rsid w:val="002A4394"/>
    <w:rsid w:val="002A6582"/>
    <w:rsid w:val="002B0442"/>
    <w:rsid w:val="002B3D88"/>
    <w:rsid w:val="002B467B"/>
    <w:rsid w:val="002B79BE"/>
    <w:rsid w:val="002C1315"/>
    <w:rsid w:val="002C6DDB"/>
    <w:rsid w:val="002C7AE0"/>
    <w:rsid w:val="002D2078"/>
    <w:rsid w:val="002D3021"/>
    <w:rsid w:val="002D33A3"/>
    <w:rsid w:val="002D786D"/>
    <w:rsid w:val="002E12DA"/>
    <w:rsid w:val="002E2575"/>
    <w:rsid w:val="002E272D"/>
    <w:rsid w:val="002E760E"/>
    <w:rsid w:val="002F1DE4"/>
    <w:rsid w:val="002F2399"/>
    <w:rsid w:val="002F2818"/>
    <w:rsid w:val="00300FE3"/>
    <w:rsid w:val="003023E6"/>
    <w:rsid w:val="003042CF"/>
    <w:rsid w:val="00305DAE"/>
    <w:rsid w:val="003132BD"/>
    <w:rsid w:val="00314480"/>
    <w:rsid w:val="00315AD5"/>
    <w:rsid w:val="00316A3C"/>
    <w:rsid w:val="00320C7F"/>
    <w:rsid w:val="00320E29"/>
    <w:rsid w:val="0032243D"/>
    <w:rsid w:val="00324510"/>
    <w:rsid w:val="0033057F"/>
    <w:rsid w:val="0033535A"/>
    <w:rsid w:val="0033553B"/>
    <w:rsid w:val="00335978"/>
    <w:rsid w:val="00335F65"/>
    <w:rsid w:val="00336D47"/>
    <w:rsid w:val="00337746"/>
    <w:rsid w:val="003417FA"/>
    <w:rsid w:val="00342566"/>
    <w:rsid w:val="0034372A"/>
    <w:rsid w:val="00344885"/>
    <w:rsid w:val="00344FD7"/>
    <w:rsid w:val="00345652"/>
    <w:rsid w:val="0034758D"/>
    <w:rsid w:val="003522A3"/>
    <w:rsid w:val="00352B5F"/>
    <w:rsid w:val="00353BD3"/>
    <w:rsid w:val="00354B9B"/>
    <w:rsid w:val="003637E3"/>
    <w:rsid w:val="0036425B"/>
    <w:rsid w:val="00370B09"/>
    <w:rsid w:val="0037120E"/>
    <w:rsid w:val="003733FA"/>
    <w:rsid w:val="00373D47"/>
    <w:rsid w:val="003743CC"/>
    <w:rsid w:val="0037467F"/>
    <w:rsid w:val="00376886"/>
    <w:rsid w:val="003768F4"/>
    <w:rsid w:val="00376D71"/>
    <w:rsid w:val="00380BBE"/>
    <w:rsid w:val="003810C2"/>
    <w:rsid w:val="0038360B"/>
    <w:rsid w:val="00383B23"/>
    <w:rsid w:val="00383B48"/>
    <w:rsid w:val="0039039A"/>
    <w:rsid w:val="0039215F"/>
    <w:rsid w:val="0039222D"/>
    <w:rsid w:val="00394B40"/>
    <w:rsid w:val="00394ED5"/>
    <w:rsid w:val="00395444"/>
    <w:rsid w:val="003957C1"/>
    <w:rsid w:val="00395D86"/>
    <w:rsid w:val="00397319"/>
    <w:rsid w:val="003A0300"/>
    <w:rsid w:val="003A0949"/>
    <w:rsid w:val="003A28E7"/>
    <w:rsid w:val="003A42A5"/>
    <w:rsid w:val="003A778C"/>
    <w:rsid w:val="003B11CB"/>
    <w:rsid w:val="003B1FAA"/>
    <w:rsid w:val="003B2FF9"/>
    <w:rsid w:val="003B72BF"/>
    <w:rsid w:val="003C27D5"/>
    <w:rsid w:val="003C45E8"/>
    <w:rsid w:val="003C60E0"/>
    <w:rsid w:val="003C6650"/>
    <w:rsid w:val="003C68B9"/>
    <w:rsid w:val="003D5442"/>
    <w:rsid w:val="003E09B1"/>
    <w:rsid w:val="003E0EA6"/>
    <w:rsid w:val="003E1C6A"/>
    <w:rsid w:val="003E1E6A"/>
    <w:rsid w:val="003E40D8"/>
    <w:rsid w:val="003E5C65"/>
    <w:rsid w:val="003E6EC4"/>
    <w:rsid w:val="003E7162"/>
    <w:rsid w:val="003E7DD6"/>
    <w:rsid w:val="003F1090"/>
    <w:rsid w:val="003F1550"/>
    <w:rsid w:val="003F1DD3"/>
    <w:rsid w:val="003F38C1"/>
    <w:rsid w:val="003F3A7B"/>
    <w:rsid w:val="003F4349"/>
    <w:rsid w:val="003F54B7"/>
    <w:rsid w:val="00401DD8"/>
    <w:rsid w:val="00402126"/>
    <w:rsid w:val="004026E4"/>
    <w:rsid w:val="0040297F"/>
    <w:rsid w:val="00404B9C"/>
    <w:rsid w:val="00404D42"/>
    <w:rsid w:val="00406C16"/>
    <w:rsid w:val="004108B1"/>
    <w:rsid w:val="00411509"/>
    <w:rsid w:val="00415E28"/>
    <w:rsid w:val="0041786D"/>
    <w:rsid w:val="0042029A"/>
    <w:rsid w:val="004215A6"/>
    <w:rsid w:val="00421E9C"/>
    <w:rsid w:val="00421EFC"/>
    <w:rsid w:val="00422EE5"/>
    <w:rsid w:val="0042531F"/>
    <w:rsid w:val="00427DEB"/>
    <w:rsid w:val="00430758"/>
    <w:rsid w:val="00431078"/>
    <w:rsid w:val="004314DC"/>
    <w:rsid w:val="00433CF9"/>
    <w:rsid w:val="00434865"/>
    <w:rsid w:val="00435D51"/>
    <w:rsid w:val="00437302"/>
    <w:rsid w:val="00437401"/>
    <w:rsid w:val="00437D2F"/>
    <w:rsid w:val="00451508"/>
    <w:rsid w:val="00454C6A"/>
    <w:rsid w:val="0045602A"/>
    <w:rsid w:val="00457207"/>
    <w:rsid w:val="00457C4B"/>
    <w:rsid w:val="004636A8"/>
    <w:rsid w:val="0046534C"/>
    <w:rsid w:val="00465947"/>
    <w:rsid w:val="00466EA4"/>
    <w:rsid w:val="00473FA4"/>
    <w:rsid w:val="004754C4"/>
    <w:rsid w:val="00476BB1"/>
    <w:rsid w:val="0048090D"/>
    <w:rsid w:val="00481071"/>
    <w:rsid w:val="00482047"/>
    <w:rsid w:val="00484F33"/>
    <w:rsid w:val="00486BF9"/>
    <w:rsid w:val="0049084F"/>
    <w:rsid w:val="004914F8"/>
    <w:rsid w:val="004922B0"/>
    <w:rsid w:val="0049300D"/>
    <w:rsid w:val="00495DBD"/>
    <w:rsid w:val="00496D6F"/>
    <w:rsid w:val="004A0ECC"/>
    <w:rsid w:val="004A124C"/>
    <w:rsid w:val="004A206E"/>
    <w:rsid w:val="004A63C0"/>
    <w:rsid w:val="004B04DB"/>
    <w:rsid w:val="004B1045"/>
    <w:rsid w:val="004B1DAF"/>
    <w:rsid w:val="004B3577"/>
    <w:rsid w:val="004B3F3C"/>
    <w:rsid w:val="004B5E4B"/>
    <w:rsid w:val="004B76EC"/>
    <w:rsid w:val="004C2057"/>
    <w:rsid w:val="004C27C7"/>
    <w:rsid w:val="004C5019"/>
    <w:rsid w:val="004D091F"/>
    <w:rsid w:val="004D0CE4"/>
    <w:rsid w:val="004D2182"/>
    <w:rsid w:val="004D300D"/>
    <w:rsid w:val="004D3533"/>
    <w:rsid w:val="004D6DCB"/>
    <w:rsid w:val="004E0956"/>
    <w:rsid w:val="004E19C8"/>
    <w:rsid w:val="004E22A2"/>
    <w:rsid w:val="004E266F"/>
    <w:rsid w:val="004E40CD"/>
    <w:rsid w:val="004E520B"/>
    <w:rsid w:val="004E616F"/>
    <w:rsid w:val="004F1AF6"/>
    <w:rsid w:val="004F283F"/>
    <w:rsid w:val="004F28D5"/>
    <w:rsid w:val="004F47B9"/>
    <w:rsid w:val="004F5503"/>
    <w:rsid w:val="004F5B5B"/>
    <w:rsid w:val="004F6F20"/>
    <w:rsid w:val="0050037D"/>
    <w:rsid w:val="00502DE7"/>
    <w:rsid w:val="00502E7C"/>
    <w:rsid w:val="0050426D"/>
    <w:rsid w:val="005056FF"/>
    <w:rsid w:val="00505D5A"/>
    <w:rsid w:val="005068D0"/>
    <w:rsid w:val="005079B7"/>
    <w:rsid w:val="005079C1"/>
    <w:rsid w:val="005112EE"/>
    <w:rsid w:val="0051248E"/>
    <w:rsid w:val="00512F78"/>
    <w:rsid w:val="00514786"/>
    <w:rsid w:val="00515361"/>
    <w:rsid w:val="00516440"/>
    <w:rsid w:val="005171D6"/>
    <w:rsid w:val="00517493"/>
    <w:rsid w:val="00517BE8"/>
    <w:rsid w:val="00520879"/>
    <w:rsid w:val="00520C58"/>
    <w:rsid w:val="00520C89"/>
    <w:rsid w:val="00522FF1"/>
    <w:rsid w:val="00524324"/>
    <w:rsid w:val="0052434F"/>
    <w:rsid w:val="005246C5"/>
    <w:rsid w:val="00525C85"/>
    <w:rsid w:val="005267B0"/>
    <w:rsid w:val="00537AC0"/>
    <w:rsid w:val="005439EF"/>
    <w:rsid w:val="00547FF3"/>
    <w:rsid w:val="0055243E"/>
    <w:rsid w:val="00553143"/>
    <w:rsid w:val="00553C14"/>
    <w:rsid w:val="00553D98"/>
    <w:rsid w:val="005544F0"/>
    <w:rsid w:val="00555106"/>
    <w:rsid w:val="005552C7"/>
    <w:rsid w:val="00555DFD"/>
    <w:rsid w:val="005562C8"/>
    <w:rsid w:val="00556947"/>
    <w:rsid w:val="00556B18"/>
    <w:rsid w:val="00556D29"/>
    <w:rsid w:val="0056036C"/>
    <w:rsid w:val="00560B99"/>
    <w:rsid w:val="00561CA4"/>
    <w:rsid w:val="00563A65"/>
    <w:rsid w:val="005645D3"/>
    <w:rsid w:val="00565410"/>
    <w:rsid w:val="0056550D"/>
    <w:rsid w:val="00565FE0"/>
    <w:rsid w:val="00566C49"/>
    <w:rsid w:val="0057431C"/>
    <w:rsid w:val="005746BB"/>
    <w:rsid w:val="005753C7"/>
    <w:rsid w:val="005761C2"/>
    <w:rsid w:val="00580CE2"/>
    <w:rsid w:val="00581836"/>
    <w:rsid w:val="00581A24"/>
    <w:rsid w:val="00582CA4"/>
    <w:rsid w:val="005841E2"/>
    <w:rsid w:val="00585798"/>
    <w:rsid w:val="00585A27"/>
    <w:rsid w:val="00585BF2"/>
    <w:rsid w:val="00585E01"/>
    <w:rsid w:val="00587F8A"/>
    <w:rsid w:val="005938DC"/>
    <w:rsid w:val="00594227"/>
    <w:rsid w:val="0059653B"/>
    <w:rsid w:val="005A2AE5"/>
    <w:rsid w:val="005A30F8"/>
    <w:rsid w:val="005A376C"/>
    <w:rsid w:val="005A47E0"/>
    <w:rsid w:val="005B079D"/>
    <w:rsid w:val="005B27EF"/>
    <w:rsid w:val="005B2C0A"/>
    <w:rsid w:val="005B3F14"/>
    <w:rsid w:val="005B3FB9"/>
    <w:rsid w:val="005B4A9D"/>
    <w:rsid w:val="005B6DCD"/>
    <w:rsid w:val="005B7B90"/>
    <w:rsid w:val="005B7DD4"/>
    <w:rsid w:val="005C0F5B"/>
    <w:rsid w:val="005C5E20"/>
    <w:rsid w:val="005C6B6F"/>
    <w:rsid w:val="005C727F"/>
    <w:rsid w:val="005D09DE"/>
    <w:rsid w:val="005D25C8"/>
    <w:rsid w:val="005D3456"/>
    <w:rsid w:val="005D3C23"/>
    <w:rsid w:val="005D58EB"/>
    <w:rsid w:val="005E0319"/>
    <w:rsid w:val="005E1318"/>
    <w:rsid w:val="005E1AC1"/>
    <w:rsid w:val="005E39CA"/>
    <w:rsid w:val="005E4341"/>
    <w:rsid w:val="005E4549"/>
    <w:rsid w:val="005F229A"/>
    <w:rsid w:val="005F2AD0"/>
    <w:rsid w:val="005F3AF9"/>
    <w:rsid w:val="005F3FD9"/>
    <w:rsid w:val="005F56F9"/>
    <w:rsid w:val="00603754"/>
    <w:rsid w:val="00605167"/>
    <w:rsid w:val="0060575D"/>
    <w:rsid w:val="006103A9"/>
    <w:rsid w:val="00610421"/>
    <w:rsid w:val="0061160B"/>
    <w:rsid w:val="00611F14"/>
    <w:rsid w:val="0061539C"/>
    <w:rsid w:val="00621E45"/>
    <w:rsid w:val="00623384"/>
    <w:rsid w:val="00623E3B"/>
    <w:rsid w:val="006246C3"/>
    <w:rsid w:val="00626D64"/>
    <w:rsid w:val="00627D81"/>
    <w:rsid w:val="00632CDF"/>
    <w:rsid w:val="00633FB0"/>
    <w:rsid w:val="00637DED"/>
    <w:rsid w:val="00640358"/>
    <w:rsid w:val="00640A4F"/>
    <w:rsid w:val="0064312B"/>
    <w:rsid w:val="00643D66"/>
    <w:rsid w:val="00645DDA"/>
    <w:rsid w:val="0064648B"/>
    <w:rsid w:val="00647364"/>
    <w:rsid w:val="006521D2"/>
    <w:rsid w:val="00652338"/>
    <w:rsid w:val="00652F25"/>
    <w:rsid w:val="00654738"/>
    <w:rsid w:val="00654B67"/>
    <w:rsid w:val="006552FD"/>
    <w:rsid w:val="0065540A"/>
    <w:rsid w:val="00657A3F"/>
    <w:rsid w:val="00665A06"/>
    <w:rsid w:val="0066608F"/>
    <w:rsid w:val="00666662"/>
    <w:rsid w:val="00666960"/>
    <w:rsid w:val="00670262"/>
    <w:rsid w:val="00671D59"/>
    <w:rsid w:val="00671E57"/>
    <w:rsid w:val="00676A76"/>
    <w:rsid w:val="006826DB"/>
    <w:rsid w:val="006831F9"/>
    <w:rsid w:val="006839F7"/>
    <w:rsid w:val="00683CF5"/>
    <w:rsid w:val="00685AD6"/>
    <w:rsid w:val="0069251E"/>
    <w:rsid w:val="006972FA"/>
    <w:rsid w:val="00697FB8"/>
    <w:rsid w:val="006A06EC"/>
    <w:rsid w:val="006A20E4"/>
    <w:rsid w:val="006A287E"/>
    <w:rsid w:val="006A4091"/>
    <w:rsid w:val="006A56E1"/>
    <w:rsid w:val="006A629F"/>
    <w:rsid w:val="006B35C5"/>
    <w:rsid w:val="006B68B0"/>
    <w:rsid w:val="006B6ABE"/>
    <w:rsid w:val="006B7203"/>
    <w:rsid w:val="006B7466"/>
    <w:rsid w:val="006B7A1B"/>
    <w:rsid w:val="006C08C7"/>
    <w:rsid w:val="006C40FF"/>
    <w:rsid w:val="006C5A6C"/>
    <w:rsid w:val="006C5DF1"/>
    <w:rsid w:val="006C5F28"/>
    <w:rsid w:val="006C7115"/>
    <w:rsid w:val="006C73CC"/>
    <w:rsid w:val="006C7F65"/>
    <w:rsid w:val="006C7FF5"/>
    <w:rsid w:val="006D2721"/>
    <w:rsid w:val="006D3EE5"/>
    <w:rsid w:val="006D5A2A"/>
    <w:rsid w:val="006E4776"/>
    <w:rsid w:val="006E6190"/>
    <w:rsid w:val="006E7893"/>
    <w:rsid w:val="006F1537"/>
    <w:rsid w:val="006F7947"/>
    <w:rsid w:val="006F7B80"/>
    <w:rsid w:val="00701E5A"/>
    <w:rsid w:val="007020E6"/>
    <w:rsid w:val="00705C3B"/>
    <w:rsid w:val="0070763B"/>
    <w:rsid w:val="00710DAC"/>
    <w:rsid w:val="00711917"/>
    <w:rsid w:val="007126AC"/>
    <w:rsid w:val="007132F9"/>
    <w:rsid w:val="00717815"/>
    <w:rsid w:val="00720F25"/>
    <w:rsid w:val="007222A2"/>
    <w:rsid w:val="00722827"/>
    <w:rsid w:val="00722CF6"/>
    <w:rsid w:val="0072408A"/>
    <w:rsid w:val="007240B9"/>
    <w:rsid w:val="00725435"/>
    <w:rsid w:val="00726ABD"/>
    <w:rsid w:val="0072776B"/>
    <w:rsid w:val="00732D34"/>
    <w:rsid w:val="007343CF"/>
    <w:rsid w:val="007347BF"/>
    <w:rsid w:val="00736682"/>
    <w:rsid w:val="00741563"/>
    <w:rsid w:val="00741E5B"/>
    <w:rsid w:val="00742348"/>
    <w:rsid w:val="00744A52"/>
    <w:rsid w:val="007461AC"/>
    <w:rsid w:val="00746730"/>
    <w:rsid w:val="0074785F"/>
    <w:rsid w:val="00750FE2"/>
    <w:rsid w:val="00752599"/>
    <w:rsid w:val="0075345F"/>
    <w:rsid w:val="0075405E"/>
    <w:rsid w:val="00754A92"/>
    <w:rsid w:val="007562B1"/>
    <w:rsid w:val="00756D6A"/>
    <w:rsid w:val="00761A02"/>
    <w:rsid w:val="00762E84"/>
    <w:rsid w:val="00763C85"/>
    <w:rsid w:val="007649FD"/>
    <w:rsid w:val="0076585D"/>
    <w:rsid w:val="0076624B"/>
    <w:rsid w:val="00767966"/>
    <w:rsid w:val="00770495"/>
    <w:rsid w:val="007729C6"/>
    <w:rsid w:val="00775B69"/>
    <w:rsid w:val="0077770D"/>
    <w:rsid w:val="00777A35"/>
    <w:rsid w:val="00777B99"/>
    <w:rsid w:val="00777CDA"/>
    <w:rsid w:val="00780132"/>
    <w:rsid w:val="00781004"/>
    <w:rsid w:val="007814D6"/>
    <w:rsid w:val="00783DC1"/>
    <w:rsid w:val="00787AAD"/>
    <w:rsid w:val="00791D4E"/>
    <w:rsid w:val="0079271E"/>
    <w:rsid w:val="00792861"/>
    <w:rsid w:val="007938EE"/>
    <w:rsid w:val="00794CC2"/>
    <w:rsid w:val="00795B26"/>
    <w:rsid w:val="00795F4C"/>
    <w:rsid w:val="0079687A"/>
    <w:rsid w:val="00797B05"/>
    <w:rsid w:val="00797D1E"/>
    <w:rsid w:val="007A0457"/>
    <w:rsid w:val="007A0CA6"/>
    <w:rsid w:val="007A1D3B"/>
    <w:rsid w:val="007A2B22"/>
    <w:rsid w:val="007A3465"/>
    <w:rsid w:val="007A418E"/>
    <w:rsid w:val="007A590B"/>
    <w:rsid w:val="007A762C"/>
    <w:rsid w:val="007A7B87"/>
    <w:rsid w:val="007C2051"/>
    <w:rsid w:val="007C5BF6"/>
    <w:rsid w:val="007C5C7F"/>
    <w:rsid w:val="007C62E4"/>
    <w:rsid w:val="007C6DAB"/>
    <w:rsid w:val="007C6EB4"/>
    <w:rsid w:val="007C7E43"/>
    <w:rsid w:val="007D3ACA"/>
    <w:rsid w:val="007D4312"/>
    <w:rsid w:val="007D664F"/>
    <w:rsid w:val="007D7D7D"/>
    <w:rsid w:val="007E13C1"/>
    <w:rsid w:val="007E1C6C"/>
    <w:rsid w:val="007E2A51"/>
    <w:rsid w:val="007E5E26"/>
    <w:rsid w:val="007E79AA"/>
    <w:rsid w:val="007E7B2A"/>
    <w:rsid w:val="007E7CB7"/>
    <w:rsid w:val="007F40CF"/>
    <w:rsid w:val="007F585C"/>
    <w:rsid w:val="00801A60"/>
    <w:rsid w:val="00802066"/>
    <w:rsid w:val="008021EF"/>
    <w:rsid w:val="0080340B"/>
    <w:rsid w:val="0080417C"/>
    <w:rsid w:val="00805951"/>
    <w:rsid w:val="00810756"/>
    <w:rsid w:val="00810CAF"/>
    <w:rsid w:val="00815D2F"/>
    <w:rsid w:val="00816164"/>
    <w:rsid w:val="008177F9"/>
    <w:rsid w:val="00820711"/>
    <w:rsid w:val="00821806"/>
    <w:rsid w:val="00827A1D"/>
    <w:rsid w:val="00830E77"/>
    <w:rsid w:val="008326AC"/>
    <w:rsid w:val="00832CFF"/>
    <w:rsid w:val="0083312D"/>
    <w:rsid w:val="0083610D"/>
    <w:rsid w:val="0083737C"/>
    <w:rsid w:val="00837F37"/>
    <w:rsid w:val="00840B76"/>
    <w:rsid w:val="00840F57"/>
    <w:rsid w:val="0084138E"/>
    <w:rsid w:val="0084211B"/>
    <w:rsid w:val="00842CF2"/>
    <w:rsid w:val="00844422"/>
    <w:rsid w:val="00846E72"/>
    <w:rsid w:val="008501D1"/>
    <w:rsid w:val="00850D13"/>
    <w:rsid w:val="0085103A"/>
    <w:rsid w:val="00851975"/>
    <w:rsid w:val="0085623A"/>
    <w:rsid w:val="00856FC2"/>
    <w:rsid w:val="008600AE"/>
    <w:rsid w:val="00862ABB"/>
    <w:rsid w:val="0086339C"/>
    <w:rsid w:val="00863FAA"/>
    <w:rsid w:val="0086551E"/>
    <w:rsid w:val="008655A8"/>
    <w:rsid w:val="008667F3"/>
    <w:rsid w:val="00873493"/>
    <w:rsid w:val="008765E0"/>
    <w:rsid w:val="008775F1"/>
    <w:rsid w:val="00880128"/>
    <w:rsid w:val="008818D5"/>
    <w:rsid w:val="00883C9B"/>
    <w:rsid w:val="008853A5"/>
    <w:rsid w:val="008853B0"/>
    <w:rsid w:val="00886CB7"/>
    <w:rsid w:val="0089031B"/>
    <w:rsid w:val="00895225"/>
    <w:rsid w:val="0089561E"/>
    <w:rsid w:val="0089565E"/>
    <w:rsid w:val="00896C91"/>
    <w:rsid w:val="008978AB"/>
    <w:rsid w:val="008A0A21"/>
    <w:rsid w:val="008A2D2B"/>
    <w:rsid w:val="008A2E41"/>
    <w:rsid w:val="008A5AFC"/>
    <w:rsid w:val="008A6B99"/>
    <w:rsid w:val="008A7E93"/>
    <w:rsid w:val="008B0FF8"/>
    <w:rsid w:val="008B1390"/>
    <w:rsid w:val="008B1F09"/>
    <w:rsid w:val="008B2C17"/>
    <w:rsid w:val="008B2E53"/>
    <w:rsid w:val="008B4BF2"/>
    <w:rsid w:val="008B5484"/>
    <w:rsid w:val="008B6A36"/>
    <w:rsid w:val="008B6C0A"/>
    <w:rsid w:val="008C26B0"/>
    <w:rsid w:val="008C3200"/>
    <w:rsid w:val="008C4682"/>
    <w:rsid w:val="008C4D65"/>
    <w:rsid w:val="008C696E"/>
    <w:rsid w:val="008C7BC3"/>
    <w:rsid w:val="008C7D36"/>
    <w:rsid w:val="008D00AC"/>
    <w:rsid w:val="008D0944"/>
    <w:rsid w:val="008D177E"/>
    <w:rsid w:val="008D336C"/>
    <w:rsid w:val="008D600C"/>
    <w:rsid w:val="008D6465"/>
    <w:rsid w:val="008D724C"/>
    <w:rsid w:val="008E423C"/>
    <w:rsid w:val="008E5A1C"/>
    <w:rsid w:val="008E7015"/>
    <w:rsid w:val="008E731A"/>
    <w:rsid w:val="008F0ABE"/>
    <w:rsid w:val="008F17B3"/>
    <w:rsid w:val="008F4AE4"/>
    <w:rsid w:val="008F6151"/>
    <w:rsid w:val="008F63C5"/>
    <w:rsid w:val="008F65C2"/>
    <w:rsid w:val="008F6658"/>
    <w:rsid w:val="00901DE3"/>
    <w:rsid w:val="0090296F"/>
    <w:rsid w:val="009066B0"/>
    <w:rsid w:val="00907DBA"/>
    <w:rsid w:val="00912127"/>
    <w:rsid w:val="0091726B"/>
    <w:rsid w:val="00917920"/>
    <w:rsid w:val="00920564"/>
    <w:rsid w:val="00920775"/>
    <w:rsid w:val="00922C57"/>
    <w:rsid w:val="0092407C"/>
    <w:rsid w:val="00925B85"/>
    <w:rsid w:val="00927E96"/>
    <w:rsid w:val="00930119"/>
    <w:rsid w:val="00930E4F"/>
    <w:rsid w:val="009320FD"/>
    <w:rsid w:val="0093242E"/>
    <w:rsid w:val="00932FE4"/>
    <w:rsid w:val="009336D5"/>
    <w:rsid w:val="00934626"/>
    <w:rsid w:val="00937B66"/>
    <w:rsid w:val="00942C1F"/>
    <w:rsid w:val="00943081"/>
    <w:rsid w:val="00943213"/>
    <w:rsid w:val="0095181B"/>
    <w:rsid w:val="0095517D"/>
    <w:rsid w:val="009569D3"/>
    <w:rsid w:val="00956D9F"/>
    <w:rsid w:val="009576C4"/>
    <w:rsid w:val="00961672"/>
    <w:rsid w:val="009650F3"/>
    <w:rsid w:val="009653BC"/>
    <w:rsid w:val="009658E2"/>
    <w:rsid w:val="00966DCD"/>
    <w:rsid w:val="009719FC"/>
    <w:rsid w:val="00972E4F"/>
    <w:rsid w:val="00974C3B"/>
    <w:rsid w:val="0097612E"/>
    <w:rsid w:val="009819D7"/>
    <w:rsid w:val="00984452"/>
    <w:rsid w:val="00985CE1"/>
    <w:rsid w:val="00987BB6"/>
    <w:rsid w:val="00987D0B"/>
    <w:rsid w:val="0099146A"/>
    <w:rsid w:val="0099291B"/>
    <w:rsid w:val="00992F9C"/>
    <w:rsid w:val="00997BE4"/>
    <w:rsid w:val="009A17D9"/>
    <w:rsid w:val="009A3649"/>
    <w:rsid w:val="009A4361"/>
    <w:rsid w:val="009A71AA"/>
    <w:rsid w:val="009B01E5"/>
    <w:rsid w:val="009B22A8"/>
    <w:rsid w:val="009B3B70"/>
    <w:rsid w:val="009B4016"/>
    <w:rsid w:val="009B4721"/>
    <w:rsid w:val="009B503C"/>
    <w:rsid w:val="009B545D"/>
    <w:rsid w:val="009B5733"/>
    <w:rsid w:val="009C0601"/>
    <w:rsid w:val="009C13C0"/>
    <w:rsid w:val="009C75D5"/>
    <w:rsid w:val="009C7B58"/>
    <w:rsid w:val="009D1F09"/>
    <w:rsid w:val="009D3A69"/>
    <w:rsid w:val="009D5907"/>
    <w:rsid w:val="009D666F"/>
    <w:rsid w:val="009D7BAE"/>
    <w:rsid w:val="009E1CFB"/>
    <w:rsid w:val="009E1F43"/>
    <w:rsid w:val="009E262D"/>
    <w:rsid w:val="009E296F"/>
    <w:rsid w:val="009E3E71"/>
    <w:rsid w:val="009E4BFC"/>
    <w:rsid w:val="009E6CFC"/>
    <w:rsid w:val="009F0896"/>
    <w:rsid w:val="009F166C"/>
    <w:rsid w:val="009F1FBE"/>
    <w:rsid w:val="009F2665"/>
    <w:rsid w:val="009F30AB"/>
    <w:rsid w:val="009F40E2"/>
    <w:rsid w:val="009F72FC"/>
    <w:rsid w:val="009F7651"/>
    <w:rsid w:val="00A0186D"/>
    <w:rsid w:val="00A03EB9"/>
    <w:rsid w:val="00A0645C"/>
    <w:rsid w:val="00A07E10"/>
    <w:rsid w:val="00A13452"/>
    <w:rsid w:val="00A14B56"/>
    <w:rsid w:val="00A15A4B"/>
    <w:rsid w:val="00A17092"/>
    <w:rsid w:val="00A21279"/>
    <w:rsid w:val="00A223DB"/>
    <w:rsid w:val="00A2261C"/>
    <w:rsid w:val="00A22BAA"/>
    <w:rsid w:val="00A24652"/>
    <w:rsid w:val="00A25C25"/>
    <w:rsid w:val="00A26B81"/>
    <w:rsid w:val="00A272C4"/>
    <w:rsid w:val="00A30046"/>
    <w:rsid w:val="00A31AD2"/>
    <w:rsid w:val="00A32C28"/>
    <w:rsid w:val="00A34D2D"/>
    <w:rsid w:val="00A35ADF"/>
    <w:rsid w:val="00A3612A"/>
    <w:rsid w:val="00A36FDC"/>
    <w:rsid w:val="00A37DDF"/>
    <w:rsid w:val="00A40E84"/>
    <w:rsid w:val="00A417C2"/>
    <w:rsid w:val="00A430D3"/>
    <w:rsid w:val="00A4359C"/>
    <w:rsid w:val="00A44668"/>
    <w:rsid w:val="00A458EE"/>
    <w:rsid w:val="00A46C8D"/>
    <w:rsid w:val="00A47BDA"/>
    <w:rsid w:val="00A504E6"/>
    <w:rsid w:val="00A509D9"/>
    <w:rsid w:val="00A5295D"/>
    <w:rsid w:val="00A552B3"/>
    <w:rsid w:val="00A5673F"/>
    <w:rsid w:val="00A56C82"/>
    <w:rsid w:val="00A60B71"/>
    <w:rsid w:val="00A6170E"/>
    <w:rsid w:val="00A65773"/>
    <w:rsid w:val="00A6580F"/>
    <w:rsid w:val="00A675E8"/>
    <w:rsid w:val="00A71942"/>
    <w:rsid w:val="00A7210F"/>
    <w:rsid w:val="00A73DAA"/>
    <w:rsid w:val="00A7621F"/>
    <w:rsid w:val="00A77860"/>
    <w:rsid w:val="00A809BE"/>
    <w:rsid w:val="00A81E40"/>
    <w:rsid w:val="00A82FD8"/>
    <w:rsid w:val="00A836D3"/>
    <w:rsid w:val="00A83C28"/>
    <w:rsid w:val="00A84225"/>
    <w:rsid w:val="00A8598C"/>
    <w:rsid w:val="00A86EAB"/>
    <w:rsid w:val="00A87308"/>
    <w:rsid w:val="00A95931"/>
    <w:rsid w:val="00A96526"/>
    <w:rsid w:val="00AA17F7"/>
    <w:rsid w:val="00AA4DE1"/>
    <w:rsid w:val="00AA5FCB"/>
    <w:rsid w:val="00AA741B"/>
    <w:rsid w:val="00AB2CEE"/>
    <w:rsid w:val="00AB3F61"/>
    <w:rsid w:val="00AB52BC"/>
    <w:rsid w:val="00AB6862"/>
    <w:rsid w:val="00AB7395"/>
    <w:rsid w:val="00AB78E8"/>
    <w:rsid w:val="00AC1A4D"/>
    <w:rsid w:val="00AC2A76"/>
    <w:rsid w:val="00AC3A74"/>
    <w:rsid w:val="00AC48C9"/>
    <w:rsid w:val="00AC7093"/>
    <w:rsid w:val="00AC7E4B"/>
    <w:rsid w:val="00AD211C"/>
    <w:rsid w:val="00AD749B"/>
    <w:rsid w:val="00AE1F19"/>
    <w:rsid w:val="00AE228C"/>
    <w:rsid w:val="00AE2372"/>
    <w:rsid w:val="00AE3BF9"/>
    <w:rsid w:val="00AE3E66"/>
    <w:rsid w:val="00AE6FFA"/>
    <w:rsid w:val="00AF0B99"/>
    <w:rsid w:val="00AF1969"/>
    <w:rsid w:val="00AF1E55"/>
    <w:rsid w:val="00AF3BC7"/>
    <w:rsid w:val="00AF48D4"/>
    <w:rsid w:val="00B0490E"/>
    <w:rsid w:val="00B070DE"/>
    <w:rsid w:val="00B074C1"/>
    <w:rsid w:val="00B1085D"/>
    <w:rsid w:val="00B15425"/>
    <w:rsid w:val="00B15F0A"/>
    <w:rsid w:val="00B1639B"/>
    <w:rsid w:val="00B17AF9"/>
    <w:rsid w:val="00B20032"/>
    <w:rsid w:val="00B207E8"/>
    <w:rsid w:val="00B2151B"/>
    <w:rsid w:val="00B21AD6"/>
    <w:rsid w:val="00B22876"/>
    <w:rsid w:val="00B24B38"/>
    <w:rsid w:val="00B26B63"/>
    <w:rsid w:val="00B32607"/>
    <w:rsid w:val="00B32CF5"/>
    <w:rsid w:val="00B33922"/>
    <w:rsid w:val="00B3421B"/>
    <w:rsid w:val="00B350F0"/>
    <w:rsid w:val="00B36BFA"/>
    <w:rsid w:val="00B40DFF"/>
    <w:rsid w:val="00B417DF"/>
    <w:rsid w:val="00B42F05"/>
    <w:rsid w:val="00B43471"/>
    <w:rsid w:val="00B50B14"/>
    <w:rsid w:val="00B54A4A"/>
    <w:rsid w:val="00B56898"/>
    <w:rsid w:val="00B62E5E"/>
    <w:rsid w:val="00B632B1"/>
    <w:rsid w:val="00B64D84"/>
    <w:rsid w:val="00B651CC"/>
    <w:rsid w:val="00B66AE6"/>
    <w:rsid w:val="00B71ABF"/>
    <w:rsid w:val="00B71F74"/>
    <w:rsid w:val="00B72051"/>
    <w:rsid w:val="00B73CEA"/>
    <w:rsid w:val="00B74B48"/>
    <w:rsid w:val="00B752C8"/>
    <w:rsid w:val="00B76407"/>
    <w:rsid w:val="00B7766F"/>
    <w:rsid w:val="00B77F4F"/>
    <w:rsid w:val="00B80B09"/>
    <w:rsid w:val="00B82CF0"/>
    <w:rsid w:val="00B83EF3"/>
    <w:rsid w:val="00B84C98"/>
    <w:rsid w:val="00B90F57"/>
    <w:rsid w:val="00B9178C"/>
    <w:rsid w:val="00B91956"/>
    <w:rsid w:val="00B9265A"/>
    <w:rsid w:val="00B92906"/>
    <w:rsid w:val="00B929D6"/>
    <w:rsid w:val="00B9627A"/>
    <w:rsid w:val="00BA03A0"/>
    <w:rsid w:val="00BA135B"/>
    <w:rsid w:val="00BA3AED"/>
    <w:rsid w:val="00BA3D54"/>
    <w:rsid w:val="00BA6369"/>
    <w:rsid w:val="00BA6785"/>
    <w:rsid w:val="00BA6DE7"/>
    <w:rsid w:val="00BB20DC"/>
    <w:rsid w:val="00BB2751"/>
    <w:rsid w:val="00BB2B06"/>
    <w:rsid w:val="00BB4843"/>
    <w:rsid w:val="00BB5167"/>
    <w:rsid w:val="00BB54DB"/>
    <w:rsid w:val="00BB6277"/>
    <w:rsid w:val="00BB6408"/>
    <w:rsid w:val="00BC29EA"/>
    <w:rsid w:val="00BC4742"/>
    <w:rsid w:val="00BC6C66"/>
    <w:rsid w:val="00BD0BFF"/>
    <w:rsid w:val="00BD5F22"/>
    <w:rsid w:val="00BE274E"/>
    <w:rsid w:val="00BE7269"/>
    <w:rsid w:val="00BF11BB"/>
    <w:rsid w:val="00BF11EF"/>
    <w:rsid w:val="00BF17D3"/>
    <w:rsid w:val="00BF3942"/>
    <w:rsid w:val="00BF3C7B"/>
    <w:rsid w:val="00BF4505"/>
    <w:rsid w:val="00BF5EBF"/>
    <w:rsid w:val="00C0188E"/>
    <w:rsid w:val="00C03F6C"/>
    <w:rsid w:val="00C04138"/>
    <w:rsid w:val="00C0544B"/>
    <w:rsid w:val="00C05A23"/>
    <w:rsid w:val="00C1068E"/>
    <w:rsid w:val="00C115E3"/>
    <w:rsid w:val="00C155F6"/>
    <w:rsid w:val="00C1797F"/>
    <w:rsid w:val="00C2024C"/>
    <w:rsid w:val="00C20D46"/>
    <w:rsid w:val="00C25522"/>
    <w:rsid w:val="00C270DD"/>
    <w:rsid w:val="00C27872"/>
    <w:rsid w:val="00C306FD"/>
    <w:rsid w:val="00C321B1"/>
    <w:rsid w:val="00C325CC"/>
    <w:rsid w:val="00C335A9"/>
    <w:rsid w:val="00C342E9"/>
    <w:rsid w:val="00C34343"/>
    <w:rsid w:val="00C34370"/>
    <w:rsid w:val="00C34D42"/>
    <w:rsid w:val="00C36F74"/>
    <w:rsid w:val="00C40671"/>
    <w:rsid w:val="00C419A5"/>
    <w:rsid w:val="00C41C8A"/>
    <w:rsid w:val="00C426DF"/>
    <w:rsid w:val="00C451C2"/>
    <w:rsid w:val="00C511EE"/>
    <w:rsid w:val="00C5152D"/>
    <w:rsid w:val="00C5206E"/>
    <w:rsid w:val="00C56062"/>
    <w:rsid w:val="00C57F68"/>
    <w:rsid w:val="00C6263B"/>
    <w:rsid w:val="00C629F0"/>
    <w:rsid w:val="00C64F68"/>
    <w:rsid w:val="00C65269"/>
    <w:rsid w:val="00C66174"/>
    <w:rsid w:val="00C663C7"/>
    <w:rsid w:val="00C66EB1"/>
    <w:rsid w:val="00C67674"/>
    <w:rsid w:val="00C70D80"/>
    <w:rsid w:val="00C71A44"/>
    <w:rsid w:val="00C725BF"/>
    <w:rsid w:val="00C73358"/>
    <w:rsid w:val="00C736B8"/>
    <w:rsid w:val="00C74B09"/>
    <w:rsid w:val="00C77E21"/>
    <w:rsid w:val="00C80177"/>
    <w:rsid w:val="00C80B8A"/>
    <w:rsid w:val="00C8478F"/>
    <w:rsid w:val="00C90A35"/>
    <w:rsid w:val="00C90DF3"/>
    <w:rsid w:val="00C91652"/>
    <w:rsid w:val="00C91DBF"/>
    <w:rsid w:val="00C920C8"/>
    <w:rsid w:val="00C92E51"/>
    <w:rsid w:val="00C9315C"/>
    <w:rsid w:val="00C95083"/>
    <w:rsid w:val="00C964B9"/>
    <w:rsid w:val="00C97199"/>
    <w:rsid w:val="00CA0301"/>
    <w:rsid w:val="00CA2183"/>
    <w:rsid w:val="00CA60A6"/>
    <w:rsid w:val="00CA6630"/>
    <w:rsid w:val="00CA6DF1"/>
    <w:rsid w:val="00CA77D7"/>
    <w:rsid w:val="00CB41D1"/>
    <w:rsid w:val="00CB49A4"/>
    <w:rsid w:val="00CB7828"/>
    <w:rsid w:val="00CB7FC8"/>
    <w:rsid w:val="00CC45BA"/>
    <w:rsid w:val="00CD127F"/>
    <w:rsid w:val="00CD311F"/>
    <w:rsid w:val="00CD3F2B"/>
    <w:rsid w:val="00CD55F0"/>
    <w:rsid w:val="00CD65F9"/>
    <w:rsid w:val="00CE0429"/>
    <w:rsid w:val="00CE1272"/>
    <w:rsid w:val="00CE52A4"/>
    <w:rsid w:val="00D01CCE"/>
    <w:rsid w:val="00D03910"/>
    <w:rsid w:val="00D039CF"/>
    <w:rsid w:val="00D04CAD"/>
    <w:rsid w:val="00D0608F"/>
    <w:rsid w:val="00D1594D"/>
    <w:rsid w:val="00D17273"/>
    <w:rsid w:val="00D20795"/>
    <w:rsid w:val="00D20DE6"/>
    <w:rsid w:val="00D21F6A"/>
    <w:rsid w:val="00D23F8D"/>
    <w:rsid w:val="00D24BBA"/>
    <w:rsid w:val="00D257EB"/>
    <w:rsid w:val="00D2587C"/>
    <w:rsid w:val="00D263F5"/>
    <w:rsid w:val="00D26BEA"/>
    <w:rsid w:val="00D30D52"/>
    <w:rsid w:val="00D332B3"/>
    <w:rsid w:val="00D36EF9"/>
    <w:rsid w:val="00D403FF"/>
    <w:rsid w:val="00D43BC0"/>
    <w:rsid w:val="00D4515A"/>
    <w:rsid w:val="00D478E3"/>
    <w:rsid w:val="00D50A3D"/>
    <w:rsid w:val="00D51C9D"/>
    <w:rsid w:val="00D51E3E"/>
    <w:rsid w:val="00D52B01"/>
    <w:rsid w:val="00D53356"/>
    <w:rsid w:val="00D54DEB"/>
    <w:rsid w:val="00D56BFF"/>
    <w:rsid w:val="00D56D9A"/>
    <w:rsid w:val="00D57831"/>
    <w:rsid w:val="00D61338"/>
    <w:rsid w:val="00D61728"/>
    <w:rsid w:val="00D61BD0"/>
    <w:rsid w:val="00D62178"/>
    <w:rsid w:val="00D63AF5"/>
    <w:rsid w:val="00D63EBE"/>
    <w:rsid w:val="00D64799"/>
    <w:rsid w:val="00D66AF1"/>
    <w:rsid w:val="00D706EA"/>
    <w:rsid w:val="00D7447F"/>
    <w:rsid w:val="00D74A05"/>
    <w:rsid w:val="00D75DF6"/>
    <w:rsid w:val="00D75EBD"/>
    <w:rsid w:val="00D80069"/>
    <w:rsid w:val="00D83E8B"/>
    <w:rsid w:val="00D85FF8"/>
    <w:rsid w:val="00D86DDA"/>
    <w:rsid w:val="00D87F74"/>
    <w:rsid w:val="00D9146E"/>
    <w:rsid w:val="00D91ADA"/>
    <w:rsid w:val="00D93E28"/>
    <w:rsid w:val="00D94A1B"/>
    <w:rsid w:val="00D96B76"/>
    <w:rsid w:val="00DA03BD"/>
    <w:rsid w:val="00DA15A3"/>
    <w:rsid w:val="00DA4BE3"/>
    <w:rsid w:val="00DB124C"/>
    <w:rsid w:val="00DB1574"/>
    <w:rsid w:val="00DB1999"/>
    <w:rsid w:val="00DB2073"/>
    <w:rsid w:val="00DB21FE"/>
    <w:rsid w:val="00DB3E67"/>
    <w:rsid w:val="00DB4346"/>
    <w:rsid w:val="00DB4C25"/>
    <w:rsid w:val="00DC08AB"/>
    <w:rsid w:val="00DC68BC"/>
    <w:rsid w:val="00DD0422"/>
    <w:rsid w:val="00DD2198"/>
    <w:rsid w:val="00DD2854"/>
    <w:rsid w:val="00DD3E60"/>
    <w:rsid w:val="00DD40F7"/>
    <w:rsid w:val="00DD448C"/>
    <w:rsid w:val="00DD522F"/>
    <w:rsid w:val="00DD6CDE"/>
    <w:rsid w:val="00DE0179"/>
    <w:rsid w:val="00DE3E93"/>
    <w:rsid w:val="00DE4932"/>
    <w:rsid w:val="00DE55BA"/>
    <w:rsid w:val="00DE6630"/>
    <w:rsid w:val="00DE68A3"/>
    <w:rsid w:val="00DE6B09"/>
    <w:rsid w:val="00DE6F85"/>
    <w:rsid w:val="00DE746F"/>
    <w:rsid w:val="00DF0B01"/>
    <w:rsid w:val="00DF0BA0"/>
    <w:rsid w:val="00DF2A03"/>
    <w:rsid w:val="00DF33C4"/>
    <w:rsid w:val="00DF742C"/>
    <w:rsid w:val="00E0345D"/>
    <w:rsid w:val="00E0404D"/>
    <w:rsid w:val="00E068CA"/>
    <w:rsid w:val="00E11462"/>
    <w:rsid w:val="00E14EA8"/>
    <w:rsid w:val="00E15280"/>
    <w:rsid w:val="00E207CD"/>
    <w:rsid w:val="00E22763"/>
    <w:rsid w:val="00E23F58"/>
    <w:rsid w:val="00E31E7D"/>
    <w:rsid w:val="00E3292E"/>
    <w:rsid w:val="00E332D7"/>
    <w:rsid w:val="00E348E0"/>
    <w:rsid w:val="00E34E94"/>
    <w:rsid w:val="00E364E9"/>
    <w:rsid w:val="00E366F8"/>
    <w:rsid w:val="00E3784E"/>
    <w:rsid w:val="00E40F3F"/>
    <w:rsid w:val="00E416E2"/>
    <w:rsid w:val="00E41F54"/>
    <w:rsid w:val="00E42000"/>
    <w:rsid w:val="00E431E6"/>
    <w:rsid w:val="00E45C90"/>
    <w:rsid w:val="00E47666"/>
    <w:rsid w:val="00E6096B"/>
    <w:rsid w:val="00E6360A"/>
    <w:rsid w:val="00E63E12"/>
    <w:rsid w:val="00E64D6E"/>
    <w:rsid w:val="00E66AE3"/>
    <w:rsid w:val="00E67E49"/>
    <w:rsid w:val="00E705F8"/>
    <w:rsid w:val="00E7124F"/>
    <w:rsid w:val="00E717BE"/>
    <w:rsid w:val="00E81DDE"/>
    <w:rsid w:val="00E82EAA"/>
    <w:rsid w:val="00E830F3"/>
    <w:rsid w:val="00E86D37"/>
    <w:rsid w:val="00E91136"/>
    <w:rsid w:val="00E93FEC"/>
    <w:rsid w:val="00E970CD"/>
    <w:rsid w:val="00E9721B"/>
    <w:rsid w:val="00EA012A"/>
    <w:rsid w:val="00EA76AB"/>
    <w:rsid w:val="00EA78B3"/>
    <w:rsid w:val="00EA7976"/>
    <w:rsid w:val="00EB015E"/>
    <w:rsid w:val="00EB3838"/>
    <w:rsid w:val="00EB4BC9"/>
    <w:rsid w:val="00EB559D"/>
    <w:rsid w:val="00EB6DDB"/>
    <w:rsid w:val="00EB7BD8"/>
    <w:rsid w:val="00EC0F94"/>
    <w:rsid w:val="00EC3FCC"/>
    <w:rsid w:val="00EC6ACE"/>
    <w:rsid w:val="00EC7ADC"/>
    <w:rsid w:val="00ED17DD"/>
    <w:rsid w:val="00ED6F57"/>
    <w:rsid w:val="00EE07B2"/>
    <w:rsid w:val="00EE0C71"/>
    <w:rsid w:val="00EE28A7"/>
    <w:rsid w:val="00EE3E3E"/>
    <w:rsid w:val="00EE46EF"/>
    <w:rsid w:val="00EE5687"/>
    <w:rsid w:val="00EE588E"/>
    <w:rsid w:val="00EE6568"/>
    <w:rsid w:val="00EE76D2"/>
    <w:rsid w:val="00EF01E4"/>
    <w:rsid w:val="00EF0206"/>
    <w:rsid w:val="00EF3792"/>
    <w:rsid w:val="00EF4371"/>
    <w:rsid w:val="00EF5C2C"/>
    <w:rsid w:val="00EF7414"/>
    <w:rsid w:val="00F00BE1"/>
    <w:rsid w:val="00F00F79"/>
    <w:rsid w:val="00F03803"/>
    <w:rsid w:val="00F03D3E"/>
    <w:rsid w:val="00F07E52"/>
    <w:rsid w:val="00F10642"/>
    <w:rsid w:val="00F1150B"/>
    <w:rsid w:val="00F12D1B"/>
    <w:rsid w:val="00F12E91"/>
    <w:rsid w:val="00F17A8E"/>
    <w:rsid w:val="00F209E8"/>
    <w:rsid w:val="00F21CC8"/>
    <w:rsid w:val="00F21FC8"/>
    <w:rsid w:val="00F22301"/>
    <w:rsid w:val="00F231B2"/>
    <w:rsid w:val="00F259E9"/>
    <w:rsid w:val="00F27652"/>
    <w:rsid w:val="00F30D60"/>
    <w:rsid w:val="00F31360"/>
    <w:rsid w:val="00F3288D"/>
    <w:rsid w:val="00F35317"/>
    <w:rsid w:val="00F3691B"/>
    <w:rsid w:val="00F41D43"/>
    <w:rsid w:val="00F433D4"/>
    <w:rsid w:val="00F4343D"/>
    <w:rsid w:val="00F43787"/>
    <w:rsid w:val="00F506ED"/>
    <w:rsid w:val="00F518B8"/>
    <w:rsid w:val="00F51D48"/>
    <w:rsid w:val="00F52597"/>
    <w:rsid w:val="00F54CA4"/>
    <w:rsid w:val="00F63990"/>
    <w:rsid w:val="00F6453A"/>
    <w:rsid w:val="00F650F5"/>
    <w:rsid w:val="00F65BFB"/>
    <w:rsid w:val="00F674FC"/>
    <w:rsid w:val="00F70A81"/>
    <w:rsid w:val="00F70C9C"/>
    <w:rsid w:val="00F70DA9"/>
    <w:rsid w:val="00F73293"/>
    <w:rsid w:val="00F75409"/>
    <w:rsid w:val="00F76F42"/>
    <w:rsid w:val="00F80429"/>
    <w:rsid w:val="00F80F05"/>
    <w:rsid w:val="00F8192D"/>
    <w:rsid w:val="00F85639"/>
    <w:rsid w:val="00F87CE7"/>
    <w:rsid w:val="00F92B4C"/>
    <w:rsid w:val="00F93832"/>
    <w:rsid w:val="00F957F0"/>
    <w:rsid w:val="00F963C3"/>
    <w:rsid w:val="00F972C2"/>
    <w:rsid w:val="00FA1C54"/>
    <w:rsid w:val="00FA578C"/>
    <w:rsid w:val="00FA7902"/>
    <w:rsid w:val="00FA7994"/>
    <w:rsid w:val="00FB1741"/>
    <w:rsid w:val="00FB2A00"/>
    <w:rsid w:val="00FB61CA"/>
    <w:rsid w:val="00FB61D8"/>
    <w:rsid w:val="00FC0806"/>
    <w:rsid w:val="00FC1278"/>
    <w:rsid w:val="00FC21E8"/>
    <w:rsid w:val="00FC52D5"/>
    <w:rsid w:val="00FC627E"/>
    <w:rsid w:val="00FC6D92"/>
    <w:rsid w:val="00FC7E1A"/>
    <w:rsid w:val="00FD07DA"/>
    <w:rsid w:val="00FD202B"/>
    <w:rsid w:val="00FD30D2"/>
    <w:rsid w:val="00FD5BAB"/>
    <w:rsid w:val="00FD740C"/>
    <w:rsid w:val="00FD77CF"/>
    <w:rsid w:val="00FE2CFB"/>
    <w:rsid w:val="00FE327C"/>
    <w:rsid w:val="00FE50DB"/>
    <w:rsid w:val="00FF1146"/>
    <w:rsid w:val="00FF1322"/>
    <w:rsid w:val="00FF16B9"/>
    <w:rsid w:val="00FF1B08"/>
    <w:rsid w:val="00FF3543"/>
    <w:rsid w:val="00FF3CFE"/>
    <w:rsid w:val="00FF47B8"/>
    <w:rsid w:val="00FF52C6"/>
    <w:rsid w:val="00FF5485"/>
    <w:rsid w:val="00FF55B2"/>
    <w:rsid w:val="00FF5E6A"/>
    <w:rsid w:val="00FF797C"/>
    <w:rsid w:val="3802E579"/>
    <w:rsid w:val="5C1441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3"/>
    <o:shapelayout v:ext="edit">
      <o:idmap v:ext="edit" data="2"/>
    </o:shapelayout>
  </w:shapeDefaults>
  <w:decimalSymbol w:val=","/>
  <w:listSeparator w:val=";"/>
  <w14:docId w14:val="44D27E02"/>
  <w14:defaultImageDpi w14:val="32767"/>
  <w15:docId w15:val="{F28FEC09-E4E0-4149-BA90-C1EC11E847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Verdana" w:eastAsia="Times New Roman" w:hAnsi="Verdana" w:cs="Times New Roman"/>
        <w:lang w:val="da-DK" w:eastAsia="da-DK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iPriority="0" w:unhideWhenUsed="1"/>
    <w:lsdException w:name="index 9" w:semiHidden="1" w:uiPriority="0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iPriority="10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21" w:unhideWhenUsed="1"/>
    <w:lsdException w:name="endnote text" w:semiHidden="1" w:uiPriority="0" w:unhideWhenUsed="1"/>
    <w:lsdException w:name="table of authorities" w:semiHidden="1" w:uiPriority="10" w:unhideWhenUsed="1"/>
    <w:lsdException w:name="macro" w:semiHidden="1" w:unhideWhenUsed="1"/>
    <w:lsdException w:name="toa heading" w:semiHidden="1" w:uiPriority="39" w:unhideWhenUsed="1"/>
    <w:lsdException w:name="List" w:semiHidden="1" w:unhideWhenUsed="1"/>
    <w:lsdException w:name="List Bullet" w:semiHidden="1" w:uiPriority="0" w:unhideWhenUsed="1" w:qFormat="1"/>
    <w:lsdException w:name="List Number" w:uiPriority="2" w:qFormat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9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9" w:qFormat="1"/>
    <w:lsdException w:name="Body Text First Indent 2" w:semiHidden="1" w:unhideWhenUsed="1"/>
    <w:lsdException w:name="Note Heading" w:semiHidden="1" w:uiPriority="0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iPriority="0" w:unhideWhenUsed="1"/>
    <w:lsdException w:name="No List" w:semiHidden="1" w:unhideWhenUsed="1"/>
    <w:lsdException w:name="Outline List 1" w:semiHidden="1" w:uiPriority="0" w:unhideWhenUsed="1"/>
    <w:lsdException w:name="Outline List 2" w:semiHidden="1" w:uiPriority="0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iPriority="0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19" w:qFormat="1"/>
    <w:lsdException w:name="Intense Quote" w:uiPriority="1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/>
    <w:lsdException w:name="Smart Hyperlink" w:semiHidden="1"/>
    <w:lsdException w:name="Hashtag" w:semiHidden="1"/>
    <w:lsdException w:name="Unresolved Mention" w:semiHidden="1"/>
    <w:lsdException w:name="Smart Link" w:semiHidden="1"/>
  </w:latentStyles>
  <w:style w:type="paragraph" w:default="1" w:styleId="Normal">
    <w:name w:val="Normal"/>
    <w:uiPriority w:val="3"/>
    <w:qFormat/>
    <w:rsid w:val="001C4F58"/>
    <w:pPr>
      <w:spacing w:line="252" w:lineRule="auto"/>
    </w:pPr>
    <w:rPr>
      <w:rFonts w:asciiTheme="minorHAnsi" w:hAnsiTheme="minorHAnsi"/>
      <w:kern w:val="20"/>
      <w:szCs w:val="24"/>
      <w:lang w:val="en-US" w:eastAsia="en-US"/>
    </w:rPr>
  </w:style>
  <w:style w:type="paragraph" w:styleId="Heading1">
    <w:name w:val="heading 1"/>
    <w:next w:val="BodyText"/>
    <w:link w:val="Heading1Char"/>
    <w:qFormat/>
    <w:rsid w:val="000C0EB6"/>
    <w:pPr>
      <w:keepNext/>
      <w:keepLines/>
      <w:suppressAutoHyphens/>
      <w:spacing w:after="180"/>
      <w:outlineLvl w:val="0"/>
    </w:pPr>
    <w:rPr>
      <w:rFonts w:ascii="Merriweather Sans Light" w:hAnsi="Merriweather Sans Light"/>
      <w:color w:val="1F614E" w:themeColor="accent1"/>
      <w:kern w:val="20"/>
      <w:sz w:val="48"/>
      <w:szCs w:val="48"/>
      <w:lang w:eastAsia="en-US"/>
    </w:rPr>
  </w:style>
  <w:style w:type="paragraph" w:styleId="Heading2">
    <w:name w:val="heading 2"/>
    <w:next w:val="BodyText"/>
    <w:link w:val="Heading2Char"/>
    <w:qFormat/>
    <w:rsid w:val="002A2615"/>
    <w:pPr>
      <w:keepNext/>
      <w:keepLines/>
      <w:suppressAutoHyphens/>
      <w:spacing w:before="180" w:after="120"/>
      <w:outlineLvl w:val="1"/>
    </w:pPr>
    <w:rPr>
      <w:rFonts w:asciiTheme="majorHAnsi" w:hAnsiTheme="majorHAnsi"/>
      <w:bCs/>
      <w:kern w:val="20"/>
      <w:sz w:val="36"/>
      <w:szCs w:val="32"/>
      <w:lang w:eastAsia="en-US"/>
    </w:rPr>
  </w:style>
  <w:style w:type="paragraph" w:styleId="Heading3">
    <w:name w:val="heading 3"/>
    <w:next w:val="BodyText"/>
    <w:link w:val="Heading3Char"/>
    <w:qFormat/>
    <w:rsid w:val="00465947"/>
    <w:pPr>
      <w:keepNext/>
      <w:keepLines/>
      <w:suppressAutoHyphens/>
      <w:spacing w:before="400" w:after="180"/>
      <w:outlineLvl w:val="2"/>
    </w:pPr>
    <w:rPr>
      <w:rFonts w:asciiTheme="majorHAnsi" w:hAnsiTheme="majorHAnsi"/>
      <w:b/>
      <w:bCs/>
      <w:kern w:val="20"/>
      <w:sz w:val="24"/>
      <w:szCs w:val="24"/>
      <w:lang w:eastAsia="en-US"/>
    </w:rPr>
  </w:style>
  <w:style w:type="paragraph" w:styleId="Heading4">
    <w:name w:val="heading 4"/>
    <w:next w:val="BodyText"/>
    <w:link w:val="Heading4Char"/>
    <w:qFormat/>
    <w:rsid w:val="002C6DDB"/>
    <w:pPr>
      <w:keepNext/>
      <w:keepLines/>
      <w:suppressAutoHyphens/>
      <w:spacing w:before="400" w:after="180"/>
      <w:outlineLvl w:val="3"/>
    </w:pPr>
    <w:rPr>
      <w:rFonts w:asciiTheme="majorHAnsi" w:hAnsiTheme="majorHAnsi"/>
      <w:b/>
      <w:kern w:val="20"/>
      <w:sz w:val="24"/>
      <w:szCs w:val="24"/>
      <w:lang w:eastAsia="en-US"/>
    </w:rPr>
  </w:style>
  <w:style w:type="paragraph" w:styleId="Heading5">
    <w:name w:val="heading 5"/>
    <w:next w:val="BodyText"/>
    <w:link w:val="Heading5Char"/>
    <w:qFormat/>
    <w:rsid w:val="009F7651"/>
    <w:pPr>
      <w:keepNext/>
      <w:keepLines/>
      <w:numPr>
        <w:ilvl w:val="4"/>
        <w:numId w:val="13"/>
      </w:numPr>
      <w:suppressAutoHyphens/>
      <w:spacing w:before="400" w:after="180"/>
      <w:outlineLvl w:val="4"/>
    </w:pPr>
    <w:rPr>
      <w:b/>
      <w:kern w:val="20"/>
      <w:szCs w:val="24"/>
      <w:lang w:eastAsia="en-US"/>
    </w:rPr>
  </w:style>
  <w:style w:type="paragraph" w:styleId="Heading6">
    <w:name w:val="heading 6"/>
    <w:next w:val="BodyText"/>
    <w:link w:val="Heading6Char"/>
    <w:qFormat/>
    <w:rsid w:val="009F7651"/>
    <w:pPr>
      <w:keepNext/>
      <w:keepLines/>
      <w:numPr>
        <w:ilvl w:val="5"/>
        <w:numId w:val="13"/>
      </w:numPr>
      <w:suppressAutoHyphens/>
      <w:spacing w:before="320" w:after="180"/>
      <w:outlineLvl w:val="5"/>
    </w:pPr>
    <w:rPr>
      <w:kern w:val="20"/>
      <w:szCs w:val="24"/>
      <w:lang w:eastAsia="en-US"/>
    </w:rPr>
  </w:style>
  <w:style w:type="paragraph" w:styleId="Heading7">
    <w:name w:val="heading 7"/>
    <w:next w:val="BodyText"/>
    <w:link w:val="Heading7Char"/>
    <w:qFormat/>
    <w:rsid w:val="009F7651"/>
    <w:pPr>
      <w:keepNext/>
      <w:keepLines/>
      <w:numPr>
        <w:ilvl w:val="6"/>
        <w:numId w:val="13"/>
      </w:numPr>
      <w:suppressAutoHyphens/>
      <w:spacing w:before="320" w:after="180"/>
      <w:outlineLvl w:val="6"/>
    </w:pPr>
    <w:rPr>
      <w:kern w:val="20"/>
      <w:szCs w:val="24"/>
      <w:lang w:eastAsia="en-US"/>
    </w:rPr>
  </w:style>
  <w:style w:type="paragraph" w:styleId="Heading8">
    <w:name w:val="heading 8"/>
    <w:next w:val="BodyText"/>
    <w:link w:val="Heading8Char"/>
    <w:qFormat/>
    <w:rsid w:val="009F7651"/>
    <w:pPr>
      <w:keepNext/>
      <w:keepLines/>
      <w:numPr>
        <w:ilvl w:val="7"/>
        <w:numId w:val="13"/>
      </w:numPr>
      <w:suppressAutoHyphens/>
      <w:spacing w:before="320" w:after="180"/>
      <w:outlineLvl w:val="7"/>
    </w:pPr>
    <w:rPr>
      <w:kern w:val="20"/>
      <w:szCs w:val="24"/>
      <w:lang w:eastAsia="en-US"/>
    </w:rPr>
  </w:style>
  <w:style w:type="paragraph" w:styleId="Heading9">
    <w:name w:val="heading 9"/>
    <w:next w:val="BodyText"/>
    <w:link w:val="Heading9Char"/>
    <w:qFormat/>
    <w:rsid w:val="009F7651"/>
    <w:pPr>
      <w:keepNext/>
      <w:keepLines/>
      <w:numPr>
        <w:ilvl w:val="8"/>
        <w:numId w:val="13"/>
      </w:numPr>
      <w:suppressAutoHyphens/>
      <w:spacing w:before="320" w:after="180"/>
      <w:outlineLvl w:val="8"/>
    </w:pPr>
    <w:rPr>
      <w:kern w:val="20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styleId="111111">
    <w:name w:val="Outline List 2"/>
    <w:basedOn w:val="NoList"/>
    <w:rsid w:val="000735EE"/>
    <w:pPr>
      <w:numPr>
        <w:numId w:val="1"/>
      </w:numPr>
    </w:pPr>
  </w:style>
  <w:style w:type="numbering" w:styleId="1ai">
    <w:name w:val="Outline List 1"/>
    <w:basedOn w:val="NoList"/>
    <w:rsid w:val="000735EE"/>
    <w:pPr>
      <w:numPr>
        <w:numId w:val="2"/>
      </w:numPr>
    </w:pPr>
  </w:style>
  <w:style w:type="paragraph" w:styleId="BodyText">
    <w:name w:val="Body Text"/>
    <w:link w:val="BodyTextChar"/>
    <w:qFormat/>
    <w:rsid w:val="00C321B1"/>
    <w:pPr>
      <w:tabs>
        <w:tab w:val="left" w:pos="283"/>
        <w:tab w:val="left" w:pos="567"/>
        <w:tab w:val="left" w:pos="850"/>
        <w:tab w:val="left" w:pos="1134"/>
      </w:tabs>
      <w:spacing w:after="180"/>
    </w:pPr>
    <w:rPr>
      <w:kern w:val="20"/>
      <w:szCs w:val="24"/>
      <w:lang w:eastAsia="en-US"/>
    </w:rPr>
  </w:style>
  <w:style w:type="character" w:customStyle="1" w:styleId="BodyTextChar">
    <w:name w:val="Body Text Char"/>
    <w:basedOn w:val="DefaultParagraphFont"/>
    <w:link w:val="BodyText"/>
    <w:rsid w:val="004B3F3C"/>
    <w:rPr>
      <w:kern w:val="20"/>
      <w:szCs w:val="24"/>
      <w:lang w:eastAsia="en-US"/>
    </w:rPr>
  </w:style>
  <w:style w:type="paragraph" w:customStyle="1" w:styleId="Adresse">
    <w:name w:val="Adresse"/>
    <w:basedOn w:val="BodyText"/>
    <w:semiHidden/>
    <w:rsid w:val="000735EE"/>
    <w:pPr>
      <w:keepNext/>
      <w:spacing w:after="0"/>
    </w:pPr>
  </w:style>
  <w:style w:type="paragraph" w:styleId="EnvelopeReturn">
    <w:name w:val="envelope return"/>
    <w:basedOn w:val="Normal"/>
    <w:uiPriority w:val="99"/>
    <w:semiHidden/>
    <w:rsid w:val="000735EE"/>
  </w:style>
  <w:style w:type="paragraph" w:styleId="PlainText">
    <w:name w:val="Plain Text"/>
    <w:basedOn w:val="Normal"/>
    <w:link w:val="PlainTextChar"/>
    <w:uiPriority w:val="99"/>
    <w:semiHidden/>
    <w:rsid w:val="000735EE"/>
  </w:style>
  <w:style w:type="character" w:customStyle="1" w:styleId="PlainTextChar">
    <w:name w:val="Plain Text Char"/>
    <w:basedOn w:val="DefaultParagraphFont"/>
    <w:link w:val="PlainText"/>
    <w:uiPriority w:val="99"/>
    <w:semiHidden/>
    <w:rsid w:val="004B3F3C"/>
    <w:rPr>
      <w:rFonts w:asciiTheme="minorHAnsi" w:hAnsiTheme="minorHAnsi"/>
      <w:kern w:val="20"/>
      <w:szCs w:val="24"/>
      <w:lang w:eastAsia="en-US"/>
    </w:rPr>
  </w:style>
  <w:style w:type="numbering" w:styleId="ArticleSection">
    <w:name w:val="Outline List 3"/>
    <w:basedOn w:val="NoList"/>
    <w:rsid w:val="000735EE"/>
    <w:pPr>
      <w:numPr>
        <w:numId w:val="3"/>
      </w:numPr>
    </w:pPr>
  </w:style>
  <w:style w:type="paragraph" w:customStyle="1" w:styleId="Attention">
    <w:name w:val="Attention"/>
    <w:basedOn w:val="Adresse"/>
    <w:semiHidden/>
    <w:rsid w:val="000735EE"/>
    <w:pPr>
      <w:spacing w:before="360"/>
    </w:pPr>
  </w:style>
  <w:style w:type="numbering" w:customStyle="1" w:styleId="BasisAppendiks">
    <w:name w:val="Basis_Appendiks"/>
    <w:basedOn w:val="NoList"/>
    <w:semiHidden/>
    <w:rsid w:val="000735EE"/>
    <w:pPr>
      <w:numPr>
        <w:numId w:val="4"/>
      </w:numPr>
    </w:pPr>
  </w:style>
  <w:style w:type="numbering" w:customStyle="1" w:styleId="BasisOpstillingNummer">
    <w:name w:val="Basis_Opstilling_Nummer"/>
    <w:basedOn w:val="NoList"/>
    <w:semiHidden/>
    <w:rsid w:val="00437302"/>
    <w:pPr>
      <w:numPr>
        <w:numId w:val="5"/>
      </w:numPr>
    </w:pPr>
  </w:style>
  <w:style w:type="numbering" w:customStyle="1" w:styleId="BasisOpstillingNummerTabel">
    <w:name w:val="Basis_Opstilling_Nummer_Tabel"/>
    <w:basedOn w:val="NoList"/>
    <w:semiHidden/>
    <w:rsid w:val="000735EE"/>
    <w:pPr>
      <w:numPr>
        <w:numId w:val="6"/>
      </w:numPr>
    </w:pPr>
  </w:style>
  <w:style w:type="paragraph" w:customStyle="1" w:styleId="Listnumbering">
    <w:name w:val="List numbering"/>
    <w:basedOn w:val="ListNumber"/>
    <w:uiPriority w:val="5"/>
    <w:qFormat/>
    <w:rsid w:val="004B3F3C"/>
  </w:style>
  <w:style w:type="numbering" w:customStyle="1" w:styleId="BasisOpstillingPunkt">
    <w:name w:val="Basis_Opstilling_Punkt"/>
    <w:basedOn w:val="NoList"/>
    <w:semiHidden/>
    <w:rsid w:val="000735EE"/>
    <w:pPr>
      <w:numPr>
        <w:numId w:val="7"/>
      </w:numPr>
    </w:pPr>
  </w:style>
  <w:style w:type="numbering" w:customStyle="1" w:styleId="BasisOpstillingPunktTabel">
    <w:name w:val="Basis_Opstilling_Punkt_Tabel"/>
    <w:basedOn w:val="NoList"/>
    <w:semiHidden/>
    <w:rsid w:val="000735EE"/>
    <w:pPr>
      <w:numPr>
        <w:numId w:val="8"/>
      </w:numPr>
    </w:pPr>
  </w:style>
  <w:style w:type="character" w:styleId="FollowedHyperlink">
    <w:name w:val="FollowedHyperlink"/>
    <w:basedOn w:val="DefaultParagraphFont"/>
    <w:rsid w:val="000735EE"/>
    <w:rPr>
      <w:color w:val="8BAF2E"/>
      <w:u w:val="single"/>
      <w:lang w:val="da-DK"/>
    </w:rPr>
  </w:style>
  <w:style w:type="paragraph" w:styleId="Bibliography">
    <w:name w:val="Bibliography"/>
    <w:basedOn w:val="Normal"/>
    <w:next w:val="Normal"/>
    <w:uiPriority w:val="99"/>
    <w:semiHidden/>
    <w:rsid w:val="000735EE"/>
  </w:style>
  <w:style w:type="paragraph" w:customStyle="1" w:styleId="Bilag">
    <w:name w:val="Bilag"/>
    <w:basedOn w:val="BodyText"/>
    <w:semiHidden/>
    <w:rsid w:val="000735EE"/>
    <w:pPr>
      <w:tabs>
        <w:tab w:val="clear" w:pos="283"/>
        <w:tab w:val="clear" w:pos="567"/>
        <w:tab w:val="clear" w:pos="850"/>
        <w:tab w:val="clear" w:pos="1134"/>
        <w:tab w:val="left" w:pos="794"/>
      </w:tabs>
      <w:spacing w:before="480" w:after="0"/>
      <w:ind w:left="794" w:hanging="794"/>
    </w:pPr>
    <w:rPr>
      <w:sz w:val="16"/>
    </w:rPr>
  </w:style>
  <w:style w:type="paragraph" w:styleId="Caption">
    <w:name w:val="caption"/>
    <w:basedOn w:val="BodyText"/>
    <w:next w:val="BodyText"/>
    <w:qFormat/>
    <w:rsid w:val="000735EE"/>
    <w:rPr>
      <w:i/>
    </w:rPr>
  </w:style>
  <w:style w:type="paragraph" w:styleId="BlockText">
    <w:name w:val="Block Text"/>
    <w:basedOn w:val="Normal"/>
    <w:uiPriority w:val="99"/>
    <w:semiHidden/>
    <w:rsid w:val="000735EE"/>
  </w:style>
  <w:style w:type="character" w:styleId="BookTitle">
    <w:name w:val="Book Title"/>
    <w:basedOn w:val="DefaultParagraphFont"/>
    <w:uiPriority w:val="99"/>
    <w:qFormat/>
    <w:rsid w:val="000735EE"/>
    <w:rPr>
      <w:b/>
      <w:bCs/>
      <w:smallCaps/>
      <w:spacing w:val="5"/>
      <w:lang w:val="da-DK"/>
    </w:rPr>
  </w:style>
  <w:style w:type="paragraph" w:styleId="BodyTextFirstIndent">
    <w:name w:val="Body Text First Indent"/>
    <w:basedOn w:val="BodyText"/>
    <w:link w:val="BodyTextFirstIndentChar"/>
    <w:uiPriority w:val="99"/>
    <w:semiHidden/>
    <w:rsid w:val="000735EE"/>
    <w:pPr>
      <w:tabs>
        <w:tab w:val="clear" w:pos="283"/>
        <w:tab w:val="clear" w:pos="567"/>
        <w:tab w:val="clear" w:pos="850"/>
        <w:tab w:val="clear" w:pos="1134"/>
      </w:tabs>
      <w:ind w:firstLine="283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4B3F3C"/>
    <w:rPr>
      <w:kern w:val="20"/>
      <w:szCs w:val="24"/>
      <w:lang w:eastAsia="en-US"/>
    </w:rPr>
  </w:style>
  <w:style w:type="paragraph" w:styleId="BodyTextIndent">
    <w:name w:val="Body Text Indent"/>
    <w:basedOn w:val="Normal"/>
    <w:link w:val="BodyTextIndentChar"/>
    <w:uiPriority w:val="99"/>
    <w:semiHidden/>
    <w:rsid w:val="000735EE"/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4B3F3C"/>
    <w:rPr>
      <w:rFonts w:asciiTheme="minorHAnsi" w:hAnsiTheme="minorHAnsi"/>
      <w:kern w:val="20"/>
      <w:szCs w:val="24"/>
      <w:lang w:eastAsia="en-US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rsid w:val="000735EE"/>
    <w:pPr>
      <w:ind w:left="283" w:firstLine="283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4B3F3C"/>
    <w:rPr>
      <w:rFonts w:asciiTheme="minorHAnsi" w:hAnsiTheme="minorHAnsi"/>
      <w:kern w:val="20"/>
      <w:szCs w:val="24"/>
      <w:lang w:eastAsia="en-US"/>
    </w:rPr>
  </w:style>
  <w:style w:type="paragraph" w:styleId="BodyText2">
    <w:name w:val="Body Text 2"/>
    <w:basedOn w:val="Normal"/>
    <w:link w:val="BodyText2Char"/>
    <w:uiPriority w:val="99"/>
    <w:semiHidden/>
    <w:rsid w:val="000735EE"/>
  </w:style>
  <w:style w:type="character" w:customStyle="1" w:styleId="BodyText2Char">
    <w:name w:val="Body Text 2 Char"/>
    <w:basedOn w:val="DefaultParagraphFont"/>
    <w:link w:val="BodyText2"/>
    <w:uiPriority w:val="99"/>
    <w:semiHidden/>
    <w:rsid w:val="004B3F3C"/>
    <w:rPr>
      <w:rFonts w:asciiTheme="minorHAnsi" w:hAnsiTheme="minorHAnsi"/>
      <w:kern w:val="20"/>
      <w:szCs w:val="24"/>
      <w:lang w:eastAsia="en-US"/>
    </w:rPr>
  </w:style>
  <w:style w:type="paragraph" w:styleId="BodyText3">
    <w:name w:val="Body Text 3"/>
    <w:basedOn w:val="Normal"/>
    <w:link w:val="BodyText3Char"/>
    <w:uiPriority w:val="99"/>
    <w:semiHidden/>
    <w:rsid w:val="000735EE"/>
  </w:style>
  <w:style w:type="character" w:customStyle="1" w:styleId="BodyText3Char">
    <w:name w:val="Body Text 3 Char"/>
    <w:basedOn w:val="DefaultParagraphFont"/>
    <w:link w:val="BodyText3"/>
    <w:uiPriority w:val="99"/>
    <w:semiHidden/>
    <w:rsid w:val="004B3F3C"/>
    <w:rPr>
      <w:rFonts w:asciiTheme="minorHAnsi" w:hAnsiTheme="minorHAnsi"/>
      <w:kern w:val="20"/>
      <w:szCs w:val="24"/>
      <w:lang w:eastAsia="en-US"/>
    </w:rPr>
  </w:style>
  <w:style w:type="paragraph" w:customStyle="1" w:styleId="Brdteksthngende">
    <w:name w:val="Brødtekst hængende"/>
    <w:basedOn w:val="BodyText"/>
    <w:semiHidden/>
    <w:rsid w:val="000735EE"/>
    <w:pPr>
      <w:tabs>
        <w:tab w:val="clear" w:pos="283"/>
        <w:tab w:val="left" w:pos="1417"/>
      </w:tabs>
      <w:ind w:left="567" w:hanging="567"/>
    </w:pPr>
  </w:style>
  <w:style w:type="paragraph" w:styleId="BodyTextIndent2">
    <w:name w:val="Body Text Indent 2"/>
    <w:basedOn w:val="Normal"/>
    <w:link w:val="BodyTextIndent2Char"/>
    <w:uiPriority w:val="99"/>
    <w:semiHidden/>
    <w:rsid w:val="000735EE"/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4B3F3C"/>
    <w:rPr>
      <w:rFonts w:asciiTheme="minorHAnsi" w:hAnsiTheme="minorHAnsi"/>
      <w:kern w:val="20"/>
      <w:szCs w:val="24"/>
      <w:lang w:eastAsia="en-US"/>
    </w:rPr>
  </w:style>
  <w:style w:type="paragraph" w:styleId="BodyTextIndent3">
    <w:name w:val="Body Text Indent 3"/>
    <w:basedOn w:val="Normal"/>
    <w:link w:val="BodyTextIndent3Char"/>
    <w:uiPriority w:val="99"/>
    <w:semiHidden/>
    <w:rsid w:val="000735EE"/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4B3F3C"/>
    <w:rPr>
      <w:rFonts w:asciiTheme="minorHAnsi" w:hAnsiTheme="minorHAnsi"/>
      <w:kern w:val="20"/>
      <w:szCs w:val="24"/>
      <w:lang w:eastAsia="en-US"/>
    </w:rPr>
  </w:style>
  <w:style w:type="paragraph" w:styleId="Quote">
    <w:name w:val="Quote"/>
    <w:basedOn w:val="Normal"/>
    <w:next w:val="Normal"/>
    <w:link w:val="QuoteChar"/>
    <w:uiPriority w:val="19"/>
    <w:qFormat/>
    <w:rsid w:val="000735EE"/>
    <w:rPr>
      <w:i/>
      <w:iCs/>
      <w:color w:val="000000"/>
    </w:rPr>
  </w:style>
  <w:style w:type="character" w:customStyle="1" w:styleId="QuoteChar">
    <w:name w:val="Quote Char"/>
    <w:basedOn w:val="DefaultParagraphFont"/>
    <w:link w:val="Quote"/>
    <w:uiPriority w:val="19"/>
    <w:rsid w:val="004B3F3C"/>
    <w:rPr>
      <w:rFonts w:asciiTheme="minorHAnsi" w:hAnsiTheme="minorHAnsi"/>
      <w:i/>
      <w:iCs/>
      <w:color w:val="000000"/>
      <w:kern w:val="20"/>
      <w:szCs w:val="24"/>
      <w:lang w:eastAsia="en-US"/>
    </w:rPr>
  </w:style>
  <w:style w:type="character" w:customStyle="1" w:styleId="Heading3Char">
    <w:name w:val="Heading 3 Char"/>
    <w:basedOn w:val="DefaultParagraphFont"/>
    <w:link w:val="Heading3"/>
    <w:rsid w:val="00465947"/>
    <w:rPr>
      <w:rFonts w:asciiTheme="majorHAnsi" w:hAnsiTheme="majorHAnsi"/>
      <w:b/>
      <w:bCs/>
      <w:kern w:val="20"/>
      <w:sz w:val="24"/>
      <w:szCs w:val="24"/>
      <w:lang w:eastAsia="en-US"/>
    </w:rPr>
  </w:style>
  <w:style w:type="paragraph" w:styleId="TOAHeading">
    <w:name w:val="toa heading"/>
    <w:basedOn w:val="Normal"/>
    <w:next w:val="Normal"/>
    <w:uiPriority w:val="39"/>
    <w:semiHidden/>
    <w:rsid w:val="000735EE"/>
  </w:style>
  <w:style w:type="paragraph" w:styleId="TableofAuthorities">
    <w:name w:val="table of authorities"/>
    <w:basedOn w:val="Normal"/>
    <w:next w:val="Normal"/>
    <w:uiPriority w:val="10"/>
    <w:semiHidden/>
    <w:rsid w:val="000735EE"/>
  </w:style>
  <w:style w:type="character" w:customStyle="1" w:styleId="Courier">
    <w:name w:val="Courier"/>
    <w:basedOn w:val="DefaultParagraphFont"/>
    <w:semiHidden/>
    <w:rsid w:val="000735EE"/>
    <w:rPr>
      <w:rFonts w:ascii="Courier New" w:hAnsi="Courier New"/>
      <w:color w:val="auto"/>
      <w:sz w:val="16"/>
      <w:lang w:val="da-DK"/>
    </w:rPr>
  </w:style>
  <w:style w:type="paragraph" w:styleId="Date">
    <w:name w:val="Date"/>
    <w:basedOn w:val="Normal"/>
    <w:next w:val="Normal"/>
    <w:link w:val="DateChar"/>
    <w:uiPriority w:val="99"/>
    <w:semiHidden/>
    <w:rsid w:val="000735EE"/>
  </w:style>
  <w:style w:type="character" w:customStyle="1" w:styleId="DateChar">
    <w:name w:val="Date Char"/>
    <w:basedOn w:val="DefaultParagraphFont"/>
    <w:link w:val="Date"/>
    <w:uiPriority w:val="99"/>
    <w:semiHidden/>
    <w:rsid w:val="004B3F3C"/>
    <w:rPr>
      <w:rFonts w:asciiTheme="minorHAnsi" w:hAnsiTheme="minorHAnsi"/>
      <w:kern w:val="20"/>
      <w:szCs w:val="24"/>
      <w:lang w:eastAsia="en-US"/>
    </w:rPr>
  </w:style>
  <w:style w:type="paragraph" w:styleId="DocumentMap">
    <w:name w:val="Document Map"/>
    <w:basedOn w:val="Normal"/>
    <w:link w:val="DocumentMapChar"/>
    <w:uiPriority w:val="99"/>
    <w:semiHidden/>
    <w:rsid w:val="000735EE"/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4B3F3C"/>
    <w:rPr>
      <w:rFonts w:asciiTheme="minorHAnsi" w:hAnsiTheme="minorHAnsi"/>
      <w:kern w:val="20"/>
      <w:szCs w:val="24"/>
      <w:lang w:eastAsia="en-US"/>
    </w:rPr>
  </w:style>
  <w:style w:type="paragraph" w:styleId="E-mailSignature">
    <w:name w:val="E-mail Signature"/>
    <w:basedOn w:val="Normal"/>
    <w:link w:val="E-mailSignatureChar"/>
    <w:uiPriority w:val="99"/>
    <w:semiHidden/>
    <w:rsid w:val="000735EE"/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4B3F3C"/>
    <w:rPr>
      <w:rFonts w:asciiTheme="minorHAnsi" w:hAnsiTheme="minorHAnsi"/>
      <w:kern w:val="20"/>
      <w:szCs w:val="24"/>
      <w:lang w:eastAsia="en-US"/>
    </w:rPr>
  </w:style>
  <w:style w:type="paragraph" w:customStyle="1" w:styleId="Emne">
    <w:name w:val="Emne"/>
    <w:basedOn w:val="BodyText"/>
    <w:next w:val="BodyText"/>
    <w:semiHidden/>
    <w:rsid w:val="000735EE"/>
    <w:pPr>
      <w:keepNext/>
      <w:keepLines/>
      <w:spacing w:after="360"/>
    </w:pPr>
    <w:rPr>
      <w:b/>
    </w:rPr>
  </w:style>
  <w:style w:type="table" w:styleId="ColorfulGrid-Accent1">
    <w:name w:val="Colorful Grid Accent 1"/>
    <w:basedOn w:val="TableNormal"/>
    <w:uiPriority w:val="73"/>
    <w:rsid w:val="000735EE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ColorfulGrid-Accent2">
    <w:name w:val="Colorful Grid Accent 2"/>
    <w:basedOn w:val="TableNormal"/>
    <w:uiPriority w:val="73"/>
    <w:rsid w:val="000735EE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ColorfulGrid-Accent3">
    <w:name w:val="Colorful Grid Accent 3"/>
    <w:basedOn w:val="TableNormal"/>
    <w:uiPriority w:val="73"/>
    <w:rsid w:val="000735EE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ColorfulGrid-Accent4">
    <w:name w:val="Colorful Grid Accent 4"/>
    <w:basedOn w:val="TableNormal"/>
    <w:uiPriority w:val="73"/>
    <w:rsid w:val="000735EE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ColorfulGrid-Accent5">
    <w:name w:val="Colorful Grid Accent 5"/>
    <w:basedOn w:val="TableNormal"/>
    <w:uiPriority w:val="73"/>
    <w:rsid w:val="000735EE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ColorfulGrid-Accent6">
    <w:name w:val="Colorful Grid Accent 6"/>
    <w:basedOn w:val="TableNormal"/>
    <w:uiPriority w:val="73"/>
    <w:rsid w:val="000735EE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customStyle="1" w:styleId="Farvetgitter1">
    <w:name w:val="Farvet gitter1"/>
    <w:basedOn w:val="TableNormal"/>
    <w:uiPriority w:val="73"/>
    <w:semiHidden/>
    <w:rsid w:val="000735EE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paragraph" w:customStyle="1" w:styleId="Teaser">
    <w:name w:val="Teaser"/>
    <w:basedOn w:val="BodyText"/>
    <w:uiPriority w:val="1"/>
    <w:qFormat/>
    <w:rsid w:val="005F3FD9"/>
    <w:rPr>
      <w:rFonts w:ascii="Merriweather Sans" w:hAnsi="Merriweather Sans"/>
      <w:b/>
      <w:color w:val="FFFFFF" w:themeColor="background1"/>
      <w:sz w:val="28"/>
      <w:lang w:val="en-US"/>
    </w:rPr>
  </w:style>
  <w:style w:type="table" w:styleId="ColorfulList-Accent1">
    <w:name w:val="Colorful List Accent 1"/>
    <w:basedOn w:val="TableNormal"/>
    <w:uiPriority w:val="72"/>
    <w:rsid w:val="000735EE"/>
    <w:rPr>
      <w:color w:val="00000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styleId="ColorfulList-Accent2">
    <w:name w:val="Colorful List Accent 2"/>
    <w:basedOn w:val="TableNormal"/>
    <w:uiPriority w:val="72"/>
    <w:rsid w:val="000735EE"/>
    <w:rPr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ColorfulList-Accent3">
    <w:name w:val="Colorful List Accent 3"/>
    <w:basedOn w:val="TableNormal"/>
    <w:uiPriority w:val="72"/>
    <w:rsid w:val="000735EE"/>
    <w:rPr>
      <w:color w:val="000000"/>
    </w:rPr>
    <w:tblPr>
      <w:tblStyleRowBandSize w:val="1"/>
      <w:tblStyleColBandSize w:val="1"/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ColorfulList-Accent4">
    <w:name w:val="Colorful List Accent 4"/>
    <w:basedOn w:val="TableNormal"/>
    <w:uiPriority w:val="72"/>
    <w:rsid w:val="000735EE"/>
    <w:rPr>
      <w:color w:val="000000"/>
    </w:rPr>
    <w:tblPr>
      <w:tblStyleRowBandSize w:val="1"/>
      <w:tblStyleColBandSize w:val="1"/>
    </w:tblPr>
    <w:tcPr>
      <w:shd w:val="clear" w:color="auto" w:fill="F2EFF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7E9C40"/>
      </w:tcPr>
    </w:tblStylePr>
    <w:tblStylePr w:type="lastRow">
      <w:rPr>
        <w:b/>
        <w:bCs/>
        <w:color w:val="7E9C40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shd w:val="clear" w:color="auto" w:fill="E5DFEC"/>
      </w:tcPr>
    </w:tblStylePr>
  </w:style>
  <w:style w:type="table" w:styleId="ColorfulList-Accent5">
    <w:name w:val="Colorful List Accent 5"/>
    <w:basedOn w:val="TableNormal"/>
    <w:uiPriority w:val="72"/>
    <w:rsid w:val="000735EE"/>
    <w:rPr>
      <w:color w:val="000000"/>
    </w:rPr>
    <w:tblPr>
      <w:tblStyleRowBandSize w:val="1"/>
      <w:tblStyleColBandSize w:val="1"/>
    </w:tblPr>
    <w:tcPr>
      <w:shd w:val="clear" w:color="auto" w:fill="EDF6F9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F2730A"/>
      </w:tcPr>
    </w:tblStylePr>
    <w:tblStylePr w:type="lastRow">
      <w:rPr>
        <w:b/>
        <w:bCs/>
        <w:color w:val="F2730A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shd w:val="clear" w:color="auto" w:fill="DAEEF3"/>
      </w:tcPr>
    </w:tblStylePr>
  </w:style>
  <w:style w:type="table" w:styleId="ColorfulList-Accent6">
    <w:name w:val="Colorful List Accent 6"/>
    <w:basedOn w:val="TableNormal"/>
    <w:uiPriority w:val="72"/>
    <w:rsid w:val="000735EE"/>
    <w:rPr>
      <w:color w:val="00000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customStyle="1" w:styleId="Farvetliste1">
    <w:name w:val="Farvet liste1"/>
    <w:basedOn w:val="TableNormal"/>
    <w:uiPriority w:val="72"/>
    <w:semiHidden/>
    <w:rsid w:val="000735EE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paragraph" w:customStyle="1" w:styleId="Typografi1">
    <w:name w:val="Typografi1"/>
    <w:basedOn w:val="Normal"/>
    <w:uiPriority w:val="2"/>
    <w:semiHidden/>
    <w:qFormat/>
    <w:rsid w:val="004F6F20"/>
    <w:pPr>
      <w:spacing w:before="240"/>
    </w:pPr>
  </w:style>
  <w:style w:type="table" w:styleId="ColorfulShading-Accent1">
    <w:name w:val="Colorful Shading Accent 1"/>
    <w:basedOn w:val="TableNormal"/>
    <w:uiPriority w:val="71"/>
    <w:rsid w:val="000735EE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4F81BD"/>
        <w:bottom w:val="single" w:sz="4" w:space="0" w:color="4F81BD"/>
        <w:right w:val="single" w:sz="4" w:space="0" w:color="4F81BD"/>
        <w:insideH w:val="single" w:sz="4" w:space="0" w:color="FFFFFF"/>
        <w:insideV w:val="single" w:sz="4" w:space="0" w:color="FFFFFF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C4C74"/>
          <w:insideV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2">
    <w:name w:val="Colorful Shading Accent 2"/>
    <w:basedOn w:val="TableNormal"/>
    <w:uiPriority w:val="71"/>
    <w:rsid w:val="000735EE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C0504D"/>
        <w:bottom w:val="single" w:sz="4" w:space="0" w:color="C0504D"/>
        <w:right w:val="single" w:sz="4" w:space="0" w:color="C0504D"/>
        <w:insideH w:val="single" w:sz="4" w:space="0" w:color="FFFFFF"/>
        <w:insideV w:val="single" w:sz="4" w:space="0" w:color="FFFFFF"/>
      </w:tblBorders>
    </w:tblPr>
    <w:tcPr>
      <w:shd w:val="clear" w:color="auto" w:fill="F8EDED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772C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772C2A"/>
          <w:insideV w:val="nil"/>
        </w:tcBorders>
        <w:shd w:val="clear" w:color="auto" w:fill="772C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tblPr/>
      <w:tcPr>
        <w:shd w:val="clear" w:color="auto" w:fill="E5B8B7"/>
      </w:tcPr>
    </w:tblStylePr>
    <w:tblStylePr w:type="band1Horz">
      <w:tblPr/>
      <w:tcPr>
        <w:shd w:val="clear" w:color="auto" w:fill="DFA7A6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3">
    <w:name w:val="Colorful Shading Accent 3"/>
    <w:basedOn w:val="TableNormal"/>
    <w:uiPriority w:val="71"/>
    <w:rsid w:val="000735EE"/>
    <w:rPr>
      <w:color w:val="000000"/>
    </w:rPr>
    <w:tblPr>
      <w:tblStyleRowBandSize w:val="1"/>
      <w:tblStyleColBandSize w:val="1"/>
      <w:tblBorders>
        <w:top w:val="single" w:sz="24" w:space="0" w:color="8064A2"/>
        <w:left w:val="single" w:sz="4" w:space="0" w:color="9BBB59"/>
        <w:bottom w:val="single" w:sz="4" w:space="0" w:color="9BBB59"/>
        <w:right w:val="single" w:sz="4" w:space="0" w:color="9BBB59"/>
        <w:insideH w:val="single" w:sz="4" w:space="0" w:color="FFFFFF"/>
        <w:insideV w:val="single" w:sz="4" w:space="0" w:color="FFFFFF"/>
      </w:tblBorders>
    </w:tblPr>
    <w:tcPr>
      <w:shd w:val="clear" w:color="auto" w:fill="F5F8EE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5E753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5E7530"/>
          <w:insideV w:val="nil"/>
        </w:tcBorders>
        <w:shd w:val="clear" w:color="auto" w:fill="5E753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tblPr/>
      <w:tcPr>
        <w:shd w:val="clear" w:color="auto" w:fill="D6E3BC"/>
      </w:tcPr>
    </w:tblStylePr>
    <w:tblStylePr w:type="band1Horz">
      <w:tblPr/>
      <w:tcPr>
        <w:shd w:val="clear" w:color="auto" w:fill="CDDDAC"/>
      </w:tcPr>
    </w:tblStylePr>
  </w:style>
  <w:style w:type="table" w:styleId="ColorfulShading-Accent4">
    <w:name w:val="Colorful Shading Accent 4"/>
    <w:basedOn w:val="TableNormal"/>
    <w:uiPriority w:val="71"/>
    <w:rsid w:val="000735EE"/>
    <w:rPr>
      <w:color w:val="000000"/>
    </w:rPr>
    <w:tblPr>
      <w:tblStyleRowBandSize w:val="1"/>
      <w:tblStyleColBandSize w:val="1"/>
      <w:tblBorders>
        <w:top w:val="single" w:sz="24" w:space="0" w:color="9BBB59"/>
        <w:left w:val="single" w:sz="4" w:space="0" w:color="8064A2"/>
        <w:bottom w:val="single" w:sz="4" w:space="0" w:color="8064A2"/>
        <w:right w:val="single" w:sz="4" w:space="0" w:color="8064A2"/>
        <w:insideH w:val="single" w:sz="4" w:space="0" w:color="FFFFFF"/>
        <w:insideV w:val="single" w:sz="4" w:space="0" w:color="FFFFFF"/>
      </w:tblBorders>
    </w:tblPr>
    <w:tcPr>
      <w:shd w:val="clear" w:color="auto" w:fill="F2EFF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4C3B6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4C3B62"/>
          <w:insideV w:val="nil"/>
        </w:tcBorders>
        <w:shd w:val="clear" w:color="auto" w:fill="4C3B62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tblPr/>
      <w:tcPr>
        <w:shd w:val="clear" w:color="auto" w:fill="CCC0D9"/>
      </w:tcPr>
    </w:tblStylePr>
    <w:tblStylePr w:type="band1Horz">
      <w:tblPr/>
      <w:tcPr>
        <w:shd w:val="clear" w:color="auto" w:fill="BFB1D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5">
    <w:name w:val="Colorful Shading Accent 5"/>
    <w:basedOn w:val="TableNormal"/>
    <w:uiPriority w:val="71"/>
    <w:rsid w:val="000735EE"/>
    <w:rPr>
      <w:color w:val="000000"/>
    </w:rPr>
    <w:tblPr>
      <w:tblStyleRowBandSize w:val="1"/>
      <w:tblStyleColBandSize w:val="1"/>
      <w:tblBorders>
        <w:top w:val="single" w:sz="24" w:space="0" w:color="F7964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FFFFFF"/>
        <w:insideV w:val="single" w:sz="4" w:space="0" w:color="FFFFFF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76A7C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6">
    <w:name w:val="Colorful Shading Accent 6"/>
    <w:basedOn w:val="TableNormal"/>
    <w:uiPriority w:val="71"/>
    <w:rsid w:val="000735EE"/>
    <w:rPr>
      <w:color w:val="000000"/>
    </w:rPr>
    <w:tblPr>
      <w:tblStyleRowBandSize w:val="1"/>
      <w:tblStyleColBandSize w:val="1"/>
      <w:tblBorders>
        <w:top w:val="single" w:sz="24" w:space="0" w:color="4BACC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FFFFF"/>
        <w:insideV w:val="single" w:sz="4" w:space="0" w:color="FFFFFF"/>
      </w:tblBorders>
    </w:tblPr>
    <w:tcPr>
      <w:shd w:val="clear" w:color="auto" w:fill="FEF4EC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B6560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B65608"/>
          <w:insideV w:val="nil"/>
        </w:tcBorders>
        <w:shd w:val="clear" w:color="auto" w:fill="B6560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tblPr/>
      <w:tcPr>
        <w:shd w:val="clear" w:color="auto" w:fill="FBD4B4"/>
      </w:tcPr>
    </w:tblStylePr>
    <w:tblStylePr w:type="band1Horz">
      <w:tblPr/>
      <w:tcPr>
        <w:shd w:val="clear" w:color="auto" w:fill="FBCAA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customStyle="1" w:styleId="Farvetskygge1">
    <w:name w:val="Farvet skygge1"/>
    <w:basedOn w:val="TableNormal"/>
    <w:uiPriority w:val="71"/>
    <w:semiHidden/>
    <w:rsid w:val="000735EE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FFFFFF"/>
        <w:insideV w:val="single" w:sz="4" w:space="0" w:color="FFFFFF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00000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paragraph" w:customStyle="1" w:styleId="Logoforside">
    <w:name w:val="Logo forside"/>
    <w:basedOn w:val="Normal"/>
    <w:uiPriority w:val="2"/>
    <w:semiHidden/>
    <w:qFormat/>
    <w:rsid w:val="004F6F20"/>
    <w:pPr>
      <w:spacing w:before="600"/>
      <w:contextualSpacing/>
    </w:pPr>
  </w:style>
  <w:style w:type="character" w:styleId="FootnoteReference">
    <w:name w:val="footnote reference"/>
    <w:basedOn w:val="DefaultParagraphFont"/>
    <w:semiHidden/>
    <w:rsid w:val="000735EE"/>
    <w:rPr>
      <w:vertAlign w:val="superscript"/>
      <w:lang w:val="da-DK"/>
    </w:rPr>
  </w:style>
  <w:style w:type="paragraph" w:styleId="FootnoteText">
    <w:name w:val="footnote text"/>
    <w:basedOn w:val="BodyText"/>
    <w:link w:val="FootnoteTextChar"/>
    <w:semiHidden/>
    <w:rsid w:val="00DE0179"/>
    <w:pPr>
      <w:tabs>
        <w:tab w:val="clear" w:pos="283"/>
        <w:tab w:val="clear" w:pos="567"/>
        <w:tab w:val="clear" w:pos="850"/>
        <w:tab w:val="clear" w:pos="1134"/>
      </w:tabs>
      <w:spacing w:before="120" w:after="0"/>
    </w:pPr>
    <w:rPr>
      <w:sz w:val="14"/>
    </w:rPr>
  </w:style>
  <w:style w:type="character" w:customStyle="1" w:styleId="FootnoteTextChar">
    <w:name w:val="Footnote Text Char"/>
    <w:basedOn w:val="DefaultParagraphFont"/>
    <w:link w:val="FootnoteText"/>
    <w:semiHidden/>
    <w:rsid w:val="004B3F3C"/>
    <w:rPr>
      <w:kern w:val="20"/>
      <w:sz w:val="14"/>
      <w:szCs w:val="24"/>
      <w:lang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rsid w:val="000735EE"/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4B3F3C"/>
    <w:rPr>
      <w:rFonts w:asciiTheme="minorHAnsi" w:hAnsiTheme="minorHAnsi"/>
      <w:kern w:val="20"/>
      <w:szCs w:val="24"/>
      <w:lang w:eastAsia="en-US"/>
    </w:rPr>
  </w:style>
  <w:style w:type="paragraph" w:customStyle="1" w:styleId="Formular">
    <w:name w:val="Formular"/>
    <w:basedOn w:val="BodyText"/>
    <w:semiHidden/>
    <w:rsid w:val="000735EE"/>
    <w:pPr>
      <w:spacing w:after="0"/>
    </w:pPr>
    <w:rPr>
      <w:b/>
      <w:sz w:val="16"/>
    </w:rPr>
  </w:style>
  <w:style w:type="character" w:styleId="Emphasis">
    <w:name w:val="Emphasis"/>
    <w:basedOn w:val="DefaultParagraphFont"/>
    <w:qFormat/>
    <w:rsid w:val="000735EE"/>
    <w:rPr>
      <w:i w:val="0"/>
      <w:iCs w:val="0"/>
      <w:lang w:val="da-DK"/>
    </w:rPr>
  </w:style>
  <w:style w:type="paragraph" w:styleId="HTMLAddress">
    <w:name w:val="HTML Address"/>
    <w:basedOn w:val="Normal"/>
    <w:link w:val="HTMLAddressChar"/>
    <w:uiPriority w:val="99"/>
    <w:semiHidden/>
    <w:rsid w:val="000735EE"/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4B3F3C"/>
    <w:rPr>
      <w:rFonts w:asciiTheme="minorHAnsi" w:hAnsiTheme="minorHAnsi"/>
      <w:kern w:val="20"/>
      <w:szCs w:val="24"/>
      <w:lang w:eastAsia="en-US"/>
    </w:rPr>
  </w:style>
  <w:style w:type="character" w:styleId="HTMLAcronym">
    <w:name w:val="HTML Acronym"/>
    <w:basedOn w:val="DefaultParagraphFont"/>
    <w:uiPriority w:val="99"/>
    <w:semiHidden/>
    <w:rsid w:val="000735EE"/>
    <w:rPr>
      <w:lang w:val="da-DK"/>
    </w:rPr>
  </w:style>
  <w:style w:type="character" w:styleId="HTMLCite">
    <w:name w:val="HTML Cite"/>
    <w:basedOn w:val="DefaultParagraphFont"/>
    <w:uiPriority w:val="99"/>
    <w:semiHidden/>
    <w:rsid w:val="000735EE"/>
    <w:rPr>
      <w:i w:val="0"/>
      <w:iCs w:val="0"/>
      <w:lang w:val="da-DK"/>
    </w:rPr>
  </w:style>
  <w:style w:type="character" w:styleId="HTMLDefinition">
    <w:name w:val="HTML Definition"/>
    <w:basedOn w:val="DefaultParagraphFont"/>
    <w:uiPriority w:val="99"/>
    <w:semiHidden/>
    <w:rsid w:val="000735EE"/>
    <w:rPr>
      <w:i w:val="0"/>
      <w:iCs w:val="0"/>
      <w:lang w:val="da-DK"/>
    </w:rPr>
  </w:style>
  <w:style w:type="character" w:styleId="HTMLSample">
    <w:name w:val="HTML Sample"/>
    <w:basedOn w:val="DefaultParagraphFont"/>
    <w:uiPriority w:val="99"/>
    <w:semiHidden/>
    <w:rsid w:val="000735EE"/>
    <w:rPr>
      <w:rFonts w:cs="Times New Roman"/>
      <w:lang w:val="da-DK"/>
    </w:rPr>
  </w:style>
  <w:style w:type="character" w:styleId="HTMLCode">
    <w:name w:val="HTML Code"/>
    <w:basedOn w:val="DefaultParagraphFont"/>
    <w:uiPriority w:val="99"/>
    <w:semiHidden/>
    <w:rsid w:val="000735EE"/>
    <w:rPr>
      <w:rFonts w:cs="Times New Roman"/>
      <w:sz w:val="24"/>
      <w:szCs w:val="24"/>
      <w:lang w:val="da-DK"/>
    </w:rPr>
  </w:style>
  <w:style w:type="character" w:styleId="HTMLTypewriter">
    <w:name w:val="HTML Typewriter"/>
    <w:basedOn w:val="DefaultParagraphFont"/>
    <w:uiPriority w:val="99"/>
    <w:semiHidden/>
    <w:rsid w:val="000735EE"/>
    <w:rPr>
      <w:rFonts w:cs="Times New Roman"/>
      <w:sz w:val="24"/>
      <w:szCs w:val="24"/>
      <w:lang w:val="da-DK"/>
    </w:rPr>
  </w:style>
  <w:style w:type="character" w:styleId="HTMLKeyboard">
    <w:name w:val="HTML Keyboard"/>
    <w:basedOn w:val="DefaultParagraphFont"/>
    <w:uiPriority w:val="99"/>
    <w:semiHidden/>
    <w:rsid w:val="000735EE"/>
    <w:rPr>
      <w:rFonts w:cs="Times New Roman"/>
      <w:sz w:val="24"/>
      <w:szCs w:val="24"/>
      <w:lang w:val="da-DK"/>
    </w:rPr>
  </w:style>
  <w:style w:type="character" w:styleId="HTMLVariable">
    <w:name w:val="HTML Variable"/>
    <w:basedOn w:val="DefaultParagraphFont"/>
    <w:uiPriority w:val="99"/>
    <w:semiHidden/>
    <w:rsid w:val="000735EE"/>
    <w:rPr>
      <w:i w:val="0"/>
      <w:iCs w:val="0"/>
      <w:lang w:val="da-DK"/>
    </w:rPr>
  </w:style>
  <w:style w:type="character" w:styleId="Hyperlink">
    <w:name w:val="Hyperlink"/>
    <w:basedOn w:val="DefaultParagraphFont"/>
    <w:uiPriority w:val="99"/>
    <w:rsid w:val="000735EE"/>
    <w:rPr>
      <w:u w:val="single"/>
      <w:lang w:val="da-DK"/>
    </w:rPr>
  </w:style>
  <w:style w:type="paragraph" w:customStyle="1" w:styleId="Illustration">
    <w:name w:val="Illustration"/>
    <w:basedOn w:val="BodyText"/>
    <w:next w:val="Caption"/>
    <w:semiHidden/>
    <w:rsid w:val="000735EE"/>
    <w:pPr>
      <w:keepNext/>
      <w:spacing w:before="180"/>
    </w:pPr>
  </w:style>
  <w:style w:type="paragraph" w:styleId="Index1">
    <w:name w:val="index 1"/>
    <w:basedOn w:val="Normal"/>
    <w:next w:val="Normal"/>
    <w:semiHidden/>
    <w:rsid w:val="000735EE"/>
  </w:style>
  <w:style w:type="paragraph" w:styleId="Index2">
    <w:name w:val="index 2"/>
    <w:basedOn w:val="Normal"/>
    <w:next w:val="Normal"/>
    <w:semiHidden/>
    <w:rsid w:val="000735EE"/>
  </w:style>
  <w:style w:type="paragraph" w:styleId="Index3">
    <w:name w:val="index 3"/>
    <w:basedOn w:val="Normal"/>
    <w:next w:val="Normal"/>
    <w:semiHidden/>
    <w:rsid w:val="000735EE"/>
  </w:style>
  <w:style w:type="paragraph" w:styleId="Index4">
    <w:name w:val="index 4"/>
    <w:basedOn w:val="Normal"/>
    <w:next w:val="Normal"/>
    <w:semiHidden/>
    <w:rsid w:val="000735EE"/>
  </w:style>
  <w:style w:type="paragraph" w:styleId="Index5">
    <w:name w:val="index 5"/>
    <w:basedOn w:val="Normal"/>
    <w:next w:val="Normal"/>
    <w:semiHidden/>
    <w:rsid w:val="000735EE"/>
  </w:style>
  <w:style w:type="paragraph" w:styleId="Index6">
    <w:name w:val="index 6"/>
    <w:basedOn w:val="Normal"/>
    <w:next w:val="Normal"/>
    <w:semiHidden/>
    <w:rsid w:val="000735EE"/>
  </w:style>
  <w:style w:type="paragraph" w:styleId="Index7">
    <w:name w:val="index 7"/>
    <w:basedOn w:val="Normal"/>
    <w:next w:val="Normal"/>
    <w:semiHidden/>
    <w:rsid w:val="000735EE"/>
  </w:style>
  <w:style w:type="paragraph" w:styleId="Index8">
    <w:name w:val="index 8"/>
    <w:basedOn w:val="Normal"/>
    <w:next w:val="Normal"/>
    <w:semiHidden/>
    <w:rsid w:val="000735EE"/>
  </w:style>
  <w:style w:type="paragraph" w:styleId="Index9">
    <w:name w:val="index 9"/>
    <w:basedOn w:val="Normal"/>
    <w:next w:val="Normal"/>
    <w:semiHidden/>
    <w:rsid w:val="000735EE"/>
  </w:style>
  <w:style w:type="paragraph" w:styleId="Title">
    <w:name w:val="Title"/>
    <w:basedOn w:val="BodyText"/>
    <w:next w:val="BodyText"/>
    <w:link w:val="TitleChar"/>
    <w:uiPriority w:val="19"/>
    <w:qFormat/>
    <w:rsid w:val="005F3FD9"/>
    <w:pPr>
      <w:keepNext/>
      <w:pageBreakBefore/>
      <w:tabs>
        <w:tab w:val="clear" w:pos="283"/>
        <w:tab w:val="clear" w:pos="567"/>
        <w:tab w:val="clear" w:pos="850"/>
        <w:tab w:val="clear" w:pos="1134"/>
      </w:tabs>
      <w:suppressAutoHyphens/>
    </w:pPr>
    <w:rPr>
      <w:rFonts w:ascii="Merriweather Sans Light" w:hAnsi="Merriweather Sans Light"/>
      <w:color w:val="FFFFFF" w:themeColor="background1"/>
      <w:kern w:val="32"/>
      <w:sz w:val="64"/>
      <w:lang w:val="en-US"/>
    </w:rPr>
  </w:style>
  <w:style w:type="character" w:customStyle="1" w:styleId="TitleChar">
    <w:name w:val="Title Char"/>
    <w:basedOn w:val="DefaultParagraphFont"/>
    <w:link w:val="Title"/>
    <w:uiPriority w:val="19"/>
    <w:rsid w:val="005F3FD9"/>
    <w:rPr>
      <w:rFonts w:ascii="Merriweather Sans Light" w:hAnsi="Merriweather Sans Light"/>
      <w:color w:val="FFFFFF" w:themeColor="background1"/>
      <w:kern w:val="32"/>
      <w:sz w:val="64"/>
      <w:szCs w:val="24"/>
      <w:lang w:val="en-US" w:eastAsia="en-US"/>
    </w:rPr>
  </w:style>
  <w:style w:type="paragraph" w:customStyle="1" w:styleId="Overskrift-indholdsfortegnelse">
    <w:name w:val="Overskrift - indholdsfortegnelse"/>
    <w:basedOn w:val="Title"/>
    <w:next w:val="BodyText"/>
    <w:semiHidden/>
    <w:rsid w:val="000735EE"/>
    <w:pPr>
      <w:pageBreakBefore w:val="0"/>
      <w:spacing w:before="360" w:after="360"/>
    </w:pPr>
    <w:rPr>
      <w:kern w:val="20"/>
      <w:sz w:val="20"/>
    </w:rPr>
  </w:style>
  <w:style w:type="paragraph" w:styleId="IndexHeading">
    <w:name w:val="index heading"/>
    <w:basedOn w:val="Overskrift-indholdsfortegnelse"/>
    <w:next w:val="Index1"/>
    <w:rsid w:val="000735EE"/>
    <w:rPr>
      <w:sz w:val="32"/>
    </w:rPr>
  </w:style>
  <w:style w:type="paragraph" w:styleId="TOC1">
    <w:name w:val="toc 1"/>
    <w:basedOn w:val="BodyText"/>
    <w:next w:val="BodyText"/>
    <w:uiPriority w:val="39"/>
    <w:rsid w:val="000735EE"/>
    <w:pPr>
      <w:keepNext/>
      <w:tabs>
        <w:tab w:val="clear" w:pos="283"/>
        <w:tab w:val="clear" w:pos="567"/>
        <w:tab w:val="clear" w:pos="850"/>
        <w:tab w:val="clear" w:pos="1134"/>
        <w:tab w:val="right" w:leader="dot" w:pos="9639"/>
      </w:tabs>
      <w:spacing w:before="180" w:after="0"/>
      <w:ind w:right="567"/>
    </w:pPr>
    <w:rPr>
      <w:b/>
    </w:rPr>
  </w:style>
  <w:style w:type="paragraph" w:styleId="TOC2">
    <w:name w:val="toc 2"/>
    <w:basedOn w:val="TOC1"/>
    <w:next w:val="BodyText"/>
    <w:uiPriority w:val="39"/>
    <w:rsid w:val="000735EE"/>
    <w:pPr>
      <w:keepNext w:val="0"/>
      <w:spacing w:before="40" w:after="40"/>
      <w:ind w:left="284"/>
    </w:pPr>
    <w:rPr>
      <w:b w:val="0"/>
    </w:rPr>
  </w:style>
  <w:style w:type="paragraph" w:styleId="TOC3">
    <w:name w:val="toc 3"/>
    <w:basedOn w:val="TOC2"/>
    <w:next w:val="BodyText"/>
    <w:uiPriority w:val="39"/>
    <w:rsid w:val="000735EE"/>
    <w:pPr>
      <w:spacing w:before="0" w:after="0"/>
      <w:ind w:left="567"/>
    </w:pPr>
  </w:style>
  <w:style w:type="paragraph" w:styleId="TOC4">
    <w:name w:val="toc 4"/>
    <w:basedOn w:val="TOC3"/>
    <w:next w:val="BodyText"/>
    <w:uiPriority w:val="39"/>
    <w:rsid w:val="000735EE"/>
    <w:pPr>
      <w:ind w:left="851"/>
    </w:pPr>
  </w:style>
  <w:style w:type="paragraph" w:styleId="TOC5">
    <w:name w:val="toc 5"/>
    <w:basedOn w:val="TOC3"/>
    <w:next w:val="BodyText"/>
    <w:semiHidden/>
    <w:rsid w:val="000735EE"/>
    <w:pPr>
      <w:ind w:left="850"/>
    </w:pPr>
  </w:style>
  <w:style w:type="paragraph" w:styleId="TOC6">
    <w:name w:val="toc 6"/>
    <w:basedOn w:val="TOC5"/>
    <w:next w:val="BodyText"/>
    <w:semiHidden/>
    <w:rsid w:val="000735EE"/>
    <w:pPr>
      <w:ind w:left="1134"/>
    </w:pPr>
  </w:style>
  <w:style w:type="paragraph" w:styleId="TOC7">
    <w:name w:val="toc 7"/>
    <w:basedOn w:val="Normal"/>
    <w:next w:val="Normal"/>
    <w:semiHidden/>
    <w:rsid w:val="000735EE"/>
    <w:pPr>
      <w:tabs>
        <w:tab w:val="right" w:pos="8505"/>
      </w:tabs>
    </w:pPr>
  </w:style>
  <w:style w:type="paragraph" w:styleId="TOC8">
    <w:name w:val="toc 8"/>
    <w:basedOn w:val="Normal"/>
    <w:next w:val="Normal"/>
    <w:semiHidden/>
    <w:rsid w:val="000735EE"/>
    <w:pPr>
      <w:tabs>
        <w:tab w:val="right" w:pos="8505"/>
      </w:tabs>
    </w:pPr>
  </w:style>
  <w:style w:type="paragraph" w:styleId="TOC9">
    <w:name w:val="toc 9"/>
    <w:basedOn w:val="TOC1"/>
    <w:next w:val="Normal"/>
    <w:semiHidden/>
    <w:rsid w:val="000735EE"/>
  </w:style>
  <w:style w:type="paragraph" w:styleId="NoSpacing">
    <w:name w:val="No Spacing"/>
    <w:uiPriority w:val="1"/>
    <w:qFormat/>
    <w:rsid w:val="00457C4B"/>
    <w:rPr>
      <w:kern w:val="20"/>
      <w:szCs w:val="24"/>
      <w:lang w:eastAsia="en-US"/>
    </w:rPr>
  </w:style>
  <w:style w:type="paragraph" w:customStyle="1" w:styleId="Kapiteloverskrift">
    <w:name w:val="Kapiteloverskrift"/>
    <w:basedOn w:val="Title"/>
    <w:semiHidden/>
    <w:rsid w:val="000735EE"/>
    <w:pPr>
      <w:pageBreakBefore w:val="0"/>
      <w:spacing w:after="360"/>
    </w:pPr>
    <w:rPr>
      <w:sz w:val="20"/>
    </w:rPr>
  </w:style>
  <w:style w:type="paragraph" w:styleId="Header">
    <w:name w:val="header"/>
    <w:basedOn w:val="BodyText"/>
    <w:link w:val="HeaderChar"/>
    <w:rsid w:val="008177F9"/>
    <w:pPr>
      <w:widowControl w:val="0"/>
      <w:pBdr>
        <w:bottom w:val="single" w:sz="4" w:space="3" w:color="707479"/>
      </w:pBdr>
      <w:tabs>
        <w:tab w:val="clear" w:pos="283"/>
        <w:tab w:val="clear" w:pos="567"/>
        <w:tab w:val="clear" w:pos="850"/>
        <w:tab w:val="clear" w:pos="1134"/>
      </w:tabs>
      <w:spacing w:after="120"/>
    </w:pPr>
    <w:rPr>
      <w:rFonts w:ascii="Merriweather Sans" w:hAnsi="Merriweather Sans"/>
      <w:color w:val="707479"/>
      <w:sz w:val="14"/>
    </w:rPr>
  </w:style>
  <w:style w:type="character" w:customStyle="1" w:styleId="HeaderChar">
    <w:name w:val="Header Char"/>
    <w:basedOn w:val="DefaultParagraphFont"/>
    <w:link w:val="Header"/>
    <w:rsid w:val="008177F9"/>
    <w:rPr>
      <w:rFonts w:ascii="Merriweather Sans" w:hAnsi="Merriweather Sans"/>
      <w:color w:val="707479"/>
      <w:kern w:val="20"/>
      <w:sz w:val="14"/>
      <w:szCs w:val="24"/>
      <w:lang w:eastAsia="en-US"/>
    </w:rPr>
  </w:style>
  <w:style w:type="paragraph" w:customStyle="1" w:styleId="Klassifikation">
    <w:name w:val="Klassifikation"/>
    <w:basedOn w:val="Header"/>
    <w:semiHidden/>
    <w:rsid w:val="000735EE"/>
    <w:pPr>
      <w:framePr w:wrap="around" w:vAnchor="page" w:hAnchor="page" w:xAlign="center" w:y="455"/>
      <w:pBdr>
        <w:bottom w:val="none" w:sz="0" w:space="0" w:color="auto"/>
      </w:pBdr>
    </w:pPr>
  </w:style>
  <w:style w:type="paragraph" w:styleId="CommentText">
    <w:name w:val="annotation text"/>
    <w:basedOn w:val="Normal"/>
    <w:link w:val="CommentTextChar"/>
    <w:semiHidden/>
    <w:rsid w:val="000735EE"/>
  </w:style>
  <w:style w:type="character" w:customStyle="1" w:styleId="CommentTextChar">
    <w:name w:val="Comment Text Char"/>
    <w:basedOn w:val="DefaultParagraphFont"/>
    <w:link w:val="CommentText"/>
    <w:semiHidden/>
    <w:rsid w:val="004B3F3C"/>
    <w:rPr>
      <w:rFonts w:asciiTheme="minorHAnsi" w:hAnsiTheme="minorHAnsi"/>
      <w:kern w:val="20"/>
      <w:szCs w:val="24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0735EE"/>
  </w:style>
  <w:style w:type="character" w:customStyle="1" w:styleId="CommentSubjectChar">
    <w:name w:val="Comment Subject Char"/>
    <w:basedOn w:val="CommentTextChar"/>
    <w:link w:val="CommentSubject"/>
    <w:rsid w:val="004B3F3C"/>
    <w:rPr>
      <w:rFonts w:asciiTheme="minorHAnsi" w:hAnsiTheme="minorHAnsi"/>
      <w:kern w:val="20"/>
      <w:szCs w:val="24"/>
      <w:lang w:eastAsia="en-US"/>
    </w:rPr>
  </w:style>
  <w:style w:type="character" w:styleId="CommentReference">
    <w:name w:val="annotation reference"/>
    <w:basedOn w:val="DefaultParagraphFont"/>
    <w:rsid w:val="000735EE"/>
    <w:rPr>
      <w:color w:val="auto"/>
      <w:sz w:val="24"/>
      <w:szCs w:val="24"/>
      <w:lang w:val="da-DK"/>
    </w:rPr>
  </w:style>
  <w:style w:type="paragraph" w:customStyle="1" w:styleId="Kopitil">
    <w:name w:val="Kopi til"/>
    <w:basedOn w:val="BodyText"/>
    <w:next w:val="Bilag"/>
    <w:semiHidden/>
    <w:rsid w:val="000735EE"/>
    <w:pPr>
      <w:tabs>
        <w:tab w:val="clear" w:pos="283"/>
        <w:tab w:val="clear" w:pos="567"/>
        <w:tab w:val="clear" w:pos="850"/>
        <w:tab w:val="clear" w:pos="1134"/>
        <w:tab w:val="left" w:pos="794"/>
      </w:tabs>
      <w:spacing w:before="480" w:after="0"/>
      <w:ind w:left="794" w:hanging="794"/>
    </w:pPr>
    <w:rPr>
      <w:sz w:val="16"/>
    </w:rPr>
  </w:style>
  <w:style w:type="character" w:styleId="IntenseEmphasis">
    <w:name w:val="Intense Emphasis"/>
    <w:basedOn w:val="DefaultParagraphFont"/>
    <w:uiPriority w:val="21"/>
    <w:qFormat/>
    <w:rsid w:val="000735EE"/>
    <w:rPr>
      <w:b/>
      <w:bCs/>
      <w:i/>
      <w:iCs/>
      <w:color w:val="4F81BD"/>
      <w:lang w:val="da-DK"/>
    </w:rPr>
  </w:style>
  <w:style w:type="character" w:styleId="IntenseReference">
    <w:name w:val="Intense Reference"/>
    <w:basedOn w:val="DefaultParagraphFont"/>
    <w:uiPriority w:val="99"/>
    <w:qFormat/>
    <w:rsid w:val="000735EE"/>
    <w:rPr>
      <w:b/>
      <w:bCs/>
      <w:smallCaps/>
      <w:color w:val="C0504D"/>
      <w:spacing w:val="5"/>
      <w:u w:val="single"/>
      <w:lang w:val="da-DK"/>
    </w:rPr>
  </w:style>
  <w:style w:type="character" w:styleId="LineNumber">
    <w:name w:val="line number"/>
    <w:basedOn w:val="DefaultParagraphFont"/>
    <w:uiPriority w:val="99"/>
    <w:semiHidden/>
    <w:rsid w:val="000735EE"/>
    <w:rPr>
      <w:lang w:val="da-DK"/>
    </w:rPr>
  </w:style>
  <w:style w:type="paragraph" w:styleId="TableofFigures">
    <w:name w:val="table of figures"/>
    <w:basedOn w:val="Normal"/>
    <w:next w:val="Normal"/>
    <w:uiPriority w:val="10"/>
    <w:semiHidden/>
    <w:rsid w:val="000735EE"/>
  </w:style>
  <w:style w:type="paragraph" w:styleId="ListParagraph">
    <w:name w:val="List Paragraph"/>
    <w:basedOn w:val="Normal"/>
    <w:link w:val="ListParagraphChar"/>
    <w:uiPriority w:val="34"/>
    <w:qFormat/>
    <w:rsid w:val="005F3FD9"/>
    <w:pPr>
      <w:numPr>
        <w:numId w:val="14"/>
      </w:numPr>
      <w:spacing w:before="180" w:after="180"/>
    </w:pPr>
  </w:style>
  <w:style w:type="paragraph" w:customStyle="1" w:styleId="Logo">
    <w:name w:val="Logo"/>
    <w:basedOn w:val="Header"/>
    <w:semiHidden/>
    <w:rsid w:val="000735EE"/>
    <w:pPr>
      <w:framePr w:w="2495" w:hSpace="567" w:wrap="around" w:vAnchor="page" w:hAnchor="page" w:xAlign="right" w:y="455" w:anchorLock="1"/>
      <w:pBdr>
        <w:bottom w:val="none" w:sz="0" w:space="0" w:color="auto"/>
      </w:pBdr>
      <w:ind w:right="425"/>
    </w:pPr>
    <w:rPr>
      <w:noProof/>
    </w:rPr>
  </w:style>
  <w:style w:type="paragraph" w:customStyle="1" w:styleId="Logo-kunde">
    <w:name w:val="Logo - kunde"/>
    <w:basedOn w:val="Header"/>
    <w:semiHidden/>
    <w:rsid w:val="000735EE"/>
    <w:pPr>
      <w:framePr w:h="454" w:wrap="around" w:vAnchor="page" w:hAnchor="text" w:x="1" w:y="454"/>
      <w:pBdr>
        <w:bottom w:val="none" w:sz="0" w:space="0" w:color="auto"/>
      </w:pBdr>
    </w:pPr>
  </w:style>
  <w:style w:type="table" w:styleId="LightList-Accent2">
    <w:name w:val="Light List Accent 2"/>
    <w:basedOn w:val="TableNormal"/>
    <w:uiPriority w:val="61"/>
    <w:rsid w:val="000735EE"/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table" w:styleId="LightList-Accent3">
    <w:name w:val="Light List Accent 3"/>
    <w:basedOn w:val="TableNormal"/>
    <w:uiPriority w:val="61"/>
    <w:rsid w:val="000735EE"/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styleId="LightList-Accent4">
    <w:name w:val="Light List Accent 4"/>
    <w:basedOn w:val="TableNormal"/>
    <w:uiPriority w:val="61"/>
    <w:rsid w:val="000735EE"/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styleId="LightList-Accent5">
    <w:name w:val="Light List Accent 5"/>
    <w:basedOn w:val="TableNormal"/>
    <w:uiPriority w:val="61"/>
    <w:rsid w:val="000735EE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LightList-Accent6">
    <w:name w:val="Light List Accent 6"/>
    <w:basedOn w:val="TableNormal"/>
    <w:uiPriority w:val="61"/>
    <w:rsid w:val="000735EE"/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customStyle="1" w:styleId="Lysliste-markeringsfarve11">
    <w:name w:val="Lys liste - markeringsfarve11"/>
    <w:basedOn w:val="TableNormal"/>
    <w:uiPriority w:val="61"/>
    <w:semiHidden/>
    <w:rsid w:val="000735EE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paragraph" w:customStyle="1" w:styleId="Sidehovedprimr">
    <w:name w:val="Sidehoved primær"/>
    <w:basedOn w:val="Normal"/>
    <w:uiPriority w:val="2"/>
    <w:semiHidden/>
    <w:qFormat/>
    <w:rsid w:val="00DB124C"/>
    <w:pPr>
      <w:pBdr>
        <w:bottom w:val="single" w:sz="4" w:space="9" w:color="707479"/>
      </w:pBdr>
      <w:ind w:right="-3792"/>
    </w:pPr>
    <w:rPr>
      <w:rFonts w:ascii="Merriweather Sans Light" w:hAnsi="Merriweather Sans Light"/>
      <w:color w:val="1F614E" w:themeColor="accent1"/>
    </w:rPr>
  </w:style>
  <w:style w:type="table" w:customStyle="1" w:styleId="Lysliste1">
    <w:name w:val="Lys liste1"/>
    <w:basedOn w:val="TableNormal"/>
    <w:uiPriority w:val="61"/>
    <w:semiHidden/>
    <w:rsid w:val="000735EE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paragraph" w:customStyle="1" w:styleId="Textintextbox">
    <w:name w:val="Text in textbox"/>
    <w:basedOn w:val="Normal"/>
    <w:uiPriority w:val="7"/>
    <w:qFormat/>
    <w:rsid w:val="0072776B"/>
    <w:rPr>
      <w:rFonts w:ascii="Merriweather Sans" w:hAnsi="Merriweather Sans"/>
      <w:color w:val="FFFFFF" w:themeColor="background1"/>
      <w:sz w:val="16"/>
    </w:rPr>
  </w:style>
  <w:style w:type="table" w:styleId="LightShading-Accent2">
    <w:name w:val="Light Shading Accent 2"/>
    <w:basedOn w:val="TableNormal"/>
    <w:uiPriority w:val="60"/>
    <w:rsid w:val="000735EE"/>
    <w:rPr>
      <w:color w:val="943634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LightShading-Accent3">
    <w:name w:val="Light Shading Accent 3"/>
    <w:basedOn w:val="TableNormal"/>
    <w:uiPriority w:val="60"/>
    <w:rsid w:val="000735EE"/>
    <w:rPr>
      <w:color w:val="76923C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LightShading-Accent4">
    <w:name w:val="Light Shading Accent 4"/>
    <w:basedOn w:val="TableNormal"/>
    <w:uiPriority w:val="60"/>
    <w:rsid w:val="000735EE"/>
    <w:rPr>
      <w:color w:val="5F497A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LightShading-Accent5">
    <w:name w:val="Light Shading Accent 5"/>
    <w:basedOn w:val="TableNormal"/>
    <w:uiPriority w:val="60"/>
    <w:rsid w:val="000735EE"/>
    <w:rPr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LightShading-Accent6">
    <w:name w:val="Light Shading Accent 6"/>
    <w:basedOn w:val="TableNormal"/>
    <w:uiPriority w:val="60"/>
    <w:rsid w:val="000735EE"/>
    <w:rPr>
      <w:color w:val="E36C0A"/>
    </w:rPr>
    <w:tblPr>
      <w:tblStyleRowBandSize w:val="1"/>
      <w:tblStyleColBandSize w:val="1"/>
      <w:tblBorders>
        <w:top w:val="single" w:sz="8" w:space="0" w:color="F79646"/>
        <w:bottom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customStyle="1" w:styleId="Lysskygge-markeringsfarve11">
    <w:name w:val="Lys skygge - markeringsfarve 11"/>
    <w:basedOn w:val="TableNormal"/>
    <w:uiPriority w:val="60"/>
    <w:semiHidden/>
    <w:rsid w:val="000735EE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MarginHeader">
    <w:name w:val="Margin Header"/>
    <w:basedOn w:val="Margentekst"/>
    <w:next w:val="Margentekst"/>
    <w:uiPriority w:val="8"/>
    <w:qFormat/>
    <w:rsid w:val="00437302"/>
    <w:pPr>
      <w:framePr w:wrap="around"/>
      <w:spacing w:after="180"/>
    </w:pPr>
    <w:rPr>
      <w:b/>
      <w:color w:val="1F614E" w:themeColor="accent1"/>
      <w:sz w:val="24"/>
    </w:rPr>
  </w:style>
  <w:style w:type="table" w:customStyle="1" w:styleId="Lysskygge1">
    <w:name w:val="Lys skygge1"/>
    <w:basedOn w:val="TableNormal"/>
    <w:uiPriority w:val="60"/>
    <w:semiHidden/>
    <w:rsid w:val="000735EE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LightGrid-Accent2">
    <w:name w:val="Light Grid Accent 2"/>
    <w:basedOn w:val="TableNormal"/>
    <w:uiPriority w:val="62"/>
    <w:rsid w:val="000735EE"/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LightGrid-Accent3">
    <w:name w:val="Light Grid Accent 3"/>
    <w:basedOn w:val="TableNormal"/>
    <w:uiPriority w:val="62"/>
    <w:rsid w:val="000735EE"/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styleId="LightGrid-Accent4">
    <w:name w:val="Light Grid Accent 4"/>
    <w:basedOn w:val="TableNormal"/>
    <w:uiPriority w:val="62"/>
    <w:rsid w:val="000735EE"/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LightGrid-Accent5">
    <w:name w:val="Light Grid Accent 5"/>
    <w:basedOn w:val="TableNormal"/>
    <w:uiPriority w:val="62"/>
    <w:rsid w:val="000735EE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styleId="LightGrid-Accent6">
    <w:name w:val="Light Grid Accent 6"/>
    <w:basedOn w:val="TableNormal"/>
    <w:uiPriority w:val="62"/>
    <w:rsid w:val="000735EE"/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customStyle="1" w:styleId="Lystgitter-markeringsfarve11">
    <w:name w:val="Lyst gitter - markeringsfarve 11"/>
    <w:basedOn w:val="TableNormal"/>
    <w:uiPriority w:val="62"/>
    <w:semiHidden/>
    <w:rsid w:val="000735EE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Lystgitter1">
    <w:name w:val="Lyst gitter1"/>
    <w:basedOn w:val="TableNormal"/>
    <w:uiPriority w:val="62"/>
    <w:semiHidden/>
    <w:rsid w:val="000735EE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paragraph" w:styleId="MacroText">
    <w:name w:val="macro"/>
    <w:link w:val="MacroTextChar"/>
    <w:uiPriority w:val="99"/>
    <w:semiHidden/>
    <w:rsid w:val="000735EE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cs="Courier New"/>
      <w:lang w:eastAsia="en-US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4B3F3C"/>
    <w:rPr>
      <w:rFonts w:cs="Courier New"/>
      <w:lang w:eastAsia="en-US"/>
    </w:rPr>
  </w:style>
  <w:style w:type="paragraph" w:customStyle="1" w:styleId="MappeforsideTitel-linje1">
    <w:name w:val="Mappeforside Titel-linje 1"/>
    <w:basedOn w:val="Title"/>
    <w:next w:val="Normal"/>
    <w:semiHidden/>
    <w:rsid w:val="000735EE"/>
    <w:pPr>
      <w:keepNext w:val="0"/>
      <w:pageBreakBefore w:val="0"/>
      <w:spacing w:after="0"/>
    </w:pPr>
    <w:rPr>
      <w:b/>
      <w:color w:val="4F4F4F"/>
      <w:sz w:val="36"/>
    </w:rPr>
  </w:style>
  <w:style w:type="paragraph" w:customStyle="1" w:styleId="MappeforsideTitel-linje2">
    <w:name w:val="Mappeforside Titel-linje 2"/>
    <w:basedOn w:val="MappeforsideTitel-linje1"/>
    <w:next w:val="Normal"/>
    <w:semiHidden/>
    <w:rsid w:val="000735EE"/>
    <w:rPr>
      <w:color w:val="C6C6C6"/>
    </w:rPr>
  </w:style>
  <w:style w:type="paragraph" w:customStyle="1" w:styleId="MappeforsideTitel-linje3">
    <w:name w:val="Mappeforside Titel-linje 3"/>
    <w:basedOn w:val="MappeforsideTitel-linje1"/>
    <w:next w:val="BodyText"/>
    <w:semiHidden/>
    <w:rsid w:val="000735EE"/>
    <w:rPr>
      <w:color w:val="8BAF2E"/>
    </w:rPr>
  </w:style>
  <w:style w:type="paragraph" w:customStyle="1" w:styleId="Margentekst">
    <w:name w:val="Margentekst"/>
    <w:basedOn w:val="Textintextbox"/>
    <w:rsid w:val="00CA60A6"/>
    <w:pPr>
      <w:framePr w:w="1701" w:hSpace="142" w:vSpace="142" w:wrap="around" w:vAnchor="text" w:hAnchor="page" w:xAlign="outside" w:y="1"/>
    </w:pPr>
    <w:rPr>
      <w:color w:val="000000" w:themeColor="text1"/>
      <w:sz w:val="18"/>
      <w:lang w:eastAsia="da-DK"/>
    </w:rPr>
  </w:style>
  <w:style w:type="paragraph" w:styleId="BalloonText">
    <w:name w:val="Balloon Text"/>
    <w:basedOn w:val="Normal"/>
    <w:link w:val="BalloonTextChar"/>
    <w:rsid w:val="000735EE"/>
  </w:style>
  <w:style w:type="character" w:customStyle="1" w:styleId="BalloonTextChar">
    <w:name w:val="Balloon Text Char"/>
    <w:basedOn w:val="DefaultParagraphFont"/>
    <w:link w:val="BalloonText"/>
    <w:rsid w:val="004B3F3C"/>
    <w:rPr>
      <w:rFonts w:asciiTheme="minorHAnsi" w:hAnsiTheme="minorHAnsi"/>
      <w:kern w:val="20"/>
      <w:szCs w:val="24"/>
      <w:lang w:eastAsia="en-US"/>
    </w:rPr>
  </w:style>
  <w:style w:type="table" w:styleId="MediumGrid1-Accent1">
    <w:name w:val="Medium Grid 1 Accent 1"/>
    <w:basedOn w:val="TableNormal"/>
    <w:uiPriority w:val="67"/>
    <w:rsid w:val="000735EE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MediumGrid1-Accent2">
    <w:name w:val="Medium Grid 1 Accent 2"/>
    <w:basedOn w:val="TableNormal"/>
    <w:uiPriority w:val="67"/>
    <w:rsid w:val="000735EE"/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MediumGrid1-Accent3">
    <w:name w:val="Medium Grid 1 Accent 3"/>
    <w:basedOn w:val="TableNormal"/>
    <w:uiPriority w:val="67"/>
    <w:rsid w:val="000735EE"/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MediumGrid1-Accent4">
    <w:name w:val="Medium Grid 1 Accent 4"/>
    <w:basedOn w:val="TableNormal"/>
    <w:uiPriority w:val="67"/>
    <w:rsid w:val="000735EE"/>
    <w:tblPr>
      <w:tblStyleRowBandSize w:val="1"/>
      <w:tblStyleColBandSize w:val="1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  <w:insideV w:val="single" w:sz="8" w:space="0" w:color="9F8AB9"/>
      </w:tblBorders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MediumGrid1-Accent5">
    <w:name w:val="Medium Grid 1 Accent 5"/>
    <w:basedOn w:val="TableNormal"/>
    <w:uiPriority w:val="67"/>
    <w:rsid w:val="000735EE"/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  <w:insideV w:val="single" w:sz="8" w:space="0" w:color="78C0D4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MediumGrid1-Accent6">
    <w:name w:val="Medium Grid 1 Accent 6"/>
    <w:basedOn w:val="TableNormal"/>
    <w:uiPriority w:val="67"/>
    <w:rsid w:val="000735EE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customStyle="1" w:styleId="Mediumgitter11">
    <w:name w:val="Medium gitter 11"/>
    <w:basedOn w:val="TableNormal"/>
    <w:uiPriority w:val="67"/>
    <w:semiHidden/>
    <w:rsid w:val="000735EE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MediumGrid2-Accent1">
    <w:name w:val="Medium Grid 2 Accent 1"/>
    <w:basedOn w:val="TableNormal"/>
    <w:uiPriority w:val="68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MediumGrid2-Accent2">
    <w:name w:val="Medium Grid 2 Accent 2"/>
    <w:basedOn w:val="TableNormal"/>
    <w:uiPriority w:val="68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 w:color="C0504D"/>
          <w:insideV w:val="single" w:sz="6" w:space="0" w:color="C0504D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styleId="MediumGrid2-Accent3">
    <w:name w:val="Medium Grid 2 Accent 3"/>
    <w:basedOn w:val="TableNormal"/>
    <w:uiPriority w:val="68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sz="6" w:space="0" w:color="9BBB59"/>
          <w:insideV w:val="single" w:sz="6" w:space="0" w:color="9BBB59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table" w:styleId="MediumGrid2-Accent4">
    <w:name w:val="Medium Grid 2 Accent 4"/>
    <w:basedOn w:val="TableNormal"/>
    <w:uiPriority w:val="68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</w:tblPr>
    <w:tcPr>
      <w:shd w:val="clear" w:color="auto" w:fill="DFD8E8"/>
    </w:tcPr>
    <w:tblStylePr w:type="firstRow">
      <w:rPr>
        <w:b/>
        <w:bCs/>
        <w:color w:val="000000"/>
      </w:rPr>
      <w:tblPr/>
      <w:tcPr>
        <w:shd w:val="clear" w:color="auto" w:fill="F2EFF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tcBorders>
          <w:insideH w:val="single" w:sz="6" w:space="0" w:color="8064A2"/>
          <w:insideV w:val="single" w:sz="6" w:space="0" w:color="8064A2"/>
        </w:tcBorders>
        <w:shd w:val="clear" w:color="auto" w:fill="BFB1D0"/>
      </w:tcPr>
    </w:tblStylePr>
    <w:tblStylePr w:type="nwCell">
      <w:tblPr/>
      <w:tcPr>
        <w:shd w:val="clear" w:color="auto" w:fill="FFFFFF"/>
      </w:tcPr>
    </w:tblStylePr>
  </w:style>
  <w:style w:type="table" w:styleId="MediumGrid2-Accent5">
    <w:name w:val="Medium Grid 2 Accent 5"/>
    <w:basedOn w:val="TableNormal"/>
    <w:uiPriority w:val="68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 w:color="4BACC6"/>
          <w:insideV w:val="single" w:sz="6" w:space="0" w:color="4BACC6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styleId="MediumGrid2-Accent6">
    <w:name w:val="Medium Grid 2 Accent 6"/>
    <w:basedOn w:val="TableNormal"/>
    <w:uiPriority w:val="68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 w:color="F79646"/>
          <w:insideV w:val="single" w:sz="6" w:space="0" w:color="F79646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customStyle="1" w:styleId="Mediumgitter21">
    <w:name w:val="Medium gitter 21"/>
    <w:basedOn w:val="TableNormal"/>
    <w:uiPriority w:val="68"/>
    <w:semiHidden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MediumGrid3-Accent1">
    <w:name w:val="Medium Grid 3 Accent 1"/>
    <w:basedOn w:val="TableNormal"/>
    <w:uiPriority w:val="69"/>
    <w:rsid w:val="000735EE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table" w:styleId="MediumGrid3-Accent2">
    <w:name w:val="Medium Grid 3 Accent 2"/>
    <w:basedOn w:val="TableNormal"/>
    <w:uiPriority w:val="69"/>
    <w:rsid w:val="000735EE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FA7A6"/>
      </w:tcPr>
    </w:tblStylePr>
  </w:style>
  <w:style w:type="table" w:styleId="MediumGrid3-Accent3">
    <w:name w:val="Medium Grid 3 Accent 3"/>
    <w:basedOn w:val="TableNormal"/>
    <w:uiPriority w:val="69"/>
    <w:rsid w:val="000735EE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CDDDAC"/>
      </w:tcPr>
    </w:tblStylePr>
  </w:style>
  <w:style w:type="table" w:styleId="MediumGrid3-Accent4">
    <w:name w:val="Medium Grid 3 Accent 4"/>
    <w:basedOn w:val="TableNormal"/>
    <w:uiPriority w:val="69"/>
    <w:rsid w:val="000735EE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table" w:styleId="MediumGrid3-Accent5">
    <w:name w:val="Medium Grid 3 Accent 5"/>
    <w:basedOn w:val="TableNormal"/>
    <w:uiPriority w:val="69"/>
    <w:rsid w:val="000735EE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5D5E2"/>
      </w:tcPr>
    </w:tblStylePr>
  </w:style>
  <w:style w:type="table" w:styleId="MediumGrid3-Accent6">
    <w:name w:val="Medium Grid 3 Accent 6"/>
    <w:basedOn w:val="TableNormal"/>
    <w:uiPriority w:val="69"/>
    <w:rsid w:val="000735EE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FBCAA2"/>
      </w:tcPr>
    </w:tblStylePr>
  </w:style>
  <w:style w:type="table" w:customStyle="1" w:styleId="Mediumgitter31">
    <w:name w:val="Medium gitter 31"/>
    <w:basedOn w:val="TableNormal"/>
    <w:uiPriority w:val="69"/>
    <w:semiHidden/>
    <w:rsid w:val="000735EE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MediumList1-Accent2">
    <w:name w:val="Medium List 1 Accent 2"/>
    <w:basedOn w:val="TableNormal"/>
    <w:uiPriority w:val="65"/>
    <w:rsid w:val="000735EE"/>
    <w:rPr>
      <w:color w:val="000000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C0504D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styleId="MediumList1-Accent3">
    <w:name w:val="Medium List 1 Accent 3"/>
    <w:basedOn w:val="TableNormal"/>
    <w:uiPriority w:val="65"/>
    <w:rsid w:val="000735EE"/>
    <w:rPr>
      <w:color w:val="000000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9BBB59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shd w:val="clear" w:color="auto" w:fill="E6EED5"/>
      </w:tcPr>
    </w:tblStylePr>
  </w:style>
  <w:style w:type="table" w:styleId="MediumList1-Accent4">
    <w:name w:val="Medium List 1 Accent 4"/>
    <w:basedOn w:val="TableNormal"/>
    <w:uiPriority w:val="65"/>
    <w:rsid w:val="000735EE"/>
    <w:rPr>
      <w:color w:val="000000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8064A2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MediumList1-Accent5">
    <w:name w:val="Medium List 1 Accent 5"/>
    <w:basedOn w:val="TableNormal"/>
    <w:uiPriority w:val="65"/>
    <w:rsid w:val="000735EE"/>
    <w:rPr>
      <w:color w:val="00000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4BACC6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styleId="MediumList1-Accent6">
    <w:name w:val="Medium List 1 Accent 6"/>
    <w:basedOn w:val="TableNormal"/>
    <w:uiPriority w:val="65"/>
    <w:rsid w:val="000735EE"/>
    <w:rPr>
      <w:color w:val="000000"/>
    </w:rPr>
    <w:tblPr>
      <w:tblStyleRowBandSize w:val="1"/>
      <w:tblStyleColBandSize w:val="1"/>
      <w:tblBorders>
        <w:top w:val="single" w:sz="8" w:space="0" w:color="F79646"/>
        <w:bottom w:val="single" w:sz="8" w:space="0" w:color="F79646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F79646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customStyle="1" w:styleId="Mediumliste1-markeringsfarve11">
    <w:name w:val="Medium liste 1 - markeringsfarve 11"/>
    <w:basedOn w:val="TableNormal"/>
    <w:uiPriority w:val="65"/>
    <w:semiHidden/>
    <w:rsid w:val="000735EE"/>
    <w:rPr>
      <w:color w:val="000000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4F81BD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customStyle="1" w:styleId="Mediumliste11">
    <w:name w:val="Medium liste 11"/>
    <w:basedOn w:val="TableNormal"/>
    <w:uiPriority w:val="65"/>
    <w:semiHidden/>
    <w:rsid w:val="000735EE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MediumList2-Accent1">
    <w:name w:val="Medium List 2 Accent 1"/>
    <w:basedOn w:val="TableNormal"/>
    <w:uiPriority w:val="66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C0504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C0504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9BBB5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9BBB5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8064A2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8064A2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BAC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BAC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F7964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F7964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Mediumliste21">
    <w:name w:val="Medium liste 21"/>
    <w:basedOn w:val="TableNormal"/>
    <w:uiPriority w:val="66"/>
    <w:semiHidden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000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0735EE"/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0735EE"/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0735EE"/>
    <w:tblPr>
      <w:tblStyleRowBandSize w:val="1"/>
      <w:tblStyleColBandSize w:val="1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0735EE"/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0735EE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ediumskygge1-markeringsfarve11">
    <w:name w:val="Medium skygge 1 - markeringsfarve 11"/>
    <w:basedOn w:val="TableNormal"/>
    <w:uiPriority w:val="63"/>
    <w:semiHidden/>
    <w:rsid w:val="000735EE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ediumskygge11">
    <w:name w:val="Medium skygge 11"/>
    <w:basedOn w:val="TableNormal"/>
    <w:uiPriority w:val="63"/>
    <w:semiHidden/>
    <w:rsid w:val="000735EE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0735E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0735E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0735E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0735E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0735E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Mediumskygge2-markeringsfarve11">
    <w:name w:val="Medium skygge 2 - markeringsfarve 11"/>
    <w:basedOn w:val="TableNormal"/>
    <w:uiPriority w:val="64"/>
    <w:semiHidden/>
    <w:rsid w:val="000735E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Mediumskygge21">
    <w:name w:val="Medium skygge 21"/>
    <w:basedOn w:val="TableNormal"/>
    <w:uiPriority w:val="64"/>
    <w:semiHidden/>
    <w:rsid w:val="000735E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EnvelopeAddress">
    <w:name w:val="envelope address"/>
    <w:basedOn w:val="Normal"/>
    <w:uiPriority w:val="99"/>
    <w:semiHidden/>
    <w:rsid w:val="000735EE"/>
    <w:pPr>
      <w:framePr w:w="7920" w:h="1980" w:hRule="exact" w:hSpace="141" w:wrap="auto" w:hAnchor="page" w:xAlign="center" w:yAlign="bottom"/>
    </w:pPr>
  </w:style>
  <w:style w:type="table" w:styleId="DarkList-Accent1">
    <w:name w:val="Dark List Accent 1"/>
    <w:basedOn w:val="TableNormal"/>
    <w:uiPriority w:val="70"/>
    <w:rsid w:val="000735EE"/>
    <w:rPr>
      <w:color w:val="FFFFFF"/>
    </w:rPr>
    <w:tblPr>
      <w:tblStyleRowBandSize w:val="1"/>
      <w:tblStyleColBandSize w:val="1"/>
    </w:tblPr>
    <w:tcPr>
      <w:shd w:val="clear" w:color="auto" w:fill="4F81BD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365F91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DarkList-Accent2">
    <w:name w:val="Dark List Accent 2"/>
    <w:basedOn w:val="TableNormal"/>
    <w:uiPriority w:val="70"/>
    <w:rsid w:val="000735EE"/>
    <w:rPr>
      <w:color w:val="FFFFFF"/>
    </w:rPr>
    <w:tblPr>
      <w:tblStyleRowBandSize w:val="1"/>
      <w:tblStyleColBandSize w:val="1"/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DarkList-Accent3">
    <w:name w:val="Dark List Accent 3"/>
    <w:basedOn w:val="TableNormal"/>
    <w:uiPriority w:val="70"/>
    <w:rsid w:val="000735EE"/>
    <w:rPr>
      <w:color w:val="FFFFFF"/>
    </w:rPr>
    <w:tblPr>
      <w:tblStyleRowBandSize w:val="1"/>
      <w:tblStyleColBandSize w:val="1"/>
    </w:tblPr>
    <w:tcPr>
      <w:shd w:val="clear" w:color="auto" w:fill="9BBB59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76923C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DarkList-Accent4">
    <w:name w:val="Dark List Accent 4"/>
    <w:basedOn w:val="TableNormal"/>
    <w:uiPriority w:val="70"/>
    <w:rsid w:val="000735EE"/>
    <w:rPr>
      <w:color w:val="FFFFFF"/>
    </w:rPr>
    <w:tblPr>
      <w:tblStyleRowBandSize w:val="1"/>
      <w:tblStyleColBandSize w:val="1"/>
    </w:tblPr>
    <w:tcPr>
      <w:shd w:val="clear" w:color="auto" w:fill="8064A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5F497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DarkList-Accent5">
    <w:name w:val="Dark List Accent 5"/>
    <w:basedOn w:val="TableNormal"/>
    <w:uiPriority w:val="70"/>
    <w:rsid w:val="000735EE"/>
    <w:rPr>
      <w:color w:val="FFFFFF"/>
    </w:rPr>
    <w:tblPr>
      <w:tblStyleRowBandSize w:val="1"/>
      <w:tblStyleColBandSize w:val="1"/>
    </w:tblPr>
    <w:tcPr>
      <w:shd w:val="clear" w:color="auto" w:fill="4BACC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31849B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DarkList-Accent6">
    <w:name w:val="Dark List Accent 6"/>
    <w:basedOn w:val="TableNormal"/>
    <w:uiPriority w:val="70"/>
    <w:rsid w:val="000735EE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table" w:customStyle="1" w:styleId="Mrkliste1">
    <w:name w:val="Mørk liste1"/>
    <w:basedOn w:val="TableNormal"/>
    <w:uiPriority w:val="70"/>
    <w:semiHidden/>
    <w:rsid w:val="000735EE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paragraph" w:styleId="NormalWeb">
    <w:name w:val="Normal (Web)"/>
    <w:basedOn w:val="Normal"/>
    <w:uiPriority w:val="99"/>
    <w:semiHidden/>
    <w:rsid w:val="000735EE"/>
  </w:style>
  <w:style w:type="paragraph" w:styleId="NormalIndent">
    <w:name w:val="Normal Indent"/>
    <w:basedOn w:val="Normal"/>
    <w:uiPriority w:val="99"/>
    <w:semiHidden/>
    <w:rsid w:val="000735EE"/>
  </w:style>
  <w:style w:type="paragraph" w:styleId="NoteHeading">
    <w:name w:val="Note Heading"/>
    <w:basedOn w:val="Normal"/>
    <w:next w:val="Normal"/>
    <w:link w:val="NoteHeadingChar"/>
    <w:rsid w:val="000735EE"/>
  </w:style>
  <w:style w:type="character" w:customStyle="1" w:styleId="NoteHeadingChar">
    <w:name w:val="Note Heading Char"/>
    <w:basedOn w:val="DefaultParagraphFont"/>
    <w:link w:val="NoteHeading"/>
    <w:rsid w:val="004B3F3C"/>
    <w:rPr>
      <w:rFonts w:asciiTheme="minorHAnsi" w:hAnsiTheme="minorHAnsi"/>
      <w:kern w:val="20"/>
      <w:szCs w:val="24"/>
      <w:lang w:eastAsia="en-US"/>
    </w:rPr>
  </w:style>
  <w:style w:type="paragraph" w:styleId="ListContinue">
    <w:name w:val="List Continue"/>
    <w:basedOn w:val="Normal"/>
    <w:uiPriority w:val="99"/>
    <w:semiHidden/>
    <w:rsid w:val="000735EE"/>
    <w:pPr>
      <w:spacing w:after="180"/>
      <w:ind w:left="284"/>
    </w:pPr>
  </w:style>
  <w:style w:type="paragraph" w:styleId="ListContinue2">
    <w:name w:val="List Continue 2"/>
    <w:basedOn w:val="Normal"/>
    <w:uiPriority w:val="99"/>
    <w:semiHidden/>
    <w:rsid w:val="000735EE"/>
    <w:pPr>
      <w:spacing w:after="180"/>
      <w:ind w:left="567"/>
    </w:pPr>
  </w:style>
  <w:style w:type="paragraph" w:styleId="ListContinue3">
    <w:name w:val="List Continue 3"/>
    <w:basedOn w:val="Normal"/>
    <w:uiPriority w:val="99"/>
    <w:semiHidden/>
    <w:rsid w:val="000735EE"/>
    <w:pPr>
      <w:spacing w:after="180"/>
      <w:ind w:left="851"/>
    </w:pPr>
  </w:style>
  <w:style w:type="paragraph" w:styleId="ListContinue4">
    <w:name w:val="List Continue 4"/>
    <w:basedOn w:val="Normal"/>
    <w:uiPriority w:val="99"/>
    <w:semiHidden/>
    <w:rsid w:val="000735EE"/>
    <w:pPr>
      <w:spacing w:after="180"/>
      <w:ind w:left="1134"/>
    </w:pPr>
  </w:style>
  <w:style w:type="paragraph" w:styleId="ListContinue5">
    <w:name w:val="List Continue 5"/>
    <w:basedOn w:val="Normal"/>
    <w:uiPriority w:val="99"/>
    <w:semiHidden/>
    <w:rsid w:val="000735EE"/>
    <w:pPr>
      <w:spacing w:after="180"/>
      <w:ind w:left="1418"/>
    </w:pPr>
  </w:style>
  <w:style w:type="paragraph" w:styleId="ListBullet">
    <w:name w:val="List Bullet"/>
    <w:basedOn w:val="Normal"/>
    <w:qFormat/>
    <w:rsid w:val="000735EE"/>
    <w:pPr>
      <w:numPr>
        <w:numId w:val="9"/>
      </w:numPr>
      <w:spacing w:after="180" w:line="240" w:lineRule="exact"/>
    </w:pPr>
    <w:rPr>
      <w:kern w:val="0"/>
      <w:lang w:eastAsia="da-DK"/>
    </w:rPr>
  </w:style>
  <w:style w:type="paragraph" w:styleId="ListBullet2">
    <w:name w:val="List Bullet 2"/>
    <w:basedOn w:val="ListBullet"/>
    <w:uiPriority w:val="99"/>
    <w:semiHidden/>
    <w:rsid w:val="000735EE"/>
    <w:pPr>
      <w:numPr>
        <w:ilvl w:val="1"/>
      </w:numPr>
    </w:pPr>
  </w:style>
  <w:style w:type="paragraph" w:styleId="ListBullet3">
    <w:name w:val="List Bullet 3"/>
    <w:basedOn w:val="ListBullet"/>
    <w:uiPriority w:val="99"/>
    <w:semiHidden/>
    <w:rsid w:val="000735EE"/>
    <w:pPr>
      <w:numPr>
        <w:ilvl w:val="2"/>
      </w:numPr>
    </w:pPr>
  </w:style>
  <w:style w:type="paragraph" w:styleId="ListBullet4">
    <w:name w:val="List Bullet 4"/>
    <w:basedOn w:val="ListBullet"/>
    <w:uiPriority w:val="99"/>
    <w:semiHidden/>
    <w:rsid w:val="000735EE"/>
    <w:pPr>
      <w:numPr>
        <w:ilvl w:val="3"/>
      </w:numPr>
    </w:pPr>
  </w:style>
  <w:style w:type="paragraph" w:styleId="ListBullet5">
    <w:name w:val="List Bullet 5"/>
    <w:basedOn w:val="ListBullet"/>
    <w:uiPriority w:val="99"/>
    <w:semiHidden/>
    <w:rsid w:val="000735EE"/>
    <w:pPr>
      <w:numPr>
        <w:ilvl w:val="4"/>
      </w:numPr>
    </w:pPr>
  </w:style>
  <w:style w:type="paragraph" w:styleId="ListNumber">
    <w:name w:val="List Number"/>
    <w:basedOn w:val="Normal"/>
    <w:uiPriority w:val="2"/>
    <w:qFormat/>
    <w:rsid w:val="00437302"/>
    <w:pPr>
      <w:numPr>
        <w:numId w:val="5"/>
      </w:numPr>
      <w:spacing w:before="180" w:after="180"/>
    </w:pPr>
  </w:style>
  <w:style w:type="paragraph" w:styleId="ListNumber2">
    <w:name w:val="List Number 2"/>
    <w:basedOn w:val="BodyText"/>
    <w:uiPriority w:val="99"/>
    <w:semiHidden/>
    <w:rsid w:val="00437302"/>
    <w:pPr>
      <w:numPr>
        <w:ilvl w:val="1"/>
        <w:numId w:val="5"/>
      </w:numPr>
      <w:tabs>
        <w:tab w:val="clear" w:pos="283"/>
        <w:tab w:val="clear" w:pos="567"/>
        <w:tab w:val="clear" w:pos="850"/>
        <w:tab w:val="clear" w:pos="1134"/>
      </w:tabs>
    </w:pPr>
  </w:style>
  <w:style w:type="paragraph" w:styleId="ListNumber3">
    <w:name w:val="List Number 3"/>
    <w:basedOn w:val="BodyText"/>
    <w:uiPriority w:val="99"/>
    <w:semiHidden/>
    <w:rsid w:val="00437302"/>
    <w:pPr>
      <w:numPr>
        <w:ilvl w:val="2"/>
        <w:numId w:val="5"/>
      </w:numPr>
      <w:tabs>
        <w:tab w:val="clear" w:pos="283"/>
        <w:tab w:val="clear" w:pos="567"/>
        <w:tab w:val="clear" w:pos="851"/>
        <w:tab w:val="clear" w:pos="1134"/>
      </w:tabs>
    </w:pPr>
  </w:style>
  <w:style w:type="paragraph" w:styleId="ListNumber4">
    <w:name w:val="List Number 4"/>
    <w:basedOn w:val="BodyText"/>
    <w:uiPriority w:val="99"/>
    <w:semiHidden/>
    <w:rsid w:val="00437302"/>
    <w:pPr>
      <w:numPr>
        <w:ilvl w:val="3"/>
        <w:numId w:val="5"/>
      </w:numPr>
      <w:tabs>
        <w:tab w:val="clear" w:pos="283"/>
        <w:tab w:val="clear" w:pos="567"/>
        <w:tab w:val="clear" w:pos="850"/>
        <w:tab w:val="clear" w:pos="1134"/>
      </w:tabs>
    </w:pPr>
  </w:style>
  <w:style w:type="paragraph" w:styleId="ListNumber5">
    <w:name w:val="List Number 5"/>
    <w:basedOn w:val="BodyText"/>
    <w:uiPriority w:val="99"/>
    <w:semiHidden/>
    <w:rsid w:val="00437302"/>
    <w:pPr>
      <w:numPr>
        <w:ilvl w:val="4"/>
        <w:numId w:val="5"/>
      </w:numPr>
      <w:tabs>
        <w:tab w:val="clear" w:pos="283"/>
        <w:tab w:val="clear" w:pos="567"/>
        <w:tab w:val="clear" w:pos="850"/>
        <w:tab w:val="clear" w:pos="1134"/>
      </w:tabs>
    </w:pPr>
  </w:style>
  <w:style w:type="paragraph" w:styleId="List2">
    <w:name w:val="List 2"/>
    <w:basedOn w:val="Normal"/>
    <w:uiPriority w:val="99"/>
    <w:semiHidden/>
    <w:rsid w:val="000735EE"/>
  </w:style>
  <w:style w:type="paragraph" w:styleId="List3">
    <w:name w:val="List 3"/>
    <w:basedOn w:val="Normal"/>
    <w:uiPriority w:val="99"/>
    <w:semiHidden/>
    <w:rsid w:val="000735EE"/>
  </w:style>
  <w:style w:type="paragraph" w:styleId="List4">
    <w:name w:val="List 4"/>
    <w:basedOn w:val="Normal"/>
    <w:uiPriority w:val="99"/>
    <w:semiHidden/>
    <w:rsid w:val="000735EE"/>
  </w:style>
  <w:style w:type="paragraph" w:styleId="List5">
    <w:name w:val="List 5"/>
    <w:basedOn w:val="Normal"/>
    <w:uiPriority w:val="99"/>
    <w:semiHidden/>
    <w:rsid w:val="000735EE"/>
  </w:style>
  <w:style w:type="paragraph" w:styleId="TOCHeading">
    <w:name w:val="TOC Heading"/>
    <w:basedOn w:val="Title"/>
    <w:next w:val="BodyText"/>
    <w:uiPriority w:val="39"/>
    <w:qFormat/>
    <w:rsid w:val="00A7621F"/>
    <w:pPr>
      <w:pageBreakBefore w:val="0"/>
      <w:spacing w:before="360" w:after="360"/>
    </w:pPr>
    <w:rPr>
      <w:bCs/>
      <w:sz w:val="20"/>
      <w:szCs w:val="28"/>
    </w:rPr>
  </w:style>
  <w:style w:type="paragraph" w:customStyle="1" w:styleId="Overskriftfed">
    <w:name w:val="Overskrift fed"/>
    <w:basedOn w:val="BodyText"/>
    <w:next w:val="BodyText"/>
    <w:semiHidden/>
    <w:rsid w:val="000735EE"/>
    <w:pPr>
      <w:keepNext/>
      <w:spacing w:before="400"/>
    </w:pPr>
    <w:rPr>
      <w:b/>
    </w:rPr>
  </w:style>
  <w:style w:type="character" w:styleId="PlaceholderText">
    <w:name w:val="Placeholder Text"/>
    <w:basedOn w:val="DefaultParagraphFont"/>
    <w:uiPriority w:val="99"/>
    <w:semiHidden/>
    <w:rsid w:val="000735EE"/>
    <w:rPr>
      <w:color w:val="808080"/>
      <w:lang w:val="da-DK"/>
    </w:rPr>
  </w:style>
  <w:style w:type="paragraph" w:styleId="Footer">
    <w:name w:val="footer"/>
    <w:basedOn w:val="BodyText"/>
    <w:link w:val="FooterChar"/>
    <w:rsid w:val="008177F9"/>
    <w:pPr>
      <w:pBdr>
        <w:top w:val="single" w:sz="4" w:space="3" w:color="616161"/>
      </w:pBdr>
      <w:tabs>
        <w:tab w:val="clear" w:pos="283"/>
        <w:tab w:val="clear" w:pos="567"/>
        <w:tab w:val="clear" w:pos="850"/>
        <w:tab w:val="clear" w:pos="1134"/>
        <w:tab w:val="right" w:pos="8505"/>
      </w:tabs>
      <w:spacing w:after="0"/>
    </w:pPr>
    <w:rPr>
      <w:rFonts w:ascii="Merriweather Sans" w:hAnsi="Merriweather Sans"/>
      <w:noProof/>
      <w:color w:val="707479"/>
      <w:sz w:val="12"/>
    </w:rPr>
  </w:style>
  <w:style w:type="character" w:customStyle="1" w:styleId="FooterChar">
    <w:name w:val="Footer Char"/>
    <w:basedOn w:val="DefaultParagraphFont"/>
    <w:link w:val="Footer"/>
    <w:rsid w:val="008177F9"/>
    <w:rPr>
      <w:rFonts w:ascii="Merriweather Sans" w:hAnsi="Merriweather Sans"/>
      <w:noProof/>
      <w:color w:val="707479"/>
      <w:kern w:val="20"/>
      <w:sz w:val="12"/>
      <w:szCs w:val="24"/>
      <w:lang w:eastAsia="en-US"/>
    </w:rPr>
  </w:style>
  <w:style w:type="paragraph" w:customStyle="1" w:styleId="Sidefod-metahjre">
    <w:name w:val="Sidefod - meta højre"/>
    <w:basedOn w:val="Footer"/>
    <w:semiHidden/>
    <w:rsid w:val="008F0ABE"/>
    <w:pPr>
      <w:pBdr>
        <w:top w:val="none" w:sz="0" w:space="0" w:color="auto"/>
      </w:pBdr>
      <w:jc w:val="right"/>
    </w:pPr>
    <w:rPr>
      <w:rFonts w:asciiTheme="minorHAnsi" w:hAnsiTheme="minorHAnsi"/>
    </w:rPr>
  </w:style>
  <w:style w:type="paragraph" w:customStyle="1" w:styleId="Sidefod-metavenstre">
    <w:name w:val="Sidefod - meta venstre"/>
    <w:basedOn w:val="Footer"/>
    <w:semiHidden/>
    <w:rsid w:val="00EF7414"/>
    <w:pPr>
      <w:framePr w:w="5557" w:h="1304" w:hRule="exact" w:wrap="around" w:vAnchor="page" w:hAnchor="margin" w:yAlign="bottom" w:anchorLock="1"/>
      <w:pBdr>
        <w:top w:val="none" w:sz="0" w:space="0" w:color="auto"/>
      </w:pBdr>
    </w:pPr>
  </w:style>
  <w:style w:type="character" w:styleId="PageNumber">
    <w:name w:val="page number"/>
    <w:basedOn w:val="DefaultParagraphFont"/>
    <w:rsid w:val="000735EE"/>
    <w:rPr>
      <w:sz w:val="18"/>
      <w:lang w:val="da-DK"/>
    </w:rPr>
  </w:style>
  <w:style w:type="paragraph" w:customStyle="1" w:styleId="Skrm">
    <w:name w:val="Skærm"/>
    <w:basedOn w:val="BodyText"/>
    <w:semiHidden/>
    <w:rsid w:val="000735EE"/>
    <w:pPr>
      <w:pBdr>
        <w:top w:val="single" w:sz="4" w:space="4" w:color="616161"/>
        <w:left w:val="single" w:sz="4" w:space="4" w:color="616161"/>
        <w:bottom w:val="single" w:sz="4" w:space="4" w:color="616161"/>
        <w:right w:val="single" w:sz="4" w:space="4" w:color="616161"/>
      </w:pBdr>
      <w:tabs>
        <w:tab w:val="clear" w:pos="283"/>
        <w:tab w:val="clear" w:pos="567"/>
        <w:tab w:val="clear" w:pos="850"/>
        <w:tab w:val="clear" w:pos="1134"/>
        <w:tab w:val="left" w:pos="386"/>
        <w:tab w:val="left" w:pos="669"/>
        <w:tab w:val="left" w:pos="953"/>
        <w:tab w:val="left" w:pos="1236"/>
        <w:tab w:val="left" w:pos="1520"/>
        <w:tab w:val="left" w:pos="1803"/>
        <w:tab w:val="left" w:pos="2087"/>
        <w:tab w:val="left" w:pos="2370"/>
      </w:tabs>
      <w:spacing w:before="80" w:after="240"/>
      <w:ind w:left="102" w:right="1758"/>
      <w:contextualSpacing/>
    </w:pPr>
    <w:rPr>
      <w:rFonts w:ascii="Courier New" w:hAnsi="Courier New"/>
      <w:noProof/>
      <w:sz w:val="16"/>
    </w:rPr>
  </w:style>
  <w:style w:type="paragraph" w:styleId="Closing">
    <w:name w:val="Closing"/>
    <w:basedOn w:val="Normal"/>
    <w:link w:val="ClosingChar"/>
    <w:uiPriority w:val="99"/>
    <w:semiHidden/>
    <w:rsid w:val="000735EE"/>
    <w:pPr>
      <w:keepNext/>
      <w:keepLines/>
      <w:tabs>
        <w:tab w:val="left" w:pos="283"/>
        <w:tab w:val="left" w:pos="567"/>
        <w:tab w:val="left" w:pos="850"/>
        <w:tab w:val="left" w:pos="1134"/>
      </w:tabs>
      <w:spacing w:before="480" w:line="360" w:lineRule="auto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4B3F3C"/>
    <w:rPr>
      <w:rFonts w:asciiTheme="minorHAnsi" w:hAnsiTheme="minorHAnsi"/>
      <w:kern w:val="20"/>
      <w:szCs w:val="24"/>
      <w:lang w:eastAsia="en-US"/>
    </w:rPr>
  </w:style>
  <w:style w:type="paragraph" w:styleId="Signature">
    <w:name w:val="Signature"/>
    <w:basedOn w:val="BodyText"/>
    <w:next w:val="Kopitil"/>
    <w:link w:val="SignatureChar"/>
    <w:uiPriority w:val="99"/>
    <w:semiHidden/>
    <w:rsid w:val="000735EE"/>
    <w:pPr>
      <w:keepLines/>
      <w:spacing w:before="560" w:after="0" w:line="360" w:lineRule="auto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4B3F3C"/>
    <w:rPr>
      <w:kern w:val="20"/>
      <w:szCs w:val="24"/>
      <w:lang w:eastAsia="en-US"/>
    </w:rPr>
  </w:style>
  <w:style w:type="character" w:styleId="EndnoteReference">
    <w:name w:val="endnote reference"/>
    <w:basedOn w:val="DefaultParagraphFont"/>
    <w:uiPriority w:val="21"/>
    <w:semiHidden/>
    <w:rsid w:val="000735EE"/>
    <w:rPr>
      <w:vertAlign w:val="superscript"/>
      <w:lang w:val="da-DK"/>
    </w:rPr>
  </w:style>
  <w:style w:type="paragraph" w:styleId="EndnoteText">
    <w:name w:val="endnote text"/>
    <w:basedOn w:val="BodyText"/>
    <w:link w:val="EndnoteTextChar"/>
    <w:semiHidden/>
    <w:rsid w:val="000735EE"/>
    <w:pPr>
      <w:tabs>
        <w:tab w:val="clear" w:pos="283"/>
        <w:tab w:val="clear" w:pos="567"/>
        <w:tab w:val="clear" w:pos="850"/>
        <w:tab w:val="clear" w:pos="1134"/>
      </w:tabs>
      <w:spacing w:before="120" w:after="0"/>
      <w:ind w:left="397" w:hanging="397"/>
    </w:pPr>
    <w:rPr>
      <w:sz w:val="16"/>
    </w:rPr>
  </w:style>
  <w:style w:type="character" w:customStyle="1" w:styleId="EndnoteTextChar">
    <w:name w:val="Endnote Text Char"/>
    <w:basedOn w:val="DefaultParagraphFont"/>
    <w:link w:val="EndnoteText"/>
    <w:semiHidden/>
    <w:rsid w:val="004B3F3C"/>
    <w:rPr>
      <w:kern w:val="20"/>
      <w:sz w:val="16"/>
      <w:szCs w:val="24"/>
      <w:lang w:eastAsia="en-US"/>
    </w:rPr>
  </w:style>
  <w:style w:type="paragraph" w:customStyle="1" w:styleId="Specielkommentar">
    <w:name w:val="Speciel kommentar"/>
    <w:basedOn w:val="BodyText"/>
    <w:next w:val="BodyText"/>
    <w:semiHidden/>
    <w:rsid w:val="000735EE"/>
    <w:pPr>
      <w:shd w:val="clear" w:color="auto" w:fill="DBE6E9"/>
    </w:pPr>
  </w:style>
  <w:style w:type="paragraph" w:styleId="Salutation">
    <w:name w:val="Salutation"/>
    <w:basedOn w:val="BodyText"/>
    <w:next w:val="BodyText"/>
    <w:link w:val="SalutationChar"/>
    <w:uiPriority w:val="99"/>
    <w:semiHidden/>
    <w:rsid w:val="000735EE"/>
    <w:pPr>
      <w:keepNext/>
      <w:keepLines/>
      <w:spacing w:after="240"/>
    </w:pPr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4B3F3C"/>
    <w:rPr>
      <w:kern w:val="20"/>
      <w:szCs w:val="24"/>
      <w:lang w:eastAsia="en-US"/>
    </w:rPr>
  </w:style>
  <w:style w:type="character" w:styleId="Strong">
    <w:name w:val="Strong"/>
    <w:basedOn w:val="DefaultParagraphFont"/>
    <w:uiPriority w:val="22"/>
    <w:qFormat/>
    <w:rsid w:val="000735EE"/>
    <w:rPr>
      <w:b w:val="0"/>
      <w:bCs w:val="0"/>
      <w:lang w:val="da-DK"/>
    </w:rPr>
  </w:style>
  <w:style w:type="paragraph" w:styleId="IntenseQuote">
    <w:name w:val="Intense Quote"/>
    <w:basedOn w:val="Normal"/>
    <w:next w:val="Normal"/>
    <w:link w:val="IntenseQuoteChar"/>
    <w:uiPriority w:val="19"/>
    <w:qFormat/>
    <w:rsid w:val="000735EE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basedOn w:val="DefaultParagraphFont"/>
    <w:link w:val="IntenseQuote"/>
    <w:uiPriority w:val="19"/>
    <w:rsid w:val="004B3F3C"/>
    <w:rPr>
      <w:rFonts w:asciiTheme="minorHAnsi" w:hAnsiTheme="minorHAnsi"/>
      <w:b/>
      <w:bCs/>
      <w:i/>
      <w:iCs/>
      <w:color w:val="4F81BD"/>
      <w:kern w:val="20"/>
      <w:szCs w:val="24"/>
      <w:lang w:eastAsia="en-US"/>
    </w:rPr>
  </w:style>
  <w:style w:type="character" w:styleId="SubtleEmphasis">
    <w:name w:val="Subtle Emphasis"/>
    <w:basedOn w:val="DefaultParagraphFont"/>
    <w:uiPriority w:val="19"/>
    <w:qFormat/>
    <w:rsid w:val="000735EE"/>
    <w:rPr>
      <w:i/>
      <w:iCs/>
      <w:color w:val="808080"/>
      <w:lang w:val="da-DK"/>
    </w:rPr>
  </w:style>
  <w:style w:type="character" w:styleId="SubtleReference">
    <w:name w:val="Subtle Reference"/>
    <w:basedOn w:val="DefaultParagraphFont"/>
    <w:uiPriority w:val="99"/>
    <w:qFormat/>
    <w:rsid w:val="000735EE"/>
    <w:rPr>
      <w:smallCaps/>
      <w:color w:val="C0504D"/>
      <w:u w:val="single"/>
      <w:lang w:val="da-DK"/>
    </w:rPr>
  </w:style>
  <w:style w:type="paragraph" w:customStyle="1" w:styleId="Sdan">
    <w:name w:val="Sådan"/>
    <w:basedOn w:val="BodyText"/>
    <w:next w:val="BodyText"/>
    <w:rsid w:val="000735EE"/>
    <w:pPr>
      <w:keepNext/>
      <w:numPr>
        <w:numId w:val="10"/>
      </w:numPr>
      <w:spacing w:before="180"/>
    </w:pPr>
    <w:rPr>
      <w:b/>
      <w:sz w:val="18"/>
    </w:rPr>
  </w:style>
  <w:style w:type="paragraph" w:customStyle="1" w:styleId="Tabel">
    <w:name w:val="Tabel"/>
    <w:basedOn w:val="BodyText"/>
    <w:uiPriority w:val="4"/>
    <w:qFormat/>
    <w:rsid w:val="000735EE"/>
    <w:pPr>
      <w:tabs>
        <w:tab w:val="clear" w:pos="283"/>
        <w:tab w:val="clear" w:pos="567"/>
        <w:tab w:val="clear" w:pos="850"/>
        <w:tab w:val="clear" w:pos="1134"/>
        <w:tab w:val="left" w:pos="340"/>
        <w:tab w:val="left" w:pos="624"/>
        <w:tab w:val="left" w:pos="907"/>
        <w:tab w:val="left" w:pos="1191"/>
      </w:tabs>
      <w:spacing w:before="60" w:after="60"/>
      <w:ind w:left="57" w:right="57"/>
    </w:pPr>
    <w:rPr>
      <w:sz w:val="16"/>
    </w:rPr>
  </w:style>
  <w:style w:type="table" w:styleId="Table3Deffects2">
    <w:name w:val="Table 3D effects 2"/>
    <w:basedOn w:val="TableNormal"/>
    <w:rsid w:val="000735EE"/>
    <w:rPr>
      <w:sz w:val="24"/>
      <w:szCs w:val="24"/>
      <w:lang w:eastAsia="en-US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rsid w:val="000735EE"/>
    <w:rPr>
      <w:sz w:val="24"/>
      <w:szCs w:val="24"/>
      <w:lang w:eastAsia="en-U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">
    <w:name w:val="Table Grid"/>
    <w:basedOn w:val="TableNormal"/>
    <w:rsid w:val="004F6F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Elegant">
    <w:name w:val="Table Elegant"/>
    <w:basedOn w:val="TableNormal"/>
    <w:uiPriority w:val="99"/>
    <w:rsid w:val="000735EE"/>
    <w:rPr>
      <w:sz w:val="24"/>
      <w:szCs w:val="24"/>
      <w:lang w:eastAsia="en-US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imple1">
    <w:name w:val="Table Simple 1"/>
    <w:basedOn w:val="TableNormal"/>
    <w:uiPriority w:val="99"/>
    <w:rsid w:val="000735EE"/>
    <w:rPr>
      <w:sz w:val="24"/>
      <w:szCs w:val="24"/>
      <w:lang w:eastAsia="en-US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rsid w:val="000735EE"/>
    <w:rPr>
      <w:sz w:val="24"/>
      <w:szCs w:val="24"/>
      <w:lang w:eastAsia="en-US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rsid w:val="000735EE"/>
    <w:rPr>
      <w:sz w:val="24"/>
      <w:szCs w:val="24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orful1">
    <w:name w:val="Table Colorful 1"/>
    <w:basedOn w:val="TableNormal"/>
    <w:uiPriority w:val="99"/>
    <w:rsid w:val="000735EE"/>
    <w:rPr>
      <w:sz w:val="24"/>
      <w:szCs w:val="24"/>
      <w:lang w:eastAsia="en-US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uiPriority w:val="99"/>
    <w:rsid w:val="000735EE"/>
    <w:rPr>
      <w:sz w:val="24"/>
      <w:szCs w:val="24"/>
      <w:lang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rsid w:val="000735EE"/>
    <w:rPr>
      <w:sz w:val="24"/>
      <w:szCs w:val="24"/>
      <w:lang w:eastAsia="en-US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rsid w:val="000735EE"/>
    <w:rPr>
      <w:sz w:val="24"/>
      <w:szCs w:val="24"/>
      <w:lang w:eastAsia="en-US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rsid w:val="000735EE"/>
    <w:rPr>
      <w:sz w:val="24"/>
      <w:szCs w:val="24"/>
      <w:lang w:eastAsia="en-US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rsid w:val="000735EE"/>
    <w:rPr>
      <w:sz w:val="24"/>
      <w:szCs w:val="24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rsid w:val="000735EE"/>
    <w:rPr>
      <w:sz w:val="24"/>
      <w:szCs w:val="24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rsid w:val="000735EE"/>
    <w:rPr>
      <w:sz w:val="24"/>
      <w:szCs w:val="24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rsid w:val="000735EE"/>
    <w:rPr>
      <w:sz w:val="24"/>
      <w:szCs w:val="24"/>
      <w:lang w:eastAsia="en-US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1">
    <w:name w:val="Table Subtle 1"/>
    <w:basedOn w:val="TableNormal"/>
    <w:uiPriority w:val="99"/>
    <w:rsid w:val="000735EE"/>
    <w:rPr>
      <w:sz w:val="24"/>
      <w:szCs w:val="24"/>
      <w:lang w:eastAsia="en-US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rsid w:val="000735EE"/>
    <w:rPr>
      <w:sz w:val="24"/>
      <w:szCs w:val="24"/>
      <w:lang w:eastAsia="en-US"/>
    </w:r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rsid w:val="000735EE"/>
    <w:rPr>
      <w:sz w:val="24"/>
      <w:szCs w:val="24"/>
      <w:lang w:eastAsia="en-US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rsid w:val="000735EE"/>
    <w:rPr>
      <w:sz w:val="24"/>
      <w:szCs w:val="24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rsid w:val="000735EE"/>
    <w:rPr>
      <w:sz w:val="24"/>
      <w:szCs w:val="24"/>
      <w:lang w:eastAsia="en-US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1">
    <w:name w:val="Table Columns 1"/>
    <w:basedOn w:val="TableNormal"/>
    <w:uiPriority w:val="99"/>
    <w:rsid w:val="000735EE"/>
    <w:rPr>
      <w:sz w:val="24"/>
      <w:szCs w:val="24"/>
      <w:lang w:eastAsia="en-US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rsid w:val="000735EE"/>
    <w:rPr>
      <w:sz w:val="24"/>
      <w:szCs w:val="24"/>
      <w:lang w:eastAsia="en-US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rsid w:val="000735EE"/>
    <w:rPr>
      <w:sz w:val="24"/>
      <w:szCs w:val="24"/>
      <w:lang w:eastAsia="en-US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rsid w:val="000735EE"/>
    <w:rPr>
      <w:sz w:val="24"/>
      <w:szCs w:val="24"/>
      <w:lang w:eastAsia="en-US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rsid w:val="000735EE"/>
    <w:rPr>
      <w:sz w:val="24"/>
      <w:szCs w:val="24"/>
      <w:lang w:eastAsia="en-US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List1">
    <w:name w:val="Table List 1"/>
    <w:basedOn w:val="TableNormal"/>
    <w:uiPriority w:val="99"/>
    <w:rsid w:val="000735EE"/>
    <w:rPr>
      <w:sz w:val="24"/>
      <w:szCs w:val="24"/>
      <w:lang w:eastAsia="en-US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rsid w:val="000735EE"/>
    <w:rPr>
      <w:sz w:val="24"/>
      <w:szCs w:val="24"/>
      <w:lang w:eastAsia="en-US"/>
    </w:r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rsid w:val="000735EE"/>
    <w:rPr>
      <w:sz w:val="24"/>
      <w:szCs w:val="24"/>
      <w:lang w:eastAsia="en-US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rsid w:val="000735EE"/>
    <w:rPr>
      <w:sz w:val="24"/>
      <w:szCs w:val="24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rsid w:val="000735EE"/>
    <w:rPr>
      <w:sz w:val="24"/>
      <w:szCs w:val="24"/>
      <w:lang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rsid w:val="000735EE"/>
    <w:rPr>
      <w:sz w:val="24"/>
      <w:szCs w:val="24"/>
      <w:lang w:eastAsia="en-US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rsid w:val="000735EE"/>
    <w:rPr>
      <w:sz w:val="24"/>
      <w:szCs w:val="24"/>
      <w:lang w:eastAsia="en-US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rsid w:val="000735EE"/>
    <w:rPr>
      <w:sz w:val="24"/>
      <w:szCs w:val="24"/>
      <w:lang w:eastAsia="en-US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Contemporary">
    <w:name w:val="Table Contemporary"/>
    <w:basedOn w:val="TableNormal"/>
    <w:uiPriority w:val="99"/>
    <w:rsid w:val="000735EE"/>
    <w:rPr>
      <w:sz w:val="24"/>
      <w:szCs w:val="24"/>
      <w:lang w:eastAsia="en-US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customStyle="1" w:styleId="Tabel-opstilling-punkttegn">
    <w:name w:val="Tabel - opstilling - punkttegn"/>
    <w:basedOn w:val="Tabel"/>
    <w:semiHidden/>
    <w:qFormat/>
    <w:rsid w:val="000735EE"/>
    <w:pPr>
      <w:numPr>
        <w:numId w:val="11"/>
      </w:numPr>
      <w:tabs>
        <w:tab w:val="clear" w:pos="624"/>
        <w:tab w:val="clear" w:pos="907"/>
        <w:tab w:val="clear" w:pos="1191"/>
      </w:tabs>
      <w:spacing w:line="206" w:lineRule="exact"/>
    </w:pPr>
  </w:style>
  <w:style w:type="paragraph" w:customStyle="1" w:styleId="Tabel-opstilling-punkttegn2">
    <w:name w:val="Tabel - opstilling - punkttegn 2"/>
    <w:basedOn w:val="Tabel"/>
    <w:semiHidden/>
    <w:rsid w:val="000735EE"/>
    <w:pPr>
      <w:numPr>
        <w:ilvl w:val="1"/>
        <w:numId w:val="11"/>
      </w:numPr>
      <w:tabs>
        <w:tab w:val="clear" w:pos="340"/>
        <w:tab w:val="clear" w:pos="907"/>
        <w:tab w:val="clear" w:pos="1191"/>
      </w:tabs>
      <w:spacing w:line="206" w:lineRule="exact"/>
    </w:pPr>
  </w:style>
  <w:style w:type="paragraph" w:customStyle="1" w:styleId="Tabel-opstilling-talellerbogst">
    <w:name w:val="Tabel - opstilling - tal eller bogst."/>
    <w:basedOn w:val="Tabel"/>
    <w:semiHidden/>
    <w:qFormat/>
    <w:rsid w:val="000735EE"/>
    <w:pPr>
      <w:numPr>
        <w:numId w:val="12"/>
      </w:numPr>
      <w:tabs>
        <w:tab w:val="clear" w:pos="624"/>
        <w:tab w:val="clear" w:pos="907"/>
        <w:tab w:val="clear" w:pos="1191"/>
      </w:tabs>
    </w:pPr>
  </w:style>
  <w:style w:type="paragraph" w:customStyle="1" w:styleId="Tabel-opstilling-talellerbogst2">
    <w:name w:val="Tabel - opstilling - tal eller bogst. 2"/>
    <w:basedOn w:val="Tabel"/>
    <w:semiHidden/>
    <w:rsid w:val="000735EE"/>
    <w:pPr>
      <w:numPr>
        <w:ilvl w:val="1"/>
        <w:numId w:val="12"/>
      </w:numPr>
      <w:tabs>
        <w:tab w:val="clear" w:pos="340"/>
        <w:tab w:val="clear" w:pos="907"/>
        <w:tab w:val="clear" w:pos="1191"/>
      </w:tabs>
    </w:pPr>
  </w:style>
  <w:style w:type="table" w:styleId="TableProfessional">
    <w:name w:val="Table Professional"/>
    <w:basedOn w:val="TableNormal"/>
    <w:uiPriority w:val="99"/>
    <w:rsid w:val="000735EE"/>
    <w:rPr>
      <w:sz w:val="24"/>
      <w:szCs w:val="24"/>
      <w:lang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Theme">
    <w:name w:val="Table Theme"/>
    <w:basedOn w:val="TableNormal"/>
    <w:uiPriority w:val="99"/>
    <w:rsid w:val="000735EE"/>
    <w:rPr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rsid w:val="000735EE"/>
    <w:rPr>
      <w:sz w:val="24"/>
      <w:szCs w:val="24"/>
      <w:lang w:eastAsia="en-US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rsid w:val="000735EE"/>
    <w:rPr>
      <w:sz w:val="24"/>
      <w:szCs w:val="24"/>
      <w:lang w:eastAsia="en-US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rsid w:val="000735EE"/>
    <w:rPr>
      <w:sz w:val="24"/>
      <w:szCs w:val="24"/>
      <w:lang w:eastAsia="en-US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belfed">
    <w:name w:val="Tabel fed"/>
    <w:basedOn w:val="Tabel"/>
    <w:semiHidden/>
    <w:qFormat/>
    <w:rsid w:val="000735EE"/>
    <w:pPr>
      <w:keepNext/>
      <w:spacing w:before="0" w:after="0"/>
    </w:pPr>
    <w:rPr>
      <w:b/>
    </w:rPr>
  </w:style>
  <w:style w:type="paragraph" w:customStyle="1" w:styleId="Tabelkursiv">
    <w:name w:val="Tabel kursiv"/>
    <w:basedOn w:val="Tabel"/>
    <w:semiHidden/>
    <w:rsid w:val="000735EE"/>
    <w:rPr>
      <w:i/>
    </w:rPr>
  </w:style>
  <w:style w:type="paragraph" w:customStyle="1" w:styleId="Tabeloverskrift">
    <w:name w:val="Tabeloverskrift"/>
    <w:basedOn w:val="Kapiteloverskrift"/>
    <w:next w:val="BodyText"/>
    <w:semiHidden/>
    <w:rsid w:val="000735EE"/>
    <w:pPr>
      <w:spacing w:before="180" w:after="180"/>
    </w:pPr>
  </w:style>
  <w:style w:type="paragraph" w:customStyle="1" w:styleId="Titellinje1">
    <w:name w:val="Titellinje 1"/>
    <w:basedOn w:val="MappeforsideTitel-linje1"/>
    <w:semiHidden/>
    <w:rsid w:val="00466EA4"/>
    <w:pPr>
      <w:spacing w:before="240" w:after="240"/>
      <w:jc w:val="center"/>
    </w:pPr>
    <w:rPr>
      <w:b w:val="0"/>
    </w:rPr>
  </w:style>
  <w:style w:type="paragraph" w:customStyle="1" w:styleId="Titellinje2">
    <w:name w:val="Titellinje 2"/>
    <w:basedOn w:val="MappeforsideTitel-linje1"/>
    <w:semiHidden/>
    <w:rsid w:val="000735EE"/>
    <w:rPr>
      <w:color w:val="C6C6C6"/>
      <w:sz w:val="28"/>
    </w:rPr>
  </w:style>
  <w:style w:type="paragraph" w:customStyle="1" w:styleId="Titlelinje3">
    <w:name w:val="Titlelinje 3"/>
    <w:basedOn w:val="Titellinje1"/>
    <w:semiHidden/>
    <w:rsid w:val="000735EE"/>
    <w:rPr>
      <w:sz w:val="20"/>
    </w:rPr>
  </w:style>
  <w:style w:type="paragraph" w:styleId="Subtitle">
    <w:name w:val="Subtitle"/>
    <w:basedOn w:val="Title"/>
    <w:next w:val="BodyText"/>
    <w:link w:val="SubtitleChar"/>
    <w:uiPriority w:val="19"/>
    <w:qFormat/>
    <w:rsid w:val="000735EE"/>
    <w:pPr>
      <w:pageBreakBefore w:val="0"/>
      <w:spacing w:before="180"/>
      <w:outlineLvl w:val="1"/>
    </w:pPr>
    <w:rPr>
      <w:kern w:val="24"/>
      <w:sz w:val="24"/>
    </w:rPr>
  </w:style>
  <w:style w:type="character" w:customStyle="1" w:styleId="SubtitleChar">
    <w:name w:val="Subtitle Char"/>
    <w:basedOn w:val="DefaultParagraphFont"/>
    <w:link w:val="Subtitle"/>
    <w:uiPriority w:val="19"/>
    <w:rsid w:val="004B3F3C"/>
    <w:rPr>
      <w:b/>
      <w:kern w:val="24"/>
      <w:sz w:val="24"/>
      <w:szCs w:val="24"/>
      <w:lang w:eastAsia="en-US"/>
    </w:rPr>
  </w:style>
  <w:style w:type="character" w:customStyle="1" w:styleId="longtext1">
    <w:name w:val="long_text1"/>
    <w:basedOn w:val="DefaultParagraphFont"/>
    <w:semiHidden/>
    <w:rsid w:val="00CA2183"/>
    <w:rPr>
      <w:sz w:val="20"/>
      <w:szCs w:val="20"/>
      <w:lang w:val="da-DK"/>
    </w:rPr>
  </w:style>
  <w:style w:type="character" w:customStyle="1" w:styleId="longtext">
    <w:name w:val="long_text"/>
    <w:basedOn w:val="DefaultParagraphFont"/>
    <w:semiHidden/>
    <w:rsid w:val="008A5AFC"/>
    <w:rPr>
      <w:lang w:val="da-DK"/>
    </w:rPr>
  </w:style>
  <w:style w:type="character" w:customStyle="1" w:styleId="shorttext">
    <w:name w:val="short_text"/>
    <w:basedOn w:val="DefaultParagraphFont"/>
    <w:semiHidden/>
    <w:rsid w:val="00D57831"/>
    <w:rPr>
      <w:lang w:val="da-DK"/>
    </w:rPr>
  </w:style>
  <w:style w:type="paragraph" w:styleId="Revision">
    <w:name w:val="Revision"/>
    <w:hidden/>
    <w:uiPriority w:val="99"/>
    <w:semiHidden/>
    <w:rsid w:val="000C3030"/>
    <w:rPr>
      <w:kern w:val="20"/>
      <w:szCs w:val="24"/>
      <w:lang w:eastAsia="en-US"/>
    </w:rPr>
  </w:style>
  <w:style w:type="character" w:customStyle="1" w:styleId="mediumtext">
    <w:name w:val="medium_text"/>
    <w:basedOn w:val="DefaultParagraphFont"/>
    <w:semiHidden/>
    <w:rsid w:val="00DE6B09"/>
    <w:rPr>
      <w:lang w:val="da-DK"/>
    </w:rPr>
  </w:style>
  <w:style w:type="paragraph" w:customStyle="1" w:styleId="Titlelinje1">
    <w:name w:val="Titlelinje 1"/>
    <w:basedOn w:val="Titlelinje3"/>
    <w:semiHidden/>
    <w:rsid w:val="00C71A44"/>
  </w:style>
  <w:style w:type="paragraph" w:styleId="MessageHeader">
    <w:name w:val="Message Header"/>
    <w:basedOn w:val="Normal"/>
    <w:link w:val="MessageHeaderChar"/>
    <w:uiPriority w:val="99"/>
    <w:semiHidden/>
    <w:rsid w:val="00B0490E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  <w:sz w:val="24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4B3F3C"/>
    <w:rPr>
      <w:rFonts w:asciiTheme="majorHAnsi" w:eastAsiaTheme="majorEastAsia" w:hAnsiTheme="majorHAnsi" w:cstheme="majorBidi"/>
      <w:kern w:val="20"/>
      <w:sz w:val="24"/>
      <w:szCs w:val="24"/>
      <w:shd w:val="pct20" w:color="auto" w:fill="auto"/>
      <w:lang w:eastAsia="en-US"/>
    </w:rPr>
  </w:style>
  <w:style w:type="table" w:styleId="ColorfulGrid">
    <w:name w:val="Colorful Grid"/>
    <w:basedOn w:val="TableNormal"/>
    <w:uiPriority w:val="73"/>
    <w:rsid w:val="00B0490E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List">
    <w:name w:val="Colorful List"/>
    <w:basedOn w:val="TableNormal"/>
    <w:uiPriority w:val="72"/>
    <w:rsid w:val="00B0490E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6A057" w:themeFill="accent2" w:themeFillShade="CC"/>
      </w:tcPr>
    </w:tblStylePr>
    <w:tblStylePr w:type="lastRow">
      <w:rPr>
        <w:b/>
        <w:bCs/>
        <w:color w:val="36A057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Shading">
    <w:name w:val="Colorful Shading"/>
    <w:basedOn w:val="TableNormal"/>
    <w:uiPriority w:val="71"/>
    <w:rsid w:val="00B0490E"/>
    <w:rPr>
      <w:color w:val="000000" w:themeColor="text1"/>
    </w:rPr>
    <w:tblPr>
      <w:tblStyleRowBandSize w:val="1"/>
      <w:tblStyleColBandSize w:val="1"/>
      <w:tblBorders>
        <w:top w:val="single" w:sz="24" w:space="0" w:color="4AC270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AC27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ghtList">
    <w:name w:val="Light List"/>
    <w:basedOn w:val="TableNormal"/>
    <w:uiPriority w:val="61"/>
    <w:rsid w:val="00B0490E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B0490E"/>
    <w:tblPr>
      <w:tblStyleRowBandSize w:val="1"/>
      <w:tblStyleColBandSize w:val="1"/>
      <w:tblBorders>
        <w:top w:val="single" w:sz="8" w:space="0" w:color="1F614E" w:themeColor="accent1"/>
        <w:left w:val="single" w:sz="8" w:space="0" w:color="1F614E" w:themeColor="accent1"/>
        <w:bottom w:val="single" w:sz="8" w:space="0" w:color="1F614E" w:themeColor="accent1"/>
        <w:right w:val="single" w:sz="8" w:space="0" w:color="1F614E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F614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F614E" w:themeColor="accent1"/>
          <w:left w:val="single" w:sz="8" w:space="0" w:color="1F614E" w:themeColor="accent1"/>
          <w:bottom w:val="single" w:sz="8" w:space="0" w:color="1F614E" w:themeColor="accent1"/>
          <w:right w:val="single" w:sz="8" w:space="0" w:color="1F61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F614E" w:themeColor="accent1"/>
          <w:left w:val="single" w:sz="8" w:space="0" w:color="1F614E" w:themeColor="accent1"/>
          <w:bottom w:val="single" w:sz="8" w:space="0" w:color="1F614E" w:themeColor="accent1"/>
          <w:right w:val="single" w:sz="8" w:space="0" w:color="1F614E" w:themeColor="accent1"/>
        </w:tcBorders>
      </w:tcPr>
    </w:tblStylePr>
    <w:tblStylePr w:type="band1Horz">
      <w:tblPr/>
      <w:tcPr>
        <w:tcBorders>
          <w:top w:val="single" w:sz="8" w:space="0" w:color="1F614E" w:themeColor="accent1"/>
          <w:left w:val="single" w:sz="8" w:space="0" w:color="1F614E" w:themeColor="accent1"/>
          <w:bottom w:val="single" w:sz="8" w:space="0" w:color="1F614E" w:themeColor="accent1"/>
          <w:right w:val="single" w:sz="8" w:space="0" w:color="1F614E" w:themeColor="accent1"/>
        </w:tcBorders>
      </w:tcPr>
    </w:tblStylePr>
  </w:style>
  <w:style w:type="table" w:styleId="LightShading">
    <w:name w:val="Light Shading"/>
    <w:basedOn w:val="TableNormal"/>
    <w:uiPriority w:val="60"/>
    <w:rsid w:val="00B0490E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B0490E"/>
    <w:rPr>
      <w:color w:val="17483A" w:themeColor="accent1" w:themeShade="BF"/>
    </w:rPr>
    <w:tblPr>
      <w:tblStyleRowBandSize w:val="1"/>
      <w:tblStyleColBandSize w:val="1"/>
      <w:tblBorders>
        <w:top w:val="single" w:sz="8" w:space="0" w:color="1F614E" w:themeColor="accent1"/>
        <w:bottom w:val="single" w:sz="8" w:space="0" w:color="1F614E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F614E" w:themeColor="accent1"/>
          <w:left w:val="nil"/>
          <w:bottom w:val="single" w:sz="8" w:space="0" w:color="1F614E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F614E" w:themeColor="accent1"/>
          <w:left w:val="nil"/>
          <w:bottom w:val="single" w:sz="8" w:space="0" w:color="1F614E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7E8D9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7E8D9" w:themeFill="accent1" w:themeFillTint="3F"/>
      </w:tcPr>
    </w:tblStylePr>
  </w:style>
  <w:style w:type="table" w:styleId="LightGrid">
    <w:name w:val="Light Grid"/>
    <w:basedOn w:val="TableNormal"/>
    <w:uiPriority w:val="62"/>
    <w:rsid w:val="00B0490E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B0490E"/>
    <w:tblPr>
      <w:tblStyleRowBandSize w:val="1"/>
      <w:tblStyleColBandSize w:val="1"/>
      <w:tblBorders>
        <w:top w:val="single" w:sz="8" w:space="0" w:color="1F614E" w:themeColor="accent1"/>
        <w:left w:val="single" w:sz="8" w:space="0" w:color="1F614E" w:themeColor="accent1"/>
        <w:bottom w:val="single" w:sz="8" w:space="0" w:color="1F614E" w:themeColor="accent1"/>
        <w:right w:val="single" w:sz="8" w:space="0" w:color="1F614E" w:themeColor="accent1"/>
        <w:insideH w:val="single" w:sz="8" w:space="0" w:color="1F614E" w:themeColor="accent1"/>
        <w:insideV w:val="single" w:sz="8" w:space="0" w:color="1F614E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F614E" w:themeColor="accent1"/>
          <w:left w:val="single" w:sz="8" w:space="0" w:color="1F614E" w:themeColor="accent1"/>
          <w:bottom w:val="single" w:sz="18" w:space="0" w:color="1F614E" w:themeColor="accent1"/>
          <w:right w:val="single" w:sz="8" w:space="0" w:color="1F614E" w:themeColor="accent1"/>
          <w:insideH w:val="nil"/>
          <w:insideV w:val="single" w:sz="8" w:space="0" w:color="1F614E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F614E" w:themeColor="accent1"/>
          <w:left w:val="single" w:sz="8" w:space="0" w:color="1F614E" w:themeColor="accent1"/>
          <w:bottom w:val="single" w:sz="8" w:space="0" w:color="1F614E" w:themeColor="accent1"/>
          <w:right w:val="single" w:sz="8" w:space="0" w:color="1F614E" w:themeColor="accent1"/>
          <w:insideH w:val="nil"/>
          <w:insideV w:val="single" w:sz="8" w:space="0" w:color="1F614E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F614E" w:themeColor="accent1"/>
          <w:left w:val="single" w:sz="8" w:space="0" w:color="1F614E" w:themeColor="accent1"/>
          <w:bottom w:val="single" w:sz="8" w:space="0" w:color="1F614E" w:themeColor="accent1"/>
          <w:right w:val="single" w:sz="8" w:space="0" w:color="1F614E" w:themeColor="accent1"/>
        </w:tcBorders>
      </w:tcPr>
    </w:tblStylePr>
    <w:tblStylePr w:type="band1Vert">
      <w:tblPr/>
      <w:tcPr>
        <w:tcBorders>
          <w:top w:val="single" w:sz="8" w:space="0" w:color="1F614E" w:themeColor="accent1"/>
          <w:left w:val="single" w:sz="8" w:space="0" w:color="1F614E" w:themeColor="accent1"/>
          <w:bottom w:val="single" w:sz="8" w:space="0" w:color="1F614E" w:themeColor="accent1"/>
          <w:right w:val="single" w:sz="8" w:space="0" w:color="1F614E" w:themeColor="accent1"/>
        </w:tcBorders>
        <w:shd w:val="clear" w:color="auto" w:fill="B7E8D9" w:themeFill="accent1" w:themeFillTint="3F"/>
      </w:tcPr>
    </w:tblStylePr>
    <w:tblStylePr w:type="band1Horz">
      <w:tblPr/>
      <w:tcPr>
        <w:tcBorders>
          <w:top w:val="single" w:sz="8" w:space="0" w:color="1F614E" w:themeColor="accent1"/>
          <w:left w:val="single" w:sz="8" w:space="0" w:color="1F614E" w:themeColor="accent1"/>
          <w:bottom w:val="single" w:sz="8" w:space="0" w:color="1F614E" w:themeColor="accent1"/>
          <w:right w:val="single" w:sz="8" w:space="0" w:color="1F614E" w:themeColor="accent1"/>
          <w:insideV w:val="single" w:sz="8" w:space="0" w:color="1F614E" w:themeColor="accent1"/>
        </w:tcBorders>
        <w:shd w:val="clear" w:color="auto" w:fill="B7E8D9" w:themeFill="accent1" w:themeFillTint="3F"/>
      </w:tcPr>
    </w:tblStylePr>
    <w:tblStylePr w:type="band2Horz">
      <w:tblPr/>
      <w:tcPr>
        <w:tcBorders>
          <w:top w:val="single" w:sz="8" w:space="0" w:color="1F614E" w:themeColor="accent1"/>
          <w:left w:val="single" w:sz="8" w:space="0" w:color="1F614E" w:themeColor="accent1"/>
          <w:bottom w:val="single" w:sz="8" w:space="0" w:color="1F614E" w:themeColor="accent1"/>
          <w:right w:val="single" w:sz="8" w:space="0" w:color="1F614E" w:themeColor="accent1"/>
          <w:insideV w:val="single" w:sz="8" w:space="0" w:color="1F614E" w:themeColor="accent1"/>
        </w:tcBorders>
      </w:tcPr>
    </w:tblStylePr>
  </w:style>
  <w:style w:type="table" w:styleId="MediumGrid1">
    <w:name w:val="Medium Grid 1"/>
    <w:basedOn w:val="TableNormal"/>
    <w:uiPriority w:val="67"/>
    <w:rsid w:val="00B0490E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2">
    <w:name w:val="Medium Grid 2"/>
    <w:basedOn w:val="TableNormal"/>
    <w:uiPriority w:val="68"/>
    <w:rsid w:val="00B0490E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B0490E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List1">
    <w:name w:val="Medium List 1"/>
    <w:basedOn w:val="TableNormal"/>
    <w:uiPriority w:val="65"/>
    <w:rsid w:val="00B0490E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614E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B0490E"/>
    <w:rPr>
      <w:color w:val="000000" w:themeColor="text1"/>
    </w:rPr>
    <w:tblPr>
      <w:tblStyleRowBandSize w:val="1"/>
      <w:tblStyleColBandSize w:val="1"/>
      <w:tblBorders>
        <w:top w:val="single" w:sz="8" w:space="0" w:color="1F614E" w:themeColor="accent1"/>
        <w:bottom w:val="single" w:sz="8" w:space="0" w:color="1F614E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F614E" w:themeColor="accent1"/>
        </w:tcBorders>
      </w:tcPr>
    </w:tblStylePr>
    <w:tblStylePr w:type="lastRow">
      <w:rPr>
        <w:b/>
        <w:bCs/>
        <w:color w:val="1F614E" w:themeColor="text2"/>
      </w:rPr>
      <w:tblPr/>
      <w:tcPr>
        <w:tcBorders>
          <w:top w:val="single" w:sz="8" w:space="0" w:color="1F614E" w:themeColor="accent1"/>
          <w:bottom w:val="single" w:sz="8" w:space="0" w:color="1F61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F614E" w:themeColor="accent1"/>
          <w:bottom w:val="single" w:sz="8" w:space="0" w:color="1F614E" w:themeColor="accent1"/>
        </w:tcBorders>
      </w:tcPr>
    </w:tblStylePr>
    <w:tblStylePr w:type="band1Vert">
      <w:tblPr/>
      <w:tcPr>
        <w:shd w:val="clear" w:color="auto" w:fill="B7E8D9" w:themeFill="accent1" w:themeFillTint="3F"/>
      </w:tcPr>
    </w:tblStylePr>
    <w:tblStylePr w:type="band1Horz">
      <w:tblPr/>
      <w:tcPr>
        <w:shd w:val="clear" w:color="auto" w:fill="B7E8D9" w:themeFill="accent1" w:themeFillTint="3F"/>
      </w:tcPr>
    </w:tblStylePr>
  </w:style>
  <w:style w:type="table" w:styleId="MediumList2">
    <w:name w:val="Medium List 2"/>
    <w:basedOn w:val="TableNormal"/>
    <w:uiPriority w:val="66"/>
    <w:rsid w:val="00B0490E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rsid w:val="00B0490E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B0490E"/>
    <w:tblPr>
      <w:tblStyleRowBandSize w:val="1"/>
      <w:tblStyleColBandSize w:val="1"/>
      <w:tblBorders>
        <w:top w:val="single" w:sz="8" w:space="0" w:color="36A987" w:themeColor="accent1" w:themeTint="BF"/>
        <w:left w:val="single" w:sz="8" w:space="0" w:color="36A987" w:themeColor="accent1" w:themeTint="BF"/>
        <w:bottom w:val="single" w:sz="8" w:space="0" w:color="36A987" w:themeColor="accent1" w:themeTint="BF"/>
        <w:right w:val="single" w:sz="8" w:space="0" w:color="36A987" w:themeColor="accent1" w:themeTint="BF"/>
        <w:insideH w:val="single" w:sz="8" w:space="0" w:color="36A987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36A987" w:themeColor="accent1" w:themeTint="BF"/>
          <w:left w:val="single" w:sz="8" w:space="0" w:color="36A987" w:themeColor="accent1" w:themeTint="BF"/>
          <w:bottom w:val="single" w:sz="8" w:space="0" w:color="36A987" w:themeColor="accent1" w:themeTint="BF"/>
          <w:right w:val="single" w:sz="8" w:space="0" w:color="36A987" w:themeColor="accent1" w:themeTint="BF"/>
          <w:insideH w:val="nil"/>
          <w:insideV w:val="nil"/>
        </w:tcBorders>
        <w:shd w:val="clear" w:color="auto" w:fill="1F614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6A987" w:themeColor="accent1" w:themeTint="BF"/>
          <w:left w:val="single" w:sz="8" w:space="0" w:color="36A987" w:themeColor="accent1" w:themeTint="BF"/>
          <w:bottom w:val="single" w:sz="8" w:space="0" w:color="36A987" w:themeColor="accent1" w:themeTint="BF"/>
          <w:right w:val="single" w:sz="8" w:space="0" w:color="36A987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E8D9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7E8D9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B0490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B0490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F614E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F61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F614E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DarkList">
    <w:name w:val="Dark List"/>
    <w:basedOn w:val="TableNormal"/>
    <w:uiPriority w:val="70"/>
    <w:rsid w:val="00B0490E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paragraph" w:customStyle="1" w:styleId="KMDfooter">
    <w:name w:val="KMD footer"/>
    <w:basedOn w:val="Normal"/>
    <w:semiHidden/>
    <w:qFormat/>
    <w:rsid w:val="00437302"/>
    <w:pPr>
      <w:spacing w:before="120"/>
    </w:pPr>
    <w:rPr>
      <w:rFonts w:ascii="Merriweather Sans Light" w:hAnsi="Merriweather Sans Light"/>
      <w:color w:val="3B3F43"/>
      <w:sz w:val="16"/>
    </w:rPr>
  </w:style>
  <w:style w:type="paragraph" w:customStyle="1" w:styleId="Dokumenttype">
    <w:name w:val="Dokumenttype"/>
    <w:basedOn w:val="Normal"/>
    <w:uiPriority w:val="2"/>
    <w:semiHidden/>
    <w:qFormat/>
    <w:rsid w:val="00BA6785"/>
    <w:pPr>
      <w:spacing w:before="1500"/>
    </w:pPr>
    <w:rPr>
      <w:rFonts w:ascii="Merriweather Sans Light" w:hAnsi="Merriweather Sans Light"/>
      <w:color w:val="FFFFFF" w:themeColor="background1"/>
    </w:rPr>
  </w:style>
  <w:style w:type="paragraph" w:customStyle="1" w:styleId="Contactinfoheader">
    <w:name w:val="Contactinfo header"/>
    <w:basedOn w:val="Normal"/>
    <w:uiPriority w:val="36"/>
    <w:qFormat/>
    <w:rsid w:val="00DE4932"/>
    <w:pPr>
      <w:spacing w:after="180"/>
    </w:pPr>
    <w:rPr>
      <w:b/>
      <w:color w:val="1F614E" w:themeColor="accent1"/>
      <w:sz w:val="24"/>
    </w:rPr>
  </w:style>
  <w:style w:type="paragraph" w:customStyle="1" w:styleId="Contactinfoname">
    <w:name w:val="Contactinfo name"/>
    <w:basedOn w:val="Normal"/>
    <w:uiPriority w:val="37"/>
    <w:qFormat/>
    <w:rsid w:val="00DE4932"/>
    <w:rPr>
      <w:b/>
    </w:rPr>
  </w:style>
  <w:style w:type="paragraph" w:customStyle="1" w:styleId="Contactinfoe-mail">
    <w:name w:val="Contactinfo e-mail"/>
    <w:basedOn w:val="Normal"/>
    <w:uiPriority w:val="38"/>
    <w:qFormat/>
    <w:rsid w:val="00DE4932"/>
    <w:rPr>
      <w:color w:val="4AC270" w:themeColor="accent2"/>
    </w:rPr>
  </w:style>
  <w:style w:type="paragraph" w:customStyle="1" w:styleId="ListParagraphstyle">
    <w:name w:val="List Paragraph style"/>
    <w:basedOn w:val="ListParagraph"/>
    <w:link w:val="ListParagraphstyleChar"/>
    <w:uiPriority w:val="3"/>
    <w:qFormat/>
    <w:rsid w:val="00067338"/>
    <w:pPr>
      <w:numPr>
        <w:numId w:val="15"/>
      </w:numPr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067338"/>
    <w:rPr>
      <w:rFonts w:asciiTheme="minorHAnsi" w:hAnsiTheme="minorHAnsi"/>
      <w:kern w:val="20"/>
      <w:szCs w:val="24"/>
      <w:lang w:val="en-US" w:eastAsia="en-US"/>
    </w:rPr>
  </w:style>
  <w:style w:type="character" w:customStyle="1" w:styleId="ListParagraphstyleChar">
    <w:name w:val="List Paragraph style Char"/>
    <w:basedOn w:val="ListParagraphChar"/>
    <w:link w:val="ListParagraphstyle"/>
    <w:uiPriority w:val="3"/>
    <w:rsid w:val="00067338"/>
    <w:rPr>
      <w:rFonts w:asciiTheme="minorHAnsi" w:hAnsiTheme="minorHAnsi"/>
      <w:kern w:val="20"/>
      <w:szCs w:val="24"/>
      <w:lang w:val="en-US" w:eastAsia="en-US"/>
    </w:rPr>
  </w:style>
  <w:style w:type="character" w:customStyle="1" w:styleId="Heading1Char">
    <w:name w:val="Heading 1 Char"/>
    <w:basedOn w:val="DefaultParagraphFont"/>
    <w:link w:val="Heading1"/>
    <w:rsid w:val="000C0EB6"/>
    <w:rPr>
      <w:rFonts w:ascii="Merriweather Sans Light" w:hAnsi="Merriweather Sans Light"/>
      <w:color w:val="1F614E" w:themeColor="accent1"/>
      <w:kern w:val="20"/>
      <w:sz w:val="48"/>
      <w:szCs w:val="48"/>
      <w:lang w:eastAsia="en-US"/>
    </w:rPr>
  </w:style>
  <w:style w:type="character" w:customStyle="1" w:styleId="Heading2Char">
    <w:name w:val="Heading 2 Char"/>
    <w:basedOn w:val="DefaultParagraphFont"/>
    <w:link w:val="Heading2"/>
    <w:rsid w:val="002A2615"/>
    <w:rPr>
      <w:rFonts w:asciiTheme="majorHAnsi" w:hAnsiTheme="majorHAnsi"/>
      <w:bCs/>
      <w:kern w:val="20"/>
      <w:sz w:val="36"/>
      <w:szCs w:val="32"/>
      <w:lang w:eastAsia="en-US"/>
    </w:rPr>
  </w:style>
  <w:style w:type="character" w:customStyle="1" w:styleId="Heading4Char">
    <w:name w:val="Heading 4 Char"/>
    <w:basedOn w:val="DefaultParagraphFont"/>
    <w:link w:val="Heading4"/>
    <w:rsid w:val="002C6DDB"/>
    <w:rPr>
      <w:rFonts w:asciiTheme="majorHAnsi" w:hAnsiTheme="majorHAnsi"/>
      <w:b/>
      <w:kern w:val="20"/>
      <w:sz w:val="24"/>
      <w:szCs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476BB1"/>
    <w:rPr>
      <w:b/>
      <w:kern w:val="20"/>
      <w:szCs w:val="24"/>
      <w:lang w:eastAsia="en-US"/>
    </w:rPr>
  </w:style>
  <w:style w:type="character" w:customStyle="1" w:styleId="Heading6Char">
    <w:name w:val="Heading 6 Char"/>
    <w:basedOn w:val="DefaultParagraphFont"/>
    <w:link w:val="Heading6"/>
    <w:rsid w:val="00476BB1"/>
    <w:rPr>
      <w:kern w:val="20"/>
      <w:szCs w:val="24"/>
      <w:lang w:eastAsia="en-US"/>
    </w:rPr>
  </w:style>
  <w:style w:type="character" w:customStyle="1" w:styleId="Heading7Char">
    <w:name w:val="Heading 7 Char"/>
    <w:basedOn w:val="DefaultParagraphFont"/>
    <w:link w:val="Heading7"/>
    <w:rsid w:val="00476BB1"/>
    <w:rPr>
      <w:kern w:val="20"/>
      <w:szCs w:val="24"/>
      <w:lang w:eastAsia="en-US"/>
    </w:rPr>
  </w:style>
  <w:style w:type="character" w:customStyle="1" w:styleId="Heading8Char">
    <w:name w:val="Heading 8 Char"/>
    <w:basedOn w:val="DefaultParagraphFont"/>
    <w:link w:val="Heading8"/>
    <w:rsid w:val="00476BB1"/>
    <w:rPr>
      <w:kern w:val="20"/>
      <w:szCs w:val="24"/>
      <w:lang w:eastAsia="en-US"/>
    </w:rPr>
  </w:style>
  <w:style w:type="character" w:customStyle="1" w:styleId="Heading9Char">
    <w:name w:val="Heading 9 Char"/>
    <w:basedOn w:val="DefaultParagraphFont"/>
    <w:link w:val="Heading9"/>
    <w:rsid w:val="00476BB1"/>
    <w:rPr>
      <w:kern w:val="20"/>
      <w:szCs w:val="24"/>
      <w:lang w:eastAsia="en-US"/>
    </w:rPr>
  </w:style>
  <w:style w:type="paragraph" w:customStyle="1" w:styleId="Template">
    <w:name w:val="Template"/>
    <w:uiPriority w:val="8"/>
    <w:rsid w:val="00476BB1"/>
    <w:pPr>
      <w:spacing w:line="220" w:lineRule="atLeast"/>
    </w:pPr>
    <w:rPr>
      <w:rFonts w:eastAsiaTheme="minorHAnsi" w:cstheme="minorBidi"/>
      <w:noProof/>
      <w:sz w:val="16"/>
      <w:szCs w:val="18"/>
      <w:lang w:eastAsia="en-US"/>
    </w:rPr>
  </w:style>
  <w:style w:type="paragraph" w:customStyle="1" w:styleId="Template-Adresse">
    <w:name w:val="Template - Adresse"/>
    <w:basedOn w:val="Template"/>
    <w:uiPriority w:val="8"/>
    <w:rsid w:val="00476BB1"/>
    <w:pPr>
      <w:tabs>
        <w:tab w:val="left" w:pos="567"/>
      </w:tabs>
      <w:suppressAutoHyphens/>
    </w:pPr>
  </w:style>
  <w:style w:type="paragraph" w:customStyle="1" w:styleId="Template-Virksomhedsnavn">
    <w:name w:val="Template - Virksomheds navn"/>
    <w:basedOn w:val="Template-Adresse"/>
    <w:next w:val="Template-Adresse"/>
    <w:uiPriority w:val="8"/>
    <w:rsid w:val="00476BB1"/>
    <w:pPr>
      <w:spacing w:line="200" w:lineRule="atLeast"/>
    </w:pPr>
    <w:rPr>
      <w:b/>
    </w:rPr>
  </w:style>
  <w:style w:type="paragraph" w:customStyle="1" w:styleId="Tabel-Tekst">
    <w:name w:val="Tabel - Tekst"/>
    <w:basedOn w:val="Tabel"/>
    <w:uiPriority w:val="4"/>
    <w:rsid w:val="00476BB1"/>
    <w:pPr>
      <w:tabs>
        <w:tab w:val="clear" w:pos="340"/>
        <w:tab w:val="clear" w:pos="624"/>
        <w:tab w:val="clear" w:pos="907"/>
        <w:tab w:val="clear" w:pos="1191"/>
      </w:tabs>
      <w:spacing w:before="40" w:after="40" w:line="180" w:lineRule="atLeast"/>
      <w:ind w:left="113" w:right="113"/>
    </w:pPr>
    <w:rPr>
      <w:rFonts w:eastAsiaTheme="minorHAnsi" w:cstheme="minorBidi"/>
      <w:kern w:val="0"/>
      <w:sz w:val="14"/>
      <w:szCs w:val="18"/>
    </w:rPr>
  </w:style>
  <w:style w:type="paragraph" w:customStyle="1" w:styleId="Tabel-TekstTotal">
    <w:name w:val="Tabel - Tekst Total"/>
    <w:basedOn w:val="Tabel-Tekst"/>
    <w:uiPriority w:val="4"/>
    <w:rsid w:val="00476BB1"/>
    <w:rPr>
      <w:b/>
    </w:rPr>
  </w:style>
  <w:style w:type="paragraph" w:customStyle="1" w:styleId="Tabel-Tal">
    <w:name w:val="Tabel - Tal"/>
    <w:basedOn w:val="Tabel"/>
    <w:uiPriority w:val="4"/>
    <w:rsid w:val="00476BB1"/>
    <w:pPr>
      <w:tabs>
        <w:tab w:val="clear" w:pos="340"/>
        <w:tab w:val="clear" w:pos="624"/>
        <w:tab w:val="clear" w:pos="907"/>
        <w:tab w:val="clear" w:pos="1191"/>
      </w:tabs>
      <w:spacing w:before="40" w:after="40" w:line="180" w:lineRule="atLeast"/>
      <w:ind w:left="113" w:right="113"/>
      <w:jc w:val="right"/>
    </w:pPr>
    <w:rPr>
      <w:rFonts w:eastAsiaTheme="minorHAnsi" w:cstheme="minorBidi"/>
      <w:kern w:val="0"/>
      <w:sz w:val="14"/>
      <w:szCs w:val="18"/>
    </w:rPr>
  </w:style>
  <w:style w:type="paragraph" w:customStyle="1" w:styleId="Tabel-TalTotal">
    <w:name w:val="Tabel - Tal Total"/>
    <w:basedOn w:val="Tabel-Tal"/>
    <w:uiPriority w:val="4"/>
    <w:rsid w:val="00476BB1"/>
    <w:rPr>
      <w:b/>
    </w:rPr>
  </w:style>
  <w:style w:type="paragraph" w:customStyle="1" w:styleId="DocumentHeading">
    <w:name w:val="Document Heading"/>
    <w:basedOn w:val="Normal"/>
    <w:uiPriority w:val="6"/>
    <w:semiHidden/>
    <w:rsid w:val="00476BB1"/>
    <w:pPr>
      <w:spacing w:after="260" w:line="300" w:lineRule="atLeast"/>
      <w:contextualSpacing/>
    </w:pPr>
    <w:rPr>
      <w:rFonts w:ascii="Verdana" w:eastAsiaTheme="minorHAnsi" w:hAnsi="Verdana" w:cstheme="minorBidi"/>
      <w:b/>
      <w:kern w:val="0"/>
      <w:sz w:val="22"/>
      <w:szCs w:val="18"/>
      <w:lang w:val="da-DK"/>
    </w:rPr>
  </w:style>
  <w:style w:type="paragraph" w:customStyle="1" w:styleId="DocumentName">
    <w:name w:val="Document Name"/>
    <w:basedOn w:val="Normal"/>
    <w:uiPriority w:val="8"/>
    <w:semiHidden/>
    <w:rsid w:val="00476BB1"/>
    <w:pPr>
      <w:spacing w:line="360" w:lineRule="atLeast"/>
    </w:pPr>
    <w:rPr>
      <w:rFonts w:ascii="Verdana" w:eastAsiaTheme="minorHAnsi" w:hAnsi="Verdana" w:cstheme="minorBidi"/>
      <w:b/>
      <w:caps/>
      <w:kern w:val="0"/>
      <w:sz w:val="28"/>
      <w:szCs w:val="18"/>
      <w:lang w:val="da-DK"/>
    </w:rPr>
  </w:style>
  <w:style w:type="paragraph" w:customStyle="1" w:styleId="Template-Dato">
    <w:name w:val="Template - Dato"/>
    <w:basedOn w:val="Template"/>
    <w:uiPriority w:val="8"/>
    <w:rsid w:val="00476BB1"/>
    <w:pPr>
      <w:spacing w:line="280" w:lineRule="atLeast"/>
    </w:pPr>
  </w:style>
  <w:style w:type="table" w:customStyle="1" w:styleId="Blank">
    <w:name w:val="Blank"/>
    <w:basedOn w:val="TableNormal"/>
    <w:uiPriority w:val="99"/>
    <w:rsid w:val="00476BB1"/>
    <w:pPr>
      <w:spacing w:line="240" w:lineRule="atLeast"/>
    </w:pPr>
    <w:rPr>
      <w:rFonts w:eastAsiaTheme="minorHAnsi" w:cstheme="minorBidi"/>
      <w:sz w:val="18"/>
      <w:szCs w:val="18"/>
      <w:lang w:eastAsia="en-US"/>
    </w:rPr>
    <w:tblPr>
      <w:tblCellMar>
        <w:left w:w="0" w:type="dxa"/>
        <w:right w:w="0" w:type="dxa"/>
      </w:tblCellMar>
    </w:tblPr>
  </w:style>
  <w:style w:type="paragraph" w:customStyle="1" w:styleId="ModtagerAdresse">
    <w:name w:val="Modtager Adresse"/>
    <w:basedOn w:val="Normal"/>
    <w:uiPriority w:val="8"/>
    <w:rsid w:val="00476BB1"/>
    <w:pPr>
      <w:spacing w:line="220" w:lineRule="atLeast"/>
    </w:pPr>
    <w:rPr>
      <w:rFonts w:ascii="Verdana" w:eastAsiaTheme="minorHAnsi" w:hAnsi="Verdana" w:cstheme="minorBidi"/>
      <w:kern w:val="0"/>
      <w:sz w:val="18"/>
      <w:szCs w:val="18"/>
      <w:lang w:val="da-DK"/>
    </w:rPr>
  </w:style>
  <w:style w:type="paragraph" w:customStyle="1" w:styleId="Forside-Emnetekst">
    <w:name w:val="Forside - Emnetekst"/>
    <w:basedOn w:val="Normal"/>
    <w:uiPriority w:val="3"/>
    <w:rsid w:val="00476BB1"/>
    <w:pPr>
      <w:spacing w:after="340" w:line="220" w:lineRule="atLeast"/>
    </w:pPr>
    <w:rPr>
      <w:rFonts w:ascii="Verdana" w:eastAsiaTheme="minorHAnsi" w:hAnsi="Verdana" w:cstheme="minorBidi"/>
      <w:caps/>
      <w:color w:val="43B02A"/>
      <w:kern w:val="0"/>
      <w:sz w:val="24"/>
      <w:szCs w:val="18"/>
      <w:lang w:val="da-DK"/>
    </w:rPr>
  </w:style>
  <w:style w:type="paragraph" w:customStyle="1" w:styleId="Forside-Titel">
    <w:name w:val="Forside - Titel"/>
    <w:basedOn w:val="Normal"/>
    <w:uiPriority w:val="3"/>
    <w:rsid w:val="00476BB1"/>
    <w:pPr>
      <w:spacing w:after="320" w:line="960" w:lineRule="exact"/>
    </w:pPr>
    <w:rPr>
      <w:rFonts w:ascii="Verdana" w:eastAsiaTheme="minorHAnsi" w:hAnsi="Verdana" w:cstheme="minorBidi"/>
      <w:b/>
      <w:caps/>
      <w:kern w:val="0"/>
      <w:sz w:val="80"/>
      <w:szCs w:val="18"/>
      <w:lang w:val="da-DK"/>
    </w:rPr>
  </w:style>
  <w:style w:type="paragraph" w:customStyle="1" w:styleId="Forside-Versionsnummer">
    <w:name w:val="Forside - Versionsnummer"/>
    <w:basedOn w:val="Normal"/>
    <w:uiPriority w:val="3"/>
    <w:rsid w:val="00476BB1"/>
    <w:pPr>
      <w:spacing w:line="220" w:lineRule="atLeast"/>
    </w:pPr>
    <w:rPr>
      <w:rFonts w:ascii="Verdana" w:eastAsiaTheme="minorHAnsi" w:hAnsi="Verdana" w:cstheme="minorBidi"/>
      <w:kern w:val="0"/>
      <w:sz w:val="16"/>
      <w:szCs w:val="18"/>
      <w:lang w:val="da-DK"/>
    </w:rPr>
  </w:style>
  <w:style w:type="character" w:customStyle="1" w:styleId="HeaderOverskrift">
    <w:name w:val="Header Overskrift"/>
    <w:basedOn w:val="DefaultParagraphFont"/>
    <w:uiPriority w:val="99"/>
    <w:semiHidden/>
    <w:qFormat/>
    <w:rsid w:val="00476BB1"/>
    <w:rPr>
      <w:b/>
      <w:caps/>
      <w:color w:val="43B02A"/>
    </w:rPr>
  </w:style>
  <w:style w:type="table" w:customStyle="1" w:styleId="KMDTabel1">
    <w:name w:val="KMD Tabel 1"/>
    <w:basedOn w:val="TableNormal"/>
    <w:uiPriority w:val="99"/>
    <w:rsid w:val="00476BB1"/>
    <w:rPr>
      <w:rFonts w:eastAsiaTheme="minorHAnsi" w:cstheme="minorBidi"/>
      <w:sz w:val="14"/>
      <w:szCs w:val="18"/>
      <w:lang w:eastAsia="en-US"/>
    </w:rPr>
    <w:tblPr>
      <w:tblStyleRowBandSize w:val="1"/>
      <w:tblStyleColBandSize w:val="1"/>
      <w:tblBorders>
        <w:insideH w:val="single" w:sz="4" w:space="0" w:color="auto"/>
      </w:tblBorders>
    </w:tblPr>
    <w:tcPr>
      <w:vAlign w:val="center"/>
    </w:tcPr>
    <w:tblStylePr w:type="firstRow">
      <w:tblPr/>
      <w:tcPr>
        <w:shd w:val="clear" w:color="auto" w:fill="43B02A"/>
      </w:tcPr>
    </w:tblStylePr>
    <w:tblStylePr w:type="lastRow">
      <w:tblPr/>
      <w:tcPr>
        <w:tcBorders>
          <w:top w:val="single" w:sz="12" w:space="0" w:color="43B02A"/>
          <w:bottom w:val="single" w:sz="12" w:space="0" w:color="43B02A"/>
        </w:tcBorders>
      </w:tcPr>
    </w:tblStylePr>
    <w:tblStylePr w:type="firstCol">
      <w:tblPr/>
      <w:tcPr>
        <w:shd w:val="clear" w:color="auto" w:fill="EFEFF2"/>
      </w:tcPr>
    </w:tblStylePr>
    <w:tblStylePr w:type="lastCol">
      <w:tblPr/>
      <w:tcPr>
        <w:shd w:val="clear" w:color="auto" w:fill="EFEFF2"/>
      </w:tcPr>
    </w:tblStylePr>
    <w:tblStylePr w:type="band2Vert">
      <w:tblPr/>
      <w:tcPr>
        <w:shd w:val="clear" w:color="auto" w:fill="EFEFF2"/>
      </w:tcPr>
    </w:tblStylePr>
    <w:tblStylePr w:type="band2Horz">
      <w:tblPr/>
      <w:tcPr>
        <w:shd w:val="clear" w:color="auto" w:fill="EFEFF2"/>
      </w:tcPr>
    </w:tblStylePr>
  </w:style>
  <w:style w:type="paragraph" w:customStyle="1" w:styleId="Tabel-Titel">
    <w:name w:val="Tabel - Titel"/>
    <w:basedOn w:val="Tabel"/>
    <w:next w:val="Tabel-Tal"/>
    <w:uiPriority w:val="4"/>
    <w:rsid w:val="00476BB1"/>
    <w:pPr>
      <w:tabs>
        <w:tab w:val="clear" w:pos="340"/>
        <w:tab w:val="clear" w:pos="624"/>
        <w:tab w:val="clear" w:pos="907"/>
        <w:tab w:val="clear" w:pos="1191"/>
      </w:tabs>
      <w:spacing w:line="180" w:lineRule="atLeast"/>
      <w:ind w:left="113" w:right="113"/>
    </w:pPr>
    <w:rPr>
      <w:rFonts w:eastAsiaTheme="minorHAnsi" w:cstheme="minorBidi"/>
      <w:b/>
      <w:caps/>
      <w:color w:val="FFFFFF"/>
      <w:kern w:val="0"/>
      <w:sz w:val="18"/>
      <w:szCs w:val="18"/>
    </w:rPr>
  </w:style>
  <w:style w:type="paragraph" w:customStyle="1" w:styleId="Tabel-Kolonnetitel-Venstre">
    <w:name w:val="Tabel - Kolonnetitel - Venstre"/>
    <w:basedOn w:val="Tabel-Titel"/>
    <w:uiPriority w:val="4"/>
    <w:rsid w:val="00476BB1"/>
    <w:rPr>
      <w:b w:val="0"/>
      <w:caps w:val="0"/>
      <w:sz w:val="14"/>
    </w:rPr>
  </w:style>
  <w:style w:type="paragraph" w:customStyle="1" w:styleId="Tabel-TalCentreret">
    <w:name w:val="Tabel - Tal Centreret"/>
    <w:basedOn w:val="Tabel-Tal"/>
    <w:uiPriority w:val="4"/>
    <w:rsid w:val="00476BB1"/>
    <w:pPr>
      <w:jc w:val="center"/>
    </w:pPr>
  </w:style>
  <w:style w:type="paragraph" w:customStyle="1" w:styleId="Tabel-TalTotalCentreret">
    <w:name w:val="Tabel - Tal Total Centreret"/>
    <w:basedOn w:val="Tabel-TalTotal"/>
    <w:uiPriority w:val="4"/>
    <w:rsid w:val="00476BB1"/>
    <w:pPr>
      <w:jc w:val="center"/>
    </w:pPr>
  </w:style>
  <w:style w:type="table" w:styleId="GridTable1Light">
    <w:name w:val="Grid Table 1 Light"/>
    <w:basedOn w:val="TableNormal"/>
    <w:uiPriority w:val="46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8BDAC3" w:themeColor="accent1" w:themeTint="66"/>
        <w:left w:val="single" w:sz="4" w:space="0" w:color="8BDAC3" w:themeColor="accent1" w:themeTint="66"/>
        <w:bottom w:val="single" w:sz="4" w:space="0" w:color="8BDAC3" w:themeColor="accent1" w:themeTint="66"/>
        <w:right w:val="single" w:sz="4" w:space="0" w:color="8BDAC3" w:themeColor="accent1" w:themeTint="66"/>
        <w:insideH w:val="single" w:sz="4" w:space="0" w:color="8BDAC3" w:themeColor="accent1" w:themeTint="66"/>
        <w:insideV w:val="single" w:sz="4" w:space="0" w:color="8BDAC3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51C7A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51C7A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B6E6C5" w:themeColor="accent2" w:themeTint="66"/>
        <w:left w:val="single" w:sz="4" w:space="0" w:color="B6E6C5" w:themeColor="accent2" w:themeTint="66"/>
        <w:bottom w:val="single" w:sz="4" w:space="0" w:color="B6E6C5" w:themeColor="accent2" w:themeTint="66"/>
        <w:right w:val="single" w:sz="4" w:space="0" w:color="B6E6C5" w:themeColor="accent2" w:themeTint="66"/>
        <w:insideH w:val="single" w:sz="4" w:space="0" w:color="B6E6C5" w:themeColor="accent2" w:themeTint="66"/>
        <w:insideV w:val="single" w:sz="4" w:space="0" w:color="B6E6C5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92DAA8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DAA8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FE6CB" w:themeColor="accent3" w:themeTint="66"/>
        <w:left w:val="single" w:sz="4" w:space="0" w:color="FFE6CB" w:themeColor="accent3" w:themeTint="66"/>
        <w:bottom w:val="single" w:sz="4" w:space="0" w:color="FFE6CB" w:themeColor="accent3" w:themeTint="66"/>
        <w:right w:val="single" w:sz="4" w:space="0" w:color="FFE6CB" w:themeColor="accent3" w:themeTint="66"/>
        <w:insideH w:val="single" w:sz="4" w:space="0" w:color="FFE6CB" w:themeColor="accent3" w:themeTint="66"/>
        <w:insideV w:val="single" w:sz="4" w:space="0" w:color="FFE6C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FFDAB1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DAB1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B7B8B9" w:themeColor="accent4" w:themeTint="66"/>
        <w:left w:val="single" w:sz="4" w:space="0" w:color="B7B8B9" w:themeColor="accent4" w:themeTint="66"/>
        <w:bottom w:val="single" w:sz="4" w:space="0" w:color="B7B8B9" w:themeColor="accent4" w:themeTint="66"/>
        <w:right w:val="single" w:sz="4" w:space="0" w:color="B7B8B9" w:themeColor="accent4" w:themeTint="66"/>
        <w:insideH w:val="single" w:sz="4" w:space="0" w:color="B7B8B9" w:themeColor="accent4" w:themeTint="66"/>
        <w:insideV w:val="single" w:sz="4" w:space="0" w:color="B7B8B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4959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4959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5F5F5" w:themeColor="accent5" w:themeTint="66"/>
        <w:left w:val="single" w:sz="4" w:space="0" w:color="F5F5F5" w:themeColor="accent5" w:themeTint="66"/>
        <w:bottom w:val="single" w:sz="4" w:space="0" w:color="F5F5F5" w:themeColor="accent5" w:themeTint="66"/>
        <w:right w:val="single" w:sz="4" w:space="0" w:color="F5F5F5" w:themeColor="accent5" w:themeTint="66"/>
        <w:insideH w:val="single" w:sz="4" w:space="0" w:color="F5F5F5" w:themeColor="accent5" w:themeTint="66"/>
        <w:insideV w:val="single" w:sz="4" w:space="0" w:color="F5F5F5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0F0F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0F0F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AFAFB" w:themeColor="accent6" w:themeTint="66"/>
        <w:left w:val="single" w:sz="4" w:space="0" w:color="FAFAFB" w:themeColor="accent6" w:themeTint="66"/>
        <w:bottom w:val="single" w:sz="4" w:space="0" w:color="FAFAFB" w:themeColor="accent6" w:themeTint="66"/>
        <w:right w:val="single" w:sz="4" w:space="0" w:color="FAFAFB" w:themeColor="accent6" w:themeTint="66"/>
        <w:insideH w:val="single" w:sz="4" w:space="0" w:color="FAFAFB" w:themeColor="accent6" w:themeTint="66"/>
        <w:insideV w:val="single" w:sz="4" w:space="0" w:color="FAFAFB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8F8F9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8F8F9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2-Accent1">
    <w:name w:val="Grid Table 2 Accent 1"/>
    <w:basedOn w:val="TableNormal"/>
    <w:uiPriority w:val="47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2" w:space="0" w:color="51C7A5" w:themeColor="accent1" w:themeTint="99"/>
        <w:bottom w:val="single" w:sz="2" w:space="0" w:color="51C7A5" w:themeColor="accent1" w:themeTint="99"/>
        <w:insideH w:val="single" w:sz="2" w:space="0" w:color="51C7A5" w:themeColor="accent1" w:themeTint="99"/>
        <w:insideV w:val="single" w:sz="2" w:space="0" w:color="51C7A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51C7A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51C7A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ECE0" w:themeFill="accent1" w:themeFillTint="33"/>
      </w:tcPr>
    </w:tblStylePr>
    <w:tblStylePr w:type="band1Horz">
      <w:tblPr/>
      <w:tcPr>
        <w:shd w:val="clear" w:color="auto" w:fill="C4ECE0" w:themeFill="accent1" w:themeFillTint="33"/>
      </w:tcPr>
    </w:tblStylePr>
  </w:style>
  <w:style w:type="table" w:styleId="GridTable2-Accent2">
    <w:name w:val="Grid Table 2 Accent 2"/>
    <w:basedOn w:val="TableNormal"/>
    <w:uiPriority w:val="47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2" w:space="0" w:color="92DAA8" w:themeColor="accent2" w:themeTint="99"/>
        <w:bottom w:val="single" w:sz="2" w:space="0" w:color="92DAA8" w:themeColor="accent2" w:themeTint="99"/>
        <w:insideH w:val="single" w:sz="2" w:space="0" w:color="92DAA8" w:themeColor="accent2" w:themeTint="99"/>
        <w:insideV w:val="single" w:sz="2" w:space="0" w:color="92DAA8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2DAA8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2DAA8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F2E2" w:themeFill="accent2" w:themeFillTint="33"/>
      </w:tcPr>
    </w:tblStylePr>
    <w:tblStylePr w:type="band1Horz">
      <w:tblPr/>
      <w:tcPr>
        <w:shd w:val="clear" w:color="auto" w:fill="DAF2E2" w:themeFill="accent2" w:themeFillTint="33"/>
      </w:tcPr>
    </w:tblStylePr>
  </w:style>
  <w:style w:type="table" w:styleId="GridTable2-Accent3">
    <w:name w:val="Grid Table 2 Accent 3"/>
    <w:basedOn w:val="TableNormal"/>
    <w:uiPriority w:val="47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2" w:space="0" w:color="FFDAB1" w:themeColor="accent3" w:themeTint="99"/>
        <w:bottom w:val="single" w:sz="2" w:space="0" w:color="FFDAB1" w:themeColor="accent3" w:themeTint="99"/>
        <w:insideH w:val="single" w:sz="2" w:space="0" w:color="FFDAB1" w:themeColor="accent3" w:themeTint="99"/>
        <w:insideV w:val="single" w:sz="2" w:space="0" w:color="FFDAB1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AB1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AB1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E5" w:themeFill="accent3" w:themeFillTint="33"/>
      </w:tcPr>
    </w:tblStylePr>
    <w:tblStylePr w:type="band1Horz">
      <w:tblPr/>
      <w:tcPr>
        <w:shd w:val="clear" w:color="auto" w:fill="FFF2E5" w:themeFill="accent3" w:themeFillTint="33"/>
      </w:tcPr>
    </w:tblStylePr>
  </w:style>
  <w:style w:type="table" w:styleId="GridTable2-Accent4">
    <w:name w:val="Grid Table 2 Accent 4"/>
    <w:basedOn w:val="TableNormal"/>
    <w:uiPriority w:val="47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2" w:space="0" w:color="949596" w:themeColor="accent4" w:themeTint="99"/>
        <w:bottom w:val="single" w:sz="2" w:space="0" w:color="949596" w:themeColor="accent4" w:themeTint="99"/>
        <w:insideH w:val="single" w:sz="2" w:space="0" w:color="949596" w:themeColor="accent4" w:themeTint="99"/>
        <w:insideV w:val="single" w:sz="2" w:space="0" w:color="94959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4959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4959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BDC" w:themeFill="accent4" w:themeFillTint="33"/>
      </w:tcPr>
    </w:tblStylePr>
    <w:tblStylePr w:type="band1Horz">
      <w:tblPr/>
      <w:tcPr>
        <w:shd w:val="clear" w:color="auto" w:fill="DBDBDC" w:themeFill="accent4" w:themeFillTint="33"/>
      </w:tcPr>
    </w:tblStylePr>
  </w:style>
  <w:style w:type="table" w:styleId="GridTable2-Accent5">
    <w:name w:val="Grid Table 2 Accent 5"/>
    <w:basedOn w:val="TableNormal"/>
    <w:uiPriority w:val="47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2" w:space="0" w:color="F0F0F1" w:themeColor="accent5" w:themeTint="99"/>
        <w:bottom w:val="single" w:sz="2" w:space="0" w:color="F0F0F1" w:themeColor="accent5" w:themeTint="99"/>
        <w:insideH w:val="single" w:sz="2" w:space="0" w:color="F0F0F1" w:themeColor="accent5" w:themeTint="99"/>
        <w:insideV w:val="single" w:sz="2" w:space="0" w:color="F0F0F1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0F0F1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0F0F1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</w:style>
  <w:style w:type="table" w:styleId="GridTable2-Accent6">
    <w:name w:val="Grid Table 2 Accent 6"/>
    <w:basedOn w:val="TableNormal"/>
    <w:uiPriority w:val="47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2" w:space="0" w:color="F8F8F9" w:themeColor="accent6" w:themeTint="99"/>
        <w:bottom w:val="single" w:sz="2" w:space="0" w:color="F8F8F9" w:themeColor="accent6" w:themeTint="99"/>
        <w:insideH w:val="single" w:sz="2" w:space="0" w:color="F8F8F9" w:themeColor="accent6" w:themeTint="99"/>
        <w:insideV w:val="single" w:sz="2" w:space="0" w:color="F8F8F9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8F8F9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8F8F9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CFD" w:themeFill="accent6" w:themeFillTint="33"/>
      </w:tcPr>
    </w:tblStylePr>
    <w:tblStylePr w:type="band1Horz">
      <w:tblPr/>
      <w:tcPr>
        <w:shd w:val="clear" w:color="auto" w:fill="FCFCFD" w:themeFill="accent6" w:themeFillTint="33"/>
      </w:tcPr>
    </w:tblStylePr>
  </w:style>
  <w:style w:type="table" w:styleId="GridTable3">
    <w:name w:val="Grid Table 3"/>
    <w:basedOn w:val="TableNormal"/>
    <w:uiPriority w:val="48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51C7A5" w:themeColor="accent1" w:themeTint="99"/>
        <w:left w:val="single" w:sz="4" w:space="0" w:color="51C7A5" w:themeColor="accent1" w:themeTint="99"/>
        <w:bottom w:val="single" w:sz="4" w:space="0" w:color="51C7A5" w:themeColor="accent1" w:themeTint="99"/>
        <w:right w:val="single" w:sz="4" w:space="0" w:color="51C7A5" w:themeColor="accent1" w:themeTint="99"/>
        <w:insideH w:val="single" w:sz="4" w:space="0" w:color="51C7A5" w:themeColor="accent1" w:themeTint="99"/>
        <w:insideV w:val="single" w:sz="4" w:space="0" w:color="51C7A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4ECE0" w:themeFill="accent1" w:themeFillTint="33"/>
      </w:tcPr>
    </w:tblStylePr>
    <w:tblStylePr w:type="band1Horz">
      <w:tblPr/>
      <w:tcPr>
        <w:shd w:val="clear" w:color="auto" w:fill="C4ECE0" w:themeFill="accent1" w:themeFillTint="33"/>
      </w:tcPr>
    </w:tblStylePr>
    <w:tblStylePr w:type="neCell">
      <w:tblPr/>
      <w:tcPr>
        <w:tcBorders>
          <w:bottom w:val="single" w:sz="4" w:space="0" w:color="51C7A5" w:themeColor="accent1" w:themeTint="99"/>
        </w:tcBorders>
      </w:tcPr>
    </w:tblStylePr>
    <w:tblStylePr w:type="nwCell">
      <w:tblPr/>
      <w:tcPr>
        <w:tcBorders>
          <w:bottom w:val="single" w:sz="4" w:space="0" w:color="51C7A5" w:themeColor="accent1" w:themeTint="99"/>
        </w:tcBorders>
      </w:tcPr>
    </w:tblStylePr>
    <w:tblStylePr w:type="seCell">
      <w:tblPr/>
      <w:tcPr>
        <w:tcBorders>
          <w:top w:val="single" w:sz="4" w:space="0" w:color="51C7A5" w:themeColor="accent1" w:themeTint="99"/>
        </w:tcBorders>
      </w:tcPr>
    </w:tblStylePr>
    <w:tblStylePr w:type="swCell">
      <w:tblPr/>
      <w:tcPr>
        <w:tcBorders>
          <w:top w:val="single" w:sz="4" w:space="0" w:color="51C7A5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92DAA8" w:themeColor="accent2" w:themeTint="99"/>
        <w:left w:val="single" w:sz="4" w:space="0" w:color="92DAA8" w:themeColor="accent2" w:themeTint="99"/>
        <w:bottom w:val="single" w:sz="4" w:space="0" w:color="92DAA8" w:themeColor="accent2" w:themeTint="99"/>
        <w:right w:val="single" w:sz="4" w:space="0" w:color="92DAA8" w:themeColor="accent2" w:themeTint="99"/>
        <w:insideH w:val="single" w:sz="4" w:space="0" w:color="92DAA8" w:themeColor="accent2" w:themeTint="99"/>
        <w:insideV w:val="single" w:sz="4" w:space="0" w:color="92DAA8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AF2E2" w:themeFill="accent2" w:themeFillTint="33"/>
      </w:tcPr>
    </w:tblStylePr>
    <w:tblStylePr w:type="band1Horz">
      <w:tblPr/>
      <w:tcPr>
        <w:shd w:val="clear" w:color="auto" w:fill="DAF2E2" w:themeFill="accent2" w:themeFillTint="33"/>
      </w:tcPr>
    </w:tblStylePr>
    <w:tblStylePr w:type="neCell">
      <w:tblPr/>
      <w:tcPr>
        <w:tcBorders>
          <w:bottom w:val="single" w:sz="4" w:space="0" w:color="92DAA8" w:themeColor="accent2" w:themeTint="99"/>
        </w:tcBorders>
      </w:tcPr>
    </w:tblStylePr>
    <w:tblStylePr w:type="nwCell">
      <w:tblPr/>
      <w:tcPr>
        <w:tcBorders>
          <w:bottom w:val="single" w:sz="4" w:space="0" w:color="92DAA8" w:themeColor="accent2" w:themeTint="99"/>
        </w:tcBorders>
      </w:tcPr>
    </w:tblStylePr>
    <w:tblStylePr w:type="seCell">
      <w:tblPr/>
      <w:tcPr>
        <w:tcBorders>
          <w:top w:val="single" w:sz="4" w:space="0" w:color="92DAA8" w:themeColor="accent2" w:themeTint="99"/>
        </w:tcBorders>
      </w:tcPr>
    </w:tblStylePr>
    <w:tblStylePr w:type="swCell">
      <w:tblPr/>
      <w:tcPr>
        <w:tcBorders>
          <w:top w:val="single" w:sz="4" w:space="0" w:color="92DAA8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FDAB1" w:themeColor="accent3" w:themeTint="99"/>
        <w:left w:val="single" w:sz="4" w:space="0" w:color="FFDAB1" w:themeColor="accent3" w:themeTint="99"/>
        <w:bottom w:val="single" w:sz="4" w:space="0" w:color="FFDAB1" w:themeColor="accent3" w:themeTint="99"/>
        <w:right w:val="single" w:sz="4" w:space="0" w:color="FFDAB1" w:themeColor="accent3" w:themeTint="99"/>
        <w:insideH w:val="single" w:sz="4" w:space="0" w:color="FFDAB1" w:themeColor="accent3" w:themeTint="99"/>
        <w:insideV w:val="single" w:sz="4" w:space="0" w:color="FFDAB1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E5" w:themeFill="accent3" w:themeFillTint="33"/>
      </w:tcPr>
    </w:tblStylePr>
    <w:tblStylePr w:type="band1Horz">
      <w:tblPr/>
      <w:tcPr>
        <w:shd w:val="clear" w:color="auto" w:fill="FFF2E5" w:themeFill="accent3" w:themeFillTint="33"/>
      </w:tcPr>
    </w:tblStylePr>
    <w:tblStylePr w:type="neCell">
      <w:tblPr/>
      <w:tcPr>
        <w:tcBorders>
          <w:bottom w:val="single" w:sz="4" w:space="0" w:color="FFDAB1" w:themeColor="accent3" w:themeTint="99"/>
        </w:tcBorders>
      </w:tcPr>
    </w:tblStylePr>
    <w:tblStylePr w:type="nwCell">
      <w:tblPr/>
      <w:tcPr>
        <w:tcBorders>
          <w:bottom w:val="single" w:sz="4" w:space="0" w:color="FFDAB1" w:themeColor="accent3" w:themeTint="99"/>
        </w:tcBorders>
      </w:tcPr>
    </w:tblStylePr>
    <w:tblStylePr w:type="seCell">
      <w:tblPr/>
      <w:tcPr>
        <w:tcBorders>
          <w:top w:val="single" w:sz="4" w:space="0" w:color="FFDAB1" w:themeColor="accent3" w:themeTint="99"/>
        </w:tcBorders>
      </w:tcPr>
    </w:tblStylePr>
    <w:tblStylePr w:type="swCell">
      <w:tblPr/>
      <w:tcPr>
        <w:tcBorders>
          <w:top w:val="single" w:sz="4" w:space="0" w:color="FFDAB1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949596" w:themeColor="accent4" w:themeTint="99"/>
        <w:left w:val="single" w:sz="4" w:space="0" w:color="949596" w:themeColor="accent4" w:themeTint="99"/>
        <w:bottom w:val="single" w:sz="4" w:space="0" w:color="949596" w:themeColor="accent4" w:themeTint="99"/>
        <w:right w:val="single" w:sz="4" w:space="0" w:color="949596" w:themeColor="accent4" w:themeTint="99"/>
        <w:insideH w:val="single" w:sz="4" w:space="0" w:color="949596" w:themeColor="accent4" w:themeTint="99"/>
        <w:insideV w:val="single" w:sz="4" w:space="0" w:color="94959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DBDC" w:themeFill="accent4" w:themeFillTint="33"/>
      </w:tcPr>
    </w:tblStylePr>
    <w:tblStylePr w:type="band1Horz">
      <w:tblPr/>
      <w:tcPr>
        <w:shd w:val="clear" w:color="auto" w:fill="DBDBDC" w:themeFill="accent4" w:themeFillTint="33"/>
      </w:tcPr>
    </w:tblStylePr>
    <w:tblStylePr w:type="neCell">
      <w:tblPr/>
      <w:tcPr>
        <w:tcBorders>
          <w:bottom w:val="single" w:sz="4" w:space="0" w:color="949596" w:themeColor="accent4" w:themeTint="99"/>
        </w:tcBorders>
      </w:tcPr>
    </w:tblStylePr>
    <w:tblStylePr w:type="nwCell">
      <w:tblPr/>
      <w:tcPr>
        <w:tcBorders>
          <w:bottom w:val="single" w:sz="4" w:space="0" w:color="949596" w:themeColor="accent4" w:themeTint="99"/>
        </w:tcBorders>
      </w:tcPr>
    </w:tblStylePr>
    <w:tblStylePr w:type="seCell">
      <w:tblPr/>
      <w:tcPr>
        <w:tcBorders>
          <w:top w:val="single" w:sz="4" w:space="0" w:color="949596" w:themeColor="accent4" w:themeTint="99"/>
        </w:tcBorders>
      </w:tcPr>
    </w:tblStylePr>
    <w:tblStylePr w:type="swCell">
      <w:tblPr/>
      <w:tcPr>
        <w:tcBorders>
          <w:top w:val="single" w:sz="4" w:space="0" w:color="949596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0F0F1" w:themeColor="accent5" w:themeTint="99"/>
        <w:left w:val="single" w:sz="4" w:space="0" w:color="F0F0F1" w:themeColor="accent5" w:themeTint="99"/>
        <w:bottom w:val="single" w:sz="4" w:space="0" w:color="F0F0F1" w:themeColor="accent5" w:themeTint="99"/>
        <w:right w:val="single" w:sz="4" w:space="0" w:color="F0F0F1" w:themeColor="accent5" w:themeTint="99"/>
        <w:insideH w:val="single" w:sz="4" w:space="0" w:color="F0F0F1" w:themeColor="accent5" w:themeTint="99"/>
        <w:insideV w:val="single" w:sz="4" w:space="0" w:color="F0F0F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  <w:tblStylePr w:type="neCell">
      <w:tblPr/>
      <w:tcPr>
        <w:tcBorders>
          <w:bottom w:val="single" w:sz="4" w:space="0" w:color="F0F0F1" w:themeColor="accent5" w:themeTint="99"/>
        </w:tcBorders>
      </w:tcPr>
    </w:tblStylePr>
    <w:tblStylePr w:type="nwCell">
      <w:tblPr/>
      <w:tcPr>
        <w:tcBorders>
          <w:bottom w:val="single" w:sz="4" w:space="0" w:color="F0F0F1" w:themeColor="accent5" w:themeTint="99"/>
        </w:tcBorders>
      </w:tcPr>
    </w:tblStylePr>
    <w:tblStylePr w:type="seCell">
      <w:tblPr/>
      <w:tcPr>
        <w:tcBorders>
          <w:top w:val="single" w:sz="4" w:space="0" w:color="F0F0F1" w:themeColor="accent5" w:themeTint="99"/>
        </w:tcBorders>
      </w:tcPr>
    </w:tblStylePr>
    <w:tblStylePr w:type="swCell">
      <w:tblPr/>
      <w:tcPr>
        <w:tcBorders>
          <w:top w:val="single" w:sz="4" w:space="0" w:color="F0F0F1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8F8F9" w:themeColor="accent6" w:themeTint="99"/>
        <w:left w:val="single" w:sz="4" w:space="0" w:color="F8F8F9" w:themeColor="accent6" w:themeTint="99"/>
        <w:bottom w:val="single" w:sz="4" w:space="0" w:color="F8F8F9" w:themeColor="accent6" w:themeTint="99"/>
        <w:right w:val="single" w:sz="4" w:space="0" w:color="F8F8F9" w:themeColor="accent6" w:themeTint="99"/>
        <w:insideH w:val="single" w:sz="4" w:space="0" w:color="F8F8F9" w:themeColor="accent6" w:themeTint="99"/>
        <w:insideV w:val="single" w:sz="4" w:space="0" w:color="F8F8F9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CFD" w:themeFill="accent6" w:themeFillTint="33"/>
      </w:tcPr>
    </w:tblStylePr>
    <w:tblStylePr w:type="band1Horz">
      <w:tblPr/>
      <w:tcPr>
        <w:shd w:val="clear" w:color="auto" w:fill="FCFCFD" w:themeFill="accent6" w:themeFillTint="33"/>
      </w:tcPr>
    </w:tblStylePr>
    <w:tblStylePr w:type="neCell">
      <w:tblPr/>
      <w:tcPr>
        <w:tcBorders>
          <w:bottom w:val="single" w:sz="4" w:space="0" w:color="F8F8F9" w:themeColor="accent6" w:themeTint="99"/>
        </w:tcBorders>
      </w:tcPr>
    </w:tblStylePr>
    <w:tblStylePr w:type="nwCell">
      <w:tblPr/>
      <w:tcPr>
        <w:tcBorders>
          <w:bottom w:val="single" w:sz="4" w:space="0" w:color="F8F8F9" w:themeColor="accent6" w:themeTint="99"/>
        </w:tcBorders>
      </w:tcPr>
    </w:tblStylePr>
    <w:tblStylePr w:type="seCell">
      <w:tblPr/>
      <w:tcPr>
        <w:tcBorders>
          <w:top w:val="single" w:sz="4" w:space="0" w:color="F8F8F9" w:themeColor="accent6" w:themeTint="99"/>
        </w:tcBorders>
      </w:tcPr>
    </w:tblStylePr>
    <w:tblStylePr w:type="swCell">
      <w:tblPr/>
      <w:tcPr>
        <w:tcBorders>
          <w:top w:val="single" w:sz="4" w:space="0" w:color="F8F8F9" w:themeColor="accent6" w:themeTint="99"/>
        </w:tcBorders>
      </w:tcPr>
    </w:tblStylePr>
  </w:style>
  <w:style w:type="table" w:styleId="GridTable4">
    <w:name w:val="Grid Table 4"/>
    <w:basedOn w:val="TableNormal"/>
    <w:uiPriority w:val="49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51C7A5" w:themeColor="accent1" w:themeTint="99"/>
        <w:left w:val="single" w:sz="4" w:space="0" w:color="51C7A5" w:themeColor="accent1" w:themeTint="99"/>
        <w:bottom w:val="single" w:sz="4" w:space="0" w:color="51C7A5" w:themeColor="accent1" w:themeTint="99"/>
        <w:right w:val="single" w:sz="4" w:space="0" w:color="51C7A5" w:themeColor="accent1" w:themeTint="99"/>
        <w:insideH w:val="single" w:sz="4" w:space="0" w:color="51C7A5" w:themeColor="accent1" w:themeTint="99"/>
        <w:insideV w:val="single" w:sz="4" w:space="0" w:color="51C7A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F614E" w:themeColor="accent1"/>
          <w:left w:val="single" w:sz="4" w:space="0" w:color="1F614E" w:themeColor="accent1"/>
          <w:bottom w:val="single" w:sz="4" w:space="0" w:color="1F614E" w:themeColor="accent1"/>
          <w:right w:val="single" w:sz="4" w:space="0" w:color="1F614E" w:themeColor="accent1"/>
          <w:insideH w:val="nil"/>
          <w:insideV w:val="nil"/>
        </w:tcBorders>
        <w:shd w:val="clear" w:color="auto" w:fill="1F614E" w:themeFill="accent1"/>
      </w:tcPr>
    </w:tblStylePr>
    <w:tblStylePr w:type="lastRow">
      <w:rPr>
        <w:b/>
        <w:bCs/>
      </w:rPr>
      <w:tblPr/>
      <w:tcPr>
        <w:tcBorders>
          <w:top w:val="double" w:sz="4" w:space="0" w:color="1F61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ECE0" w:themeFill="accent1" w:themeFillTint="33"/>
      </w:tcPr>
    </w:tblStylePr>
    <w:tblStylePr w:type="band1Horz">
      <w:tblPr/>
      <w:tcPr>
        <w:shd w:val="clear" w:color="auto" w:fill="C4ECE0" w:themeFill="accent1" w:themeFillTint="33"/>
      </w:tcPr>
    </w:tblStylePr>
  </w:style>
  <w:style w:type="table" w:styleId="GridTable4-Accent2">
    <w:name w:val="Grid Table 4 Accent 2"/>
    <w:basedOn w:val="TableNormal"/>
    <w:uiPriority w:val="49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92DAA8" w:themeColor="accent2" w:themeTint="99"/>
        <w:left w:val="single" w:sz="4" w:space="0" w:color="92DAA8" w:themeColor="accent2" w:themeTint="99"/>
        <w:bottom w:val="single" w:sz="4" w:space="0" w:color="92DAA8" w:themeColor="accent2" w:themeTint="99"/>
        <w:right w:val="single" w:sz="4" w:space="0" w:color="92DAA8" w:themeColor="accent2" w:themeTint="99"/>
        <w:insideH w:val="single" w:sz="4" w:space="0" w:color="92DAA8" w:themeColor="accent2" w:themeTint="99"/>
        <w:insideV w:val="single" w:sz="4" w:space="0" w:color="92DAA8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AC270" w:themeColor="accent2"/>
          <w:left w:val="single" w:sz="4" w:space="0" w:color="4AC270" w:themeColor="accent2"/>
          <w:bottom w:val="single" w:sz="4" w:space="0" w:color="4AC270" w:themeColor="accent2"/>
          <w:right w:val="single" w:sz="4" w:space="0" w:color="4AC270" w:themeColor="accent2"/>
          <w:insideH w:val="nil"/>
          <w:insideV w:val="nil"/>
        </w:tcBorders>
        <w:shd w:val="clear" w:color="auto" w:fill="4AC270" w:themeFill="accent2"/>
      </w:tcPr>
    </w:tblStylePr>
    <w:tblStylePr w:type="lastRow">
      <w:rPr>
        <w:b/>
        <w:bCs/>
      </w:rPr>
      <w:tblPr/>
      <w:tcPr>
        <w:tcBorders>
          <w:top w:val="double" w:sz="4" w:space="0" w:color="4AC27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F2E2" w:themeFill="accent2" w:themeFillTint="33"/>
      </w:tcPr>
    </w:tblStylePr>
    <w:tblStylePr w:type="band1Horz">
      <w:tblPr/>
      <w:tcPr>
        <w:shd w:val="clear" w:color="auto" w:fill="DAF2E2" w:themeFill="accent2" w:themeFillTint="33"/>
      </w:tcPr>
    </w:tblStylePr>
  </w:style>
  <w:style w:type="table" w:styleId="GridTable4-Accent3">
    <w:name w:val="Grid Table 4 Accent 3"/>
    <w:basedOn w:val="TableNormal"/>
    <w:uiPriority w:val="49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FDAB1" w:themeColor="accent3" w:themeTint="99"/>
        <w:left w:val="single" w:sz="4" w:space="0" w:color="FFDAB1" w:themeColor="accent3" w:themeTint="99"/>
        <w:bottom w:val="single" w:sz="4" w:space="0" w:color="FFDAB1" w:themeColor="accent3" w:themeTint="99"/>
        <w:right w:val="single" w:sz="4" w:space="0" w:color="FFDAB1" w:themeColor="accent3" w:themeTint="99"/>
        <w:insideH w:val="single" w:sz="4" w:space="0" w:color="FFDAB1" w:themeColor="accent3" w:themeTint="99"/>
        <w:insideV w:val="single" w:sz="4" w:space="0" w:color="FFDAB1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37D" w:themeColor="accent3"/>
          <w:left w:val="single" w:sz="4" w:space="0" w:color="FFC37D" w:themeColor="accent3"/>
          <w:bottom w:val="single" w:sz="4" w:space="0" w:color="FFC37D" w:themeColor="accent3"/>
          <w:right w:val="single" w:sz="4" w:space="0" w:color="FFC37D" w:themeColor="accent3"/>
          <w:insideH w:val="nil"/>
          <w:insideV w:val="nil"/>
        </w:tcBorders>
        <w:shd w:val="clear" w:color="auto" w:fill="FFC37D" w:themeFill="accent3"/>
      </w:tcPr>
    </w:tblStylePr>
    <w:tblStylePr w:type="lastRow">
      <w:rPr>
        <w:b/>
        <w:bCs/>
      </w:rPr>
      <w:tblPr/>
      <w:tcPr>
        <w:tcBorders>
          <w:top w:val="double" w:sz="4" w:space="0" w:color="FFC37D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E5" w:themeFill="accent3" w:themeFillTint="33"/>
      </w:tcPr>
    </w:tblStylePr>
    <w:tblStylePr w:type="band1Horz">
      <w:tblPr/>
      <w:tcPr>
        <w:shd w:val="clear" w:color="auto" w:fill="FFF2E5" w:themeFill="accent3" w:themeFillTint="33"/>
      </w:tcPr>
    </w:tblStylePr>
  </w:style>
  <w:style w:type="table" w:styleId="GridTable4-Accent4">
    <w:name w:val="Grid Table 4 Accent 4"/>
    <w:basedOn w:val="TableNormal"/>
    <w:uiPriority w:val="49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949596" w:themeColor="accent4" w:themeTint="99"/>
        <w:left w:val="single" w:sz="4" w:space="0" w:color="949596" w:themeColor="accent4" w:themeTint="99"/>
        <w:bottom w:val="single" w:sz="4" w:space="0" w:color="949596" w:themeColor="accent4" w:themeTint="99"/>
        <w:right w:val="single" w:sz="4" w:space="0" w:color="949596" w:themeColor="accent4" w:themeTint="99"/>
        <w:insideH w:val="single" w:sz="4" w:space="0" w:color="949596" w:themeColor="accent4" w:themeTint="99"/>
        <w:insideV w:val="single" w:sz="4" w:space="0" w:color="94959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E4F50" w:themeColor="accent4"/>
          <w:left w:val="single" w:sz="4" w:space="0" w:color="4E4F50" w:themeColor="accent4"/>
          <w:bottom w:val="single" w:sz="4" w:space="0" w:color="4E4F50" w:themeColor="accent4"/>
          <w:right w:val="single" w:sz="4" w:space="0" w:color="4E4F50" w:themeColor="accent4"/>
          <w:insideH w:val="nil"/>
          <w:insideV w:val="nil"/>
        </w:tcBorders>
        <w:shd w:val="clear" w:color="auto" w:fill="4E4F50" w:themeFill="accent4"/>
      </w:tcPr>
    </w:tblStylePr>
    <w:tblStylePr w:type="lastRow">
      <w:rPr>
        <w:b/>
        <w:bCs/>
      </w:rPr>
      <w:tblPr/>
      <w:tcPr>
        <w:tcBorders>
          <w:top w:val="double" w:sz="4" w:space="0" w:color="4E4F5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BDC" w:themeFill="accent4" w:themeFillTint="33"/>
      </w:tcPr>
    </w:tblStylePr>
    <w:tblStylePr w:type="band1Horz">
      <w:tblPr/>
      <w:tcPr>
        <w:shd w:val="clear" w:color="auto" w:fill="DBDBDC" w:themeFill="accent4" w:themeFillTint="33"/>
      </w:tcPr>
    </w:tblStylePr>
  </w:style>
  <w:style w:type="table" w:styleId="GridTable4-Accent5">
    <w:name w:val="Grid Table 4 Accent 5"/>
    <w:basedOn w:val="TableNormal"/>
    <w:uiPriority w:val="49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0F0F1" w:themeColor="accent5" w:themeTint="99"/>
        <w:left w:val="single" w:sz="4" w:space="0" w:color="F0F0F1" w:themeColor="accent5" w:themeTint="99"/>
        <w:bottom w:val="single" w:sz="4" w:space="0" w:color="F0F0F1" w:themeColor="accent5" w:themeTint="99"/>
        <w:right w:val="single" w:sz="4" w:space="0" w:color="F0F0F1" w:themeColor="accent5" w:themeTint="99"/>
        <w:insideH w:val="single" w:sz="4" w:space="0" w:color="F0F0F1" w:themeColor="accent5" w:themeTint="99"/>
        <w:insideV w:val="single" w:sz="4" w:space="0" w:color="F0F0F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7E7E8" w:themeColor="accent5"/>
          <w:left w:val="single" w:sz="4" w:space="0" w:color="E7E7E8" w:themeColor="accent5"/>
          <w:bottom w:val="single" w:sz="4" w:space="0" w:color="E7E7E8" w:themeColor="accent5"/>
          <w:right w:val="single" w:sz="4" w:space="0" w:color="E7E7E8" w:themeColor="accent5"/>
          <w:insideH w:val="nil"/>
          <w:insideV w:val="nil"/>
        </w:tcBorders>
        <w:shd w:val="clear" w:color="auto" w:fill="E7E7E8" w:themeFill="accent5"/>
      </w:tcPr>
    </w:tblStylePr>
    <w:tblStylePr w:type="lastRow">
      <w:rPr>
        <w:b/>
        <w:bCs/>
      </w:rPr>
      <w:tblPr/>
      <w:tcPr>
        <w:tcBorders>
          <w:top w:val="double" w:sz="4" w:space="0" w:color="E7E7E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</w:style>
  <w:style w:type="table" w:styleId="GridTable4-Accent6">
    <w:name w:val="Grid Table 4 Accent 6"/>
    <w:basedOn w:val="TableNormal"/>
    <w:uiPriority w:val="49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8F8F9" w:themeColor="accent6" w:themeTint="99"/>
        <w:left w:val="single" w:sz="4" w:space="0" w:color="F8F8F9" w:themeColor="accent6" w:themeTint="99"/>
        <w:bottom w:val="single" w:sz="4" w:space="0" w:color="F8F8F9" w:themeColor="accent6" w:themeTint="99"/>
        <w:right w:val="single" w:sz="4" w:space="0" w:color="F8F8F9" w:themeColor="accent6" w:themeTint="99"/>
        <w:insideH w:val="single" w:sz="4" w:space="0" w:color="F8F8F9" w:themeColor="accent6" w:themeTint="99"/>
        <w:insideV w:val="single" w:sz="4" w:space="0" w:color="F8F8F9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5F5F6" w:themeColor="accent6"/>
          <w:left w:val="single" w:sz="4" w:space="0" w:color="F5F5F6" w:themeColor="accent6"/>
          <w:bottom w:val="single" w:sz="4" w:space="0" w:color="F5F5F6" w:themeColor="accent6"/>
          <w:right w:val="single" w:sz="4" w:space="0" w:color="F5F5F6" w:themeColor="accent6"/>
          <w:insideH w:val="nil"/>
          <w:insideV w:val="nil"/>
        </w:tcBorders>
        <w:shd w:val="clear" w:color="auto" w:fill="F5F5F6" w:themeFill="accent6"/>
      </w:tcPr>
    </w:tblStylePr>
    <w:tblStylePr w:type="lastRow">
      <w:rPr>
        <w:b/>
        <w:bCs/>
      </w:rPr>
      <w:tblPr/>
      <w:tcPr>
        <w:tcBorders>
          <w:top w:val="double" w:sz="4" w:space="0" w:color="F5F5F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CFD" w:themeFill="accent6" w:themeFillTint="33"/>
      </w:tcPr>
    </w:tblStylePr>
    <w:tblStylePr w:type="band1Horz">
      <w:tblPr/>
      <w:tcPr>
        <w:shd w:val="clear" w:color="auto" w:fill="FCFCFD" w:themeFill="accent6" w:themeFillTint="33"/>
      </w:tcPr>
    </w:tblStylePr>
  </w:style>
  <w:style w:type="table" w:styleId="GridTable5Dark">
    <w:name w:val="Grid Table 5 Dark"/>
    <w:basedOn w:val="TableNormal"/>
    <w:uiPriority w:val="50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4ECE0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F61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F61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F61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F614E" w:themeFill="accent1"/>
      </w:tcPr>
    </w:tblStylePr>
    <w:tblStylePr w:type="band1Vert">
      <w:tblPr/>
      <w:tcPr>
        <w:shd w:val="clear" w:color="auto" w:fill="8BDAC3" w:themeFill="accent1" w:themeFillTint="66"/>
      </w:tcPr>
    </w:tblStylePr>
    <w:tblStylePr w:type="band1Horz">
      <w:tblPr/>
      <w:tcPr>
        <w:shd w:val="clear" w:color="auto" w:fill="8BDAC3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F2E2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AC270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AC270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AC270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AC270" w:themeFill="accent2"/>
      </w:tcPr>
    </w:tblStylePr>
    <w:tblStylePr w:type="band1Vert">
      <w:tblPr/>
      <w:tcPr>
        <w:shd w:val="clear" w:color="auto" w:fill="B6E6C5" w:themeFill="accent2" w:themeFillTint="66"/>
      </w:tcPr>
    </w:tblStylePr>
    <w:tblStylePr w:type="band1Horz">
      <w:tblPr/>
      <w:tcPr>
        <w:shd w:val="clear" w:color="auto" w:fill="B6E6C5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E5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37D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37D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37D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37D" w:themeFill="accent3"/>
      </w:tcPr>
    </w:tblStylePr>
    <w:tblStylePr w:type="band1Vert">
      <w:tblPr/>
      <w:tcPr>
        <w:shd w:val="clear" w:color="auto" w:fill="FFE6CB" w:themeFill="accent3" w:themeFillTint="66"/>
      </w:tcPr>
    </w:tblStylePr>
    <w:tblStylePr w:type="band1Horz">
      <w:tblPr/>
      <w:tcPr>
        <w:shd w:val="clear" w:color="auto" w:fill="FFE6CB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DBD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E4F5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E4F5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E4F5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E4F50" w:themeFill="accent4"/>
      </w:tcPr>
    </w:tblStylePr>
    <w:tblStylePr w:type="band1Vert">
      <w:tblPr/>
      <w:tcPr>
        <w:shd w:val="clear" w:color="auto" w:fill="B7B8B9" w:themeFill="accent4" w:themeFillTint="66"/>
      </w:tcPr>
    </w:tblStylePr>
    <w:tblStylePr w:type="band1Horz">
      <w:tblPr/>
      <w:tcPr>
        <w:shd w:val="clear" w:color="auto" w:fill="B7B8B9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AFAFA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7E7E8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7E7E8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7E7E8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7E7E8" w:themeFill="accent5"/>
      </w:tcPr>
    </w:tblStylePr>
    <w:tblStylePr w:type="band1Vert">
      <w:tblPr/>
      <w:tcPr>
        <w:shd w:val="clear" w:color="auto" w:fill="F5F5F5" w:themeFill="accent5" w:themeFillTint="66"/>
      </w:tcPr>
    </w:tblStylePr>
    <w:tblStylePr w:type="band1Horz">
      <w:tblPr/>
      <w:tcPr>
        <w:shd w:val="clear" w:color="auto" w:fill="F5F5F5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FCFD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5F5F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5F5F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5F5F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5F5F6" w:themeFill="accent6"/>
      </w:tcPr>
    </w:tblStylePr>
    <w:tblStylePr w:type="band1Vert">
      <w:tblPr/>
      <w:tcPr>
        <w:shd w:val="clear" w:color="auto" w:fill="FAFAFB" w:themeFill="accent6" w:themeFillTint="66"/>
      </w:tcPr>
    </w:tblStylePr>
    <w:tblStylePr w:type="band1Horz">
      <w:tblPr/>
      <w:tcPr>
        <w:shd w:val="clear" w:color="auto" w:fill="FAFAFB" w:themeFill="accent6" w:themeFillTint="66"/>
      </w:tcPr>
    </w:tblStylePr>
  </w:style>
  <w:style w:type="table" w:styleId="GridTable6Colorful">
    <w:name w:val="Grid Table 6 Colorful"/>
    <w:basedOn w:val="TableNormal"/>
    <w:uiPriority w:val="51"/>
    <w:rsid w:val="00476BB1"/>
    <w:rPr>
      <w:rFonts w:eastAsiaTheme="minorHAnsi" w:cstheme="minorBidi"/>
      <w:color w:val="000000" w:themeColor="text1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rful-Accent1">
    <w:name w:val="Grid Table 6 Colorful Accent 1"/>
    <w:basedOn w:val="TableNormal"/>
    <w:uiPriority w:val="51"/>
    <w:rsid w:val="00476BB1"/>
    <w:rPr>
      <w:rFonts w:eastAsiaTheme="minorHAnsi" w:cstheme="minorBidi"/>
      <w:color w:val="17483A" w:themeColor="accent1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51C7A5" w:themeColor="accent1" w:themeTint="99"/>
        <w:left w:val="single" w:sz="4" w:space="0" w:color="51C7A5" w:themeColor="accent1" w:themeTint="99"/>
        <w:bottom w:val="single" w:sz="4" w:space="0" w:color="51C7A5" w:themeColor="accent1" w:themeTint="99"/>
        <w:right w:val="single" w:sz="4" w:space="0" w:color="51C7A5" w:themeColor="accent1" w:themeTint="99"/>
        <w:insideH w:val="single" w:sz="4" w:space="0" w:color="51C7A5" w:themeColor="accent1" w:themeTint="99"/>
        <w:insideV w:val="single" w:sz="4" w:space="0" w:color="51C7A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51C7A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51C7A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ECE0" w:themeFill="accent1" w:themeFillTint="33"/>
      </w:tcPr>
    </w:tblStylePr>
    <w:tblStylePr w:type="band1Horz">
      <w:tblPr/>
      <w:tcPr>
        <w:shd w:val="clear" w:color="auto" w:fill="C4ECE0" w:themeFill="accent1" w:themeFillTint="33"/>
      </w:tcPr>
    </w:tblStylePr>
  </w:style>
  <w:style w:type="table" w:styleId="GridTable6Colorful-Accent2">
    <w:name w:val="Grid Table 6 Colorful Accent 2"/>
    <w:basedOn w:val="TableNormal"/>
    <w:uiPriority w:val="51"/>
    <w:rsid w:val="00476BB1"/>
    <w:rPr>
      <w:rFonts w:eastAsiaTheme="minorHAnsi" w:cstheme="minorBidi"/>
      <w:color w:val="329651" w:themeColor="accent2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92DAA8" w:themeColor="accent2" w:themeTint="99"/>
        <w:left w:val="single" w:sz="4" w:space="0" w:color="92DAA8" w:themeColor="accent2" w:themeTint="99"/>
        <w:bottom w:val="single" w:sz="4" w:space="0" w:color="92DAA8" w:themeColor="accent2" w:themeTint="99"/>
        <w:right w:val="single" w:sz="4" w:space="0" w:color="92DAA8" w:themeColor="accent2" w:themeTint="99"/>
        <w:insideH w:val="single" w:sz="4" w:space="0" w:color="92DAA8" w:themeColor="accent2" w:themeTint="99"/>
        <w:insideV w:val="single" w:sz="4" w:space="0" w:color="92DAA8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92DAA8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2DAA8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F2E2" w:themeFill="accent2" w:themeFillTint="33"/>
      </w:tcPr>
    </w:tblStylePr>
    <w:tblStylePr w:type="band1Horz">
      <w:tblPr/>
      <w:tcPr>
        <w:shd w:val="clear" w:color="auto" w:fill="DAF2E2" w:themeFill="accent2" w:themeFillTint="33"/>
      </w:tcPr>
    </w:tblStylePr>
  </w:style>
  <w:style w:type="table" w:styleId="GridTable6Colorful-Accent3">
    <w:name w:val="Grid Table 6 Colorful Accent 3"/>
    <w:basedOn w:val="TableNormal"/>
    <w:uiPriority w:val="51"/>
    <w:rsid w:val="00476BB1"/>
    <w:rPr>
      <w:rFonts w:eastAsiaTheme="minorHAnsi" w:cstheme="minorBidi"/>
      <w:color w:val="FF961D" w:themeColor="accent3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FDAB1" w:themeColor="accent3" w:themeTint="99"/>
        <w:left w:val="single" w:sz="4" w:space="0" w:color="FFDAB1" w:themeColor="accent3" w:themeTint="99"/>
        <w:bottom w:val="single" w:sz="4" w:space="0" w:color="FFDAB1" w:themeColor="accent3" w:themeTint="99"/>
        <w:right w:val="single" w:sz="4" w:space="0" w:color="FFDAB1" w:themeColor="accent3" w:themeTint="99"/>
        <w:insideH w:val="single" w:sz="4" w:space="0" w:color="FFDAB1" w:themeColor="accent3" w:themeTint="99"/>
        <w:insideV w:val="single" w:sz="4" w:space="0" w:color="FFDAB1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FFDAB1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DAB1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E5" w:themeFill="accent3" w:themeFillTint="33"/>
      </w:tcPr>
    </w:tblStylePr>
    <w:tblStylePr w:type="band1Horz">
      <w:tblPr/>
      <w:tcPr>
        <w:shd w:val="clear" w:color="auto" w:fill="FFF2E5" w:themeFill="accent3" w:themeFillTint="33"/>
      </w:tcPr>
    </w:tblStylePr>
  </w:style>
  <w:style w:type="table" w:styleId="GridTable6Colorful-Accent4">
    <w:name w:val="Grid Table 6 Colorful Accent 4"/>
    <w:basedOn w:val="TableNormal"/>
    <w:uiPriority w:val="51"/>
    <w:rsid w:val="00476BB1"/>
    <w:rPr>
      <w:rFonts w:eastAsiaTheme="minorHAnsi" w:cstheme="minorBidi"/>
      <w:color w:val="3A3B3B" w:themeColor="accent4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949596" w:themeColor="accent4" w:themeTint="99"/>
        <w:left w:val="single" w:sz="4" w:space="0" w:color="949596" w:themeColor="accent4" w:themeTint="99"/>
        <w:bottom w:val="single" w:sz="4" w:space="0" w:color="949596" w:themeColor="accent4" w:themeTint="99"/>
        <w:right w:val="single" w:sz="4" w:space="0" w:color="949596" w:themeColor="accent4" w:themeTint="99"/>
        <w:insideH w:val="single" w:sz="4" w:space="0" w:color="949596" w:themeColor="accent4" w:themeTint="99"/>
        <w:insideV w:val="single" w:sz="4" w:space="0" w:color="949596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94959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4959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BDC" w:themeFill="accent4" w:themeFillTint="33"/>
      </w:tcPr>
    </w:tblStylePr>
    <w:tblStylePr w:type="band1Horz">
      <w:tblPr/>
      <w:tcPr>
        <w:shd w:val="clear" w:color="auto" w:fill="DBDBDC" w:themeFill="accent4" w:themeFillTint="33"/>
      </w:tcPr>
    </w:tblStylePr>
  </w:style>
  <w:style w:type="table" w:styleId="GridTable6Colorful-Accent5">
    <w:name w:val="Grid Table 6 Colorful Accent 5"/>
    <w:basedOn w:val="TableNormal"/>
    <w:uiPriority w:val="51"/>
    <w:rsid w:val="00476BB1"/>
    <w:rPr>
      <w:rFonts w:eastAsiaTheme="minorHAnsi" w:cstheme="minorBidi"/>
      <w:color w:val="ABABAF" w:themeColor="accent5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0F0F1" w:themeColor="accent5" w:themeTint="99"/>
        <w:left w:val="single" w:sz="4" w:space="0" w:color="F0F0F1" w:themeColor="accent5" w:themeTint="99"/>
        <w:bottom w:val="single" w:sz="4" w:space="0" w:color="F0F0F1" w:themeColor="accent5" w:themeTint="99"/>
        <w:right w:val="single" w:sz="4" w:space="0" w:color="F0F0F1" w:themeColor="accent5" w:themeTint="99"/>
        <w:insideH w:val="single" w:sz="4" w:space="0" w:color="F0F0F1" w:themeColor="accent5" w:themeTint="99"/>
        <w:insideV w:val="single" w:sz="4" w:space="0" w:color="F0F0F1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F0F0F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0F0F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</w:style>
  <w:style w:type="table" w:styleId="GridTable6Colorful-Accent6">
    <w:name w:val="Grid Table 6 Colorful Accent 6"/>
    <w:basedOn w:val="TableNormal"/>
    <w:uiPriority w:val="51"/>
    <w:rsid w:val="00476BB1"/>
    <w:rPr>
      <w:rFonts w:eastAsiaTheme="minorHAnsi" w:cstheme="minorBidi"/>
      <w:color w:val="B4B4BB" w:themeColor="accent6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8F8F9" w:themeColor="accent6" w:themeTint="99"/>
        <w:left w:val="single" w:sz="4" w:space="0" w:color="F8F8F9" w:themeColor="accent6" w:themeTint="99"/>
        <w:bottom w:val="single" w:sz="4" w:space="0" w:color="F8F8F9" w:themeColor="accent6" w:themeTint="99"/>
        <w:right w:val="single" w:sz="4" w:space="0" w:color="F8F8F9" w:themeColor="accent6" w:themeTint="99"/>
        <w:insideH w:val="single" w:sz="4" w:space="0" w:color="F8F8F9" w:themeColor="accent6" w:themeTint="99"/>
        <w:insideV w:val="single" w:sz="4" w:space="0" w:color="F8F8F9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F8F8F9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8F8F9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CFD" w:themeFill="accent6" w:themeFillTint="33"/>
      </w:tcPr>
    </w:tblStylePr>
    <w:tblStylePr w:type="band1Horz">
      <w:tblPr/>
      <w:tcPr>
        <w:shd w:val="clear" w:color="auto" w:fill="FCFCFD" w:themeFill="accent6" w:themeFillTint="33"/>
      </w:tcPr>
    </w:tblStylePr>
  </w:style>
  <w:style w:type="table" w:styleId="GridTable7Colorful">
    <w:name w:val="Grid Table 7 Colorful"/>
    <w:basedOn w:val="TableNormal"/>
    <w:uiPriority w:val="52"/>
    <w:rsid w:val="00476BB1"/>
    <w:rPr>
      <w:rFonts w:eastAsiaTheme="minorHAnsi" w:cstheme="minorBidi"/>
      <w:color w:val="000000" w:themeColor="text1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rsid w:val="00476BB1"/>
    <w:rPr>
      <w:rFonts w:eastAsiaTheme="minorHAnsi" w:cstheme="minorBidi"/>
      <w:color w:val="17483A" w:themeColor="accent1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51C7A5" w:themeColor="accent1" w:themeTint="99"/>
        <w:left w:val="single" w:sz="4" w:space="0" w:color="51C7A5" w:themeColor="accent1" w:themeTint="99"/>
        <w:bottom w:val="single" w:sz="4" w:space="0" w:color="51C7A5" w:themeColor="accent1" w:themeTint="99"/>
        <w:right w:val="single" w:sz="4" w:space="0" w:color="51C7A5" w:themeColor="accent1" w:themeTint="99"/>
        <w:insideH w:val="single" w:sz="4" w:space="0" w:color="51C7A5" w:themeColor="accent1" w:themeTint="99"/>
        <w:insideV w:val="single" w:sz="4" w:space="0" w:color="51C7A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4ECE0" w:themeFill="accent1" w:themeFillTint="33"/>
      </w:tcPr>
    </w:tblStylePr>
    <w:tblStylePr w:type="band1Horz">
      <w:tblPr/>
      <w:tcPr>
        <w:shd w:val="clear" w:color="auto" w:fill="C4ECE0" w:themeFill="accent1" w:themeFillTint="33"/>
      </w:tcPr>
    </w:tblStylePr>
    <w:tblStylePr w:type="neCell">
      <w:tblPr/>
      <w:tcPr>
        <w:tcBorders>
          <w:bottom w:val="single" w:sz="4" w:space="0" w:color="51C7A5" w:themeColor="accent1" w:themeTint="99"/>
        </w:tcBorders>
      </w:tcPr>
    </w:tblStylePr>
    <w:tblStylePr w:type="nwCell">
      <w:tblPr/>
      <w:tcPr>
        <w:tcBorders>
          <w:bottom w:val="single" w:sz="4" w:space="0" w:color="51C7A5" w:themeColor="accent1" w:themeTint="99"/>
        </w:tcBorders>
      </w:tcPr>
    </w:tblStylePr>
    <w:tblStylePr w:type="seCell">
      <w:tblPr/>
      <w:tcPr>
        <w:tcBorders>
          <w:top w:val="single" w:sz="4" w:space="0" w:color="51C7A5" w:themeColor="accent1" w:themeTint="99"/>
        </w:tcBorders>
      </w:tcPr>
    </w:tblStylePr>
    <w:tblStylePr w:type="swCell">
      <w:tblPr/>
      <w:tcPr>
        <w:tcBorders>
          <w:top w:val="single" w:sz="4" w:space="0" w:color="51C7A5" w:themeColor="accent1" w:themeTint="99"/>
        </w:tcBorders>
      </w:tcPr>
    </w:tblStylePr>
  </w:style>
  <w:style w:type="table" w:styleId="GridTable7Colorful-Accent2">
    <w:name w:val="Grid Table 7 Colorful Accent 2"/>
    <w:basedOn w:val="TableNormal"/>
    <w:uiPriority w:val="52"/>
    <w:rsid w:val="00476BB1"/>
    <w:rPr>
      <w:rFonts w:eastAsiaTheme="minorHAnsi" w:cstheme="minorBidi"/>
      <w:color w:val="329651" w:themeColor="accent2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92DAA8" w:themeColor="accent2" w:themeTint="99"/>
        <w:left w:val="single" w:sz="4" w:space="0" w:color="92DAA8" w:themeColor="accent2" w:themeTint="99"/>
        <w:bottom w:val="single" w:sz="4" w:space="0" w:color="92DAA8" w:themeColor="accent2" w:themeTint="99"/>
        <w:right w:val="single" w:sz="4" w:space="0" w:color="92DAA8" w:themeColor="accent2" w:themeTint="99"/>
        <w:insideH w:val="single" w:sz="4" w:space="0" w:color="92DAA8" w:themeColor="accent2" w:themeTint="99"/>
        <w:insideV w:val="single" w:sz="4" w:space="0" w:color="92DAA8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AF2E2" w:themeFill="accent2" w:themeFillTint="33"/>
      </w:tcPr>
    </w:tblStylePr>
    <w:tblStylePr w:type="band1Horz">
      <w:tblPr/>
      <w:tcPr>
        <w:shd w:val="clear" w:color="auto" w:fill="DAF2E2" w:themeFill="accent2" w:themeFillTint="33"/>
      </w:tcPr>
    </w:tblStylePr>
    <w:tblStylePr w:type="neCell">
      <w:tblPr/>
      <w:tcPr>
        <w:tcBorders>
          <w:bottom w:val="single" w:sz="4" w:space="0" w:color="92DAA8" w:themeColor="accent2" w:themeTint="99"/>
        </w:tcBorders>
      </w:tcPr>
    </w:tblStylePr>
    <w:tblStylePr w:type="nwCell">
      <w:tblPr/>
      <w:tcPr>
        <w:tcBorders>
          <w:bottom w:val="single" w:sz="4" w:space="0" w:color="92DAA8" w:themeColor="accent2" w:themeTint="99"/>
        </w:tcBorders>
      </w:tcPr>
    </w:tblStylePr>
    <w:tblStylePr w:type="seCell">
      <w:tblPr/>
      <w:tcPr>
        <w:tcBorders>
          <w:top w:val="single" w:sz="4" w:space="0" w:color="92DAA8" w:themeColor="accent2" w:themeTint="99"/>
        </w:tcBorders>
      </w:tcPr>
    </w:tblStylePr>
    <w:tblStylePr w:type="swCell">
      <w:tblPr/>
      <w:tcPr>
        <w:tcBorders>
          <w:top w:val="single" w:sz="4" w:space="0" w:color="92DAA8" w:themeColor="accent2" w:themeTint="99"/>
        </w:tcBorders>
      </w:tcPr>
    </w:tblStylePr>
  </w:style>
  <w:style w:type="table" w:styleId="GridTable7Colorful-Accent3">
    <w:name w:val="Grid Table 7 Colorful Accent 3"/>
    <w:basedOn w:val="TableNormal"/>
    <w:uiPriority w:val="52"/>
    <w:rsid w:val="00476BB1"/>
    <w:rPr>
      <w:rFonts w:eastAsiaTheme="minorHAnsi" w:cstheme="minorBidi"/>
      <w:color w:val="FF961D" w:themeColor="accent3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FDAB1" w:themeColor="accent3" w:themeTint="99"/>
        <w:left w:val="single" w:sz="4" w:space="0" w:color="FFDAB1" w:themeColor="accent3" w:themeTint="99"/>
        <w:bottom w:val="single" w:sz="4" w:space="0" w:color="FFDAB1" w:themeColor="accent3" w:themeTint="99"/>
        <w:right w:val="single" w:sz="4" w:space="0" w:color="FFDAB1" w:themeColor="accent3" w:themeTint="99"/>
        <w:insideH w:val="single" w:sz="4" w:space="0" w:color="FFDAB1" w:themeColor="accent3" w:themeTint="99"/>
        <w:insideV w:val="single" w:sz="4" w:space="0" w:color="FFDAB1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E5" w:themeFill="accent3" w:themeFillTint="33"/>
      </w:tcPr>
    </w:tblStylePr>
    <w:tblStylePr w:type="band1Horz">
      <w:tblPr/>
      <w:tcPr>
        <w:shd w:val="clear" w:color="auto" w:fill="FFF2E5" w:themeFill="accent3" w:themeFillTint="33"/>
      </w:tcPr>
    </w:tblStylePr>
    <w:tblStylePr w:type="neCell">
      <w:tblPr/>
      <w:tcPr>
        <w:tcBorders>
          <w:bottom w:val="single" w:sz="4" w:space="0" w:color="FFDAB1" w:themeColor="accent3" w:themeTint="99"/>
        </w:tcBorders>
      </w:tcPr>
    </w:tblStylePr>
    <w:tblStylePr w:type="nwCell">
      <w:tblPr/>
      <w:tcPr>
        <w:tcBorders>
          <w:bottom w:val="single" w:sz="4" w:space="0" w:color="FFDAB1" w:themeColor="accent3" w:themeTint="99"/>
        </w:tcBorders>
      </w:tcPr>
    </w:tblStylePr>
    <w:tblStylePr w:type="seCell">
      <w:tblPr/>
      <w:tcPr>
        <w:tcBorders>
          <w:top w:val="single" w:sz="4" w:space="0" w:color="FFDAB1" w:themeColor="accent3" w:themeTint="99"/>
        </w:tcBorders>
      </w:tcPr>
    </w:tblStylePr>
    <w:tblStylePr w:type="swCell">
      <w:tblPr/>
      <w:tcPr>
        <w:tcBorders>
          <w:top w:val="single" w:sz="4" w:space="0" w:color="FFDAB1" w:themeColor="accent3" w:themeTint="99"/>
        </w:tcBorders>
      </w:tcPr>
    </w:tblStylePr>
  </w:style>
  <w:style w:type="table" w:styleId="GridTable7Colorful-Accent4">
    <w:name w:val="Grid Table 7 Colorful Accent 4"/>
    <w:basedOn w:val="TableNormal"/>
    <w:uiPriority w:val="52"/>
    <w:rsid w:val="00476BB1"/>
    <w:rPr>
      <w:rFonts w:eastAsiaTheme="minorHAnsi" w:cstheme="minorBidi"/>
      <w:color w:val="3A3B3B" w:themeColor="accent4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949596" w:themeColor="accent4" w:themeTint="99"/>
        <w:left w:val="single" w:sz="4" w:space="0" w:color="949596" w:themeColor="accent4" w:themeTint="99"/>
        <w:bottom w:val="single" w:sz="4" w:space="0" w:color="949596" w:themeColor="accent4" w:themeTint="99"/>
        <w:right w:val="single" w:sz="4" w:space="0" w:color="949596" w:themeColor="accent4" w:themeTint="99"/>
        <w:insideH w:val="single" w:sz="4" w:space="0" w:color="949596" w:themeColor="accent4" w:themeTint="99"/>
        <w:insideV w:val="single" w:sz="4" w:space="0" w:color="94959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DBDC" w:themeFill="accent4" w:themeFillTint="33"/>
      </w:tcPr>
    </w:tblStylePr>
    <w:tblStylePr w:type="band1Horz">
      <w:tblPr/>
      <w:tcPr>
        <w:shd w:val="clear" w:color="auto" w:fill="DBDBDC" w:themeFill="accent4" w:themeFillTint="33"/>
      </w:tcPr>
    </w:tblStylePr>
    <w:tblStylePr w:type="neCell">
      <w:tblPr/>
      <w:tcPr>
        <w:tcBorders>
          <w:bottom w:val="single" w:sz="4" w:space="0" w:color="949596" w:themeColor="accent4" w:themeTint="99"/>
        </w:tcBorders>
      </w:tcPr>
    </w:tblStylePr>
    <w:tblStylePr w:type="nwCell">
      <w:tblPr/>
      <w:tcPr>
        <w:tcBorders>
          <w:bottom w:val="single" w:sz="4" w:space="0" w:color="949596" w:themeColor="accent4" w:themeTint="99"/>
        </w:tcBorders>
      </w:tcPr>
    </w:tblStylePr>
    <w:tblStylePr w:type="seCell">
      <w:tblPr/>
      <w:tcPr>
        <w:tcBorders>
          <w:top w:val="single" w:sz="4" w:space="0" w:color="949596" w:themeColor="accent4" w:themeTint="99"/>
        </w:tcBorders>
      </w:tcPr>
    </w:tblStylePr>
    <w:tblStylePr w:type="swCell">
      <w:tblPr/>
      <w:tcPr>
        <w:tcBorders>
          <w:top w:val="single" w:sz="4" w:space="0" w:color="949596" w:themeColor="accent4" w:themeTint="99"/>
        </w:tcBorders>
      </w:tcPr>
    </w:tblStylePr>
  </w:style>
  <w:style w:type="table" w:styleId="GridTable7Colorful-Accent5">
    <w:name w:val="Grid Table 7 Colorful Accent 5"/>
    <w:basedOn w:val="TableNormal"/>
    <w:uiPriority w:val="52"/>
    <w:rsid w:val="00476BB1"/>
    <w:rPr>
      <w:rFonts w:eastAsiaTheme="minorHAnsi" w:cstheme="minorBidi"/>
      <w:color w:val="ABABAF" w:themeColor="accent5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0F0F1" w:themeColor="accent5" w:themeTint="99"/>
        <w:left w:val="single" w:sz="4" w:space="0" w:color="F0F0F1" w:themeColor="accent5" w:themeTint="99"/>
        <w:bottom w:val="single" w:sz="4" w:space="0" w:color="F0F0F1" w:themeColor="accent5" w:themeTint="99"/>
        <w:right w:val="single" w:sz="4" w:space="0" w:color="F0F0F1" w:themeColor="accent5" w:themeTint="99"/>
        <w:insideH w:val="single" w:sz="4" w:space="0" w:color="F0F0F1" w:themeColor="accent5" w:themeTint="99"/>
        <w:insideV w:val="single" w:sz="4" w:space="0" w:color="F0F0F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  <w:tblStylePr w:type="neCell">
      <w:tblPr/>
      <w:tcPr>
        <w:tcBorders>
          <w:bottom w:val="single" w:sz="4" w:space="0" w:color="F0F0F1" w:themeColor="accent5" w:themeTint="99"/>
        </w:tcBorders>
      </w:tcPr>
    </w:tblStylePr>
    <w:tblStylePr w:type="nwCell">
      <w:tblPr/>
      <w:tcPr>
        <w:tcBorders>
          <w:bottom w:val="single" w:sz="4" w:space="0" w:color="F0F0F1" w:themeColor="accent5" w:themeTint="99"/>
        </w:tcBorders>
      </w:tcPr>
    </w:tblStylePr>
    <w:tblStylePr w:type="seCell">
      <w:tblPr/>
      <w:tcPr>
        <w:tcBorders>
          <w:top w:val="single" w:sz="4" w:space="0" w:color="F0F0F1" w:themeColor="accent5" w:themeTint="99"/>
        </w:tcBorders>
      </w:tcPr>
    </w:tblStylePr>
    <w:tblStylePr w:type="swCell">
      <w:tblPr/>
      <w:tcPr>
        <w:tcBorders>
          <w:top w:val="single" w:sz="4" w:space="0" w:color="F0F0F1" w:themeColor="accent5" w:themeTint="99"/>
        </w:tcBorders>
      </w:tcPr>
    </w:tblStylePr>
  </w:style>
  <w:style w:type="table" w:styleId="GridTable7Colorful-Accent6">
    <w:name w:val="Grid Table 7 Colorful Accent 6"/>
    <w:basedOn w:val="TableNormal"/>
    <w:uiPriority w:val="52"/>
    <w:rsid w:val="00476BB1"/>
    <w:rPr>
      <w:rFonts w:eastAsiaTheme="minorHAnsi" w:cstheme="minorBidi"/>
      <w:color w:val="B4B4BB" w:themeColor="accent6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8F8F9" w:themeColor="accent6" w:themeTint="99"/>
        <w:left w:val="single" w:sz="4" w:space="0" w:color="F8F8F9" w:themeColor="accent6" w:themeTint="99"/>
        <w:bottom w:val="single" w:sz="4" w:space="0" w:color="F8F8F9" w:themeColor="accent6" w:themeTint="99"/>
        <w:right w:val="single" w:sz="4" w:space="0" w:color="F8F8F9" w:themeColor="accent6" w:themeTint="99"/>
        <w:insideH w:val="single" w:sz="4" w:space="0" w:color="F8F8F9" w:themeColor="accent6" w:themeTint="99"/>
        <w:insideV w:val="single" w:sz="4" w:space="0" w:color="F8F8F9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CFD" w:themeFill="accent6" w:themeFillTint="33"/>
      </w:tcPr>
    </w:tblStylePr>
    <w:tblStylePr w:type="band1Horz">
      <w:tblPr/>
      <w:tcPr>
        <w:shd w:val="clear" w:color="auto" w:fill="FCFCFD" w:themeFill="accent6" w:themeFillTint="33"/>
      </w:tcPr>
    </w:tblStylePr>
    <w:tblStylePr w:type="neCell">
      <w:tblPr/>
      <w:tcPr>
        <w:tcBorders>
          <w:bottom w:val="single" w:sz="4" w:space="0" w:color="F8F8F9" w:themeColor="accent6" w:themeTint="99"/>
        </w:tcBorders>
      </w:tcPr>
    </w:tblStylePr>
    <w:tblStylePr w:type="nwCell">
      <w:tblPr/>
      <w:tcPr>
        <w:tcBorders>
          <w:bottom w:val="single" w:sz="4" w:space="0" w:color="F8F8F9" w:themeColor="accent6" w:themeTint="99"/>
        </w:tcBorders>
      </w:tcPr>
    </w:tblStylePr>
    <w:tblStylePr w:type="seCell">
      <w:tblPr/>
      <w:tcPr>
        <w:tcBorders>
          <w:top w:val="single" w:sz="4" w:space="0" w:color="F8F8F9" w:themeColor="accent6" w:themeTint="99"/>
        </w:tcBorders>
      </w:tcPr>
    </w:tblStylePr>
    <w:tblStylePr w:type="swCell">
      <w:tblPr/>
      <w:tcPr>
        <w:tcBorders>
          <w:top w:val="single" w:sz="4" w:space="0" w:color="F8F8F9" w:themeColor="accent6" w:themeTint="99"/>
        </w:tcBorders>
      </w:tcPr>
    </w:tblStylePr>
  </w:style>
  <w:style w:type="character" w:styleId="Hashtag">
    <w:name w:val="Hashtag"/>
    <w:basedOn w:val="DefaultParagraphFont"/>
    <w:uiPriority w:val="99"/>
    <w:semiHidden/>
    <w:unhideWhenUsed/>
    <w:rsid w:val="00476BB1"/>
    <w:rPr>
      <w:color w:val="2B579A"/>
      <w:shd w:val="clear" w:color="auto" w:fill="E6E6E6"/>
    </w:rPr>
  </w:style>
  <w:style w:type="paragraph" w:styleId="List">
    <w:name w:val="List"/>
    <w:basedOn w:val="Normal"/>
    <w:uiPriority w:val="99"/>
    <w:semiHidden/>
    <w:rsid w:val="00476BB1"/>
    <w:pPr>
      <w:spacing w:line="220" w:lineRule="atLeast"/>
      <w:ind w:left="283" w:hanging="283"/>
      <w:contextualSpacing/>
    </w:pPr>
    <w:rPr>
      <w:rFonts w:ascii="Verdana" w:eastAsiaTheme="minorHAnsi" w:hAnsi="Verdana" w:cstheme="minorBidi"/>
      <w:kern w:val="0"/>
      <w:sz w:val="18"/>
      <w:szCs w:val="18"/>
      <w:lang w:val="da-DK"/>
    </w:rPr>
  </w:style>
  <w:style w:type="table" w:styleId="ListTable1Light">
    <w:name w:val="List Table 1 Light"/>
    <w:basedOn w:val="TableNormal"/>
    <w:uiPriority w:val="46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51C7A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51C7A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ECE0" w:themeFill="accent1" w:themeFillTint="33"/>
      </w:tcPr>
    </w:tblStylePr>
    <w:tblStylePr w:type="band1Horz">
      <w:tblPr/>
      <w:tcPr>
        <w:shd w:val="clear" w:color="auto" w:fill="C4ECE0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2DAA8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2DAA8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F2E2" w:themeFill="accent2" w:themeFillTint="33"/>
      </w:tcPr>
    </w:tblStylePr>
    <w:tblStylePr w:type="band1Horz">
      <w:tblPr/>
      <w:tcPr>
        <w:shd w:val="clear" w:color="auto" w:fill="DAF2E2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DAB1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DAB1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E5" w:themeFill="accent3" w:themeFillTint="33"/>
      </w:tcPr>
    </w:tblStylePr>
    <w:tblStylePr w:type="band1Horz">
      <w:tblPr/>
      <w:tcPr>
        <w:shd w:val="clear" w:color="auto" w:fill="FFF2E5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49596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4959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BDC" w:themeFill="accent4" w:themeFillTint="33"/>
      </w:tcPr>
    </w:tblStylePr>
    <w:tblStylePr w:type="band1Horz">
      <w:tblPr/>
      <w:tcPr>
        <w:shd w:val="clear" w:color="auto" w:fill="DBDBDC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0F0F1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0F0F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8F8F9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8F8F9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CFD" w:themeFill="accent6" w:themeFillTint="33"/>
      </w:tcPr>
    </w:tblStylePr>
    <w:tblStylePr w:type="band1Horz">
      <w:tblPr/>
      <w:tcPr>
        <w:shd w:val="clear" w:color="auto" w:fill="FCFCFD" w:themeFill="accent6" w:themeFillTint="33"/>
      </w:tcPr>
    </w:tblStylePr>
  </w:style>
  <w:style w:type="table" w:styleId="ListTable2">
    <w:name w:val="List Table 2"/>
    <w:basedOn w:val="TableNormal"/>
    <w:uiPriority w:val="47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2-Accent1">
    <w:name w:val="List Table 2 Accent 1"/>
    <w:basedOn w:val="TableNormal"/>
    <w:uiPriority w:val="47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51C7A5" w:themeColor="accent1" w:themeTint="99"/>
        <w:bottom w:val="single" w:sz="4" w:space="0" w:color="51C7A5" w:themeColor="accent1" w:themeTint="99"/>
        <w:insideH w:val="single" w:sz="4" w:space="0" w:color="51C7A5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ECE0" w:themeFill="accent1" w:themeFillTint="33"/>
      </w:tcPr>
    </w:tblStylePr>
    <w:tblStylePr w:type="band1Horz">
      <w:tblPr/>
      <w:tcPr>
        <w:shd w:val="clear" w:color="auto" w:fill="C4ECE0" w:themeFill="accent1" w:themeFillTint="33"/>
      </w:tcPr>
    </w:tblStylePr>
  </w:style>
  <w:style w:type="table" w:styleId="ListTable2-Accent2">
    <w:name w:val="List Table 2 Accent 2"/>
    <w:basedOn w:val="TableNormal"/>
    <w:uiPriority w:val="47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92DAA8" w:themeColor="accent2" w:themeTint="99"/>
        <w:bottom w:val="single" w:sz="4" w:space="0" w:color="92DAA8" w:themeColor="accent2" w:themeTint="99"/>
        <w:insideH w:val="single" w:sz="4" w:space="0" w:color="92DAA8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F2E2" w:themeFill="accent2" w:themeFillTint="33"/>
      </w:tcPr>
    </w:tblStylePr>
    <w:tblStylePr w:type="band1Horz">
      <w:tblPr/>
      <w:tcPr>
        <w:shd w:val="clear" w:color="auto" w:fill="DAF2E2" w:themeFill="accent2" w:themeFillTint="33"/>
      </w:tcPr>
    </w:tblStylePr>
  </w:style>
  <w:style w:type="table" w:styleId="ListTable2-Accent3">
    <w:name w:val="List Table 2 Accent 3"/>
    <w:basedOn w:val="TableNormal"/>
    <w:uiPriority w:val="47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FDAB1" w:themeColor="accent3" w:themeTint="99"/>
        <w:bottom w:val="single" w:sz="4" w:space="0" w:color="FFDAB1" w:themeColor="accent3" w:themeTint="99"/>
        <w:insideH w:val="single" w:sz="4" w:space="0" w:color="FFDAB1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E5" w:themeFill="accent3" w:themeFillTint="33"/>
      </w:tcPr>
    </w:tblStylePr>
    <w:tblStylePr w:type="band1Horz">
      <w:tblPr/>
      <w:tcPr>
        <w:shd w:val="clear" w:color="auto" w:fill="FFF2E5" w:themeFill="accent3" w:themeFillTint="33"/>
      </w:tcPr>
    </w:tblStylePr>
  </w:style>
  <w:style w:type="table" w:styleId="ListTable2-Accent4">
    <w:name w:val="List Table 2 Accent 4"/>
    <w:basedOn w:val="TableNormal"/>
    <w:uiPriority w:val="47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949596" w:themeColor="accent4" w:themeTint="99"/>
        <w:bottom w:val="single" w:sz="4" w:space="0" w:color="949596" w:themeColor="accent4" w:themeTint="99"/>
        <w:insideH w:val="single" w:sz="4" w:space="0" w:color="949596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BDC" w:themeFill="accent4" w:themeFillTint="33"/>
      </w:tcPr>
    </w:tblStylePr>
    <w:tblStylePr w:type="band1Horz">
      <w:tblPr/>
      <w:tcPr>
        <w:shd w:val="clear" w:color="auto" w:fill="DBDBDC" w:themeFill="accent4" w:themeFillTint="33"/>
      </w:tcPr>
    </w:tblStylePr>
  </w:style>
  <w:style w:type="table" w:styleId="ListTable2-Accent5">
    <w:name w:val="List Table 2 Accent 5"/>
    <w:basedOn w:val="TableNormal"/>
    <w:uiPriority w:val="47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0F0F1" w:themeColor="accent5" w:themeTint="99"/>
        <w:bottom w:val="single" w:sz="4" w:space="0" w:color="F0F0F1" w:themeColor="accent5" w:themeTint="99"/>
        <w:insideH w:val="single" w:sz="4" w:space="0" w:color="F0F0F1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</w:style>
  <w:style w:type="table" w:styleId="ListTable2-Accent6">
    <w:name w:val="List Table 2 Accent 6"/>
    <w:basedOn w:val="TableNormal"/>
    <w:uiPriority w:val="47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8F8F9" w:themeColor="accent6" w:themeTint="99"/>
        <w:bottom w:val="single" w:sz="4" w:space="0" w:color="F8F8F9" w:themeColor="accent6" w:themeTint="99"/>
        <w:insideH w:val="single" w:sz="4" w:space="0" w:color="F8F8F9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CFD" w:themeFill="accent6" w:themeFillTint="33"/>
      </w:tcPr>
    </w:tblStylePr>
    <w:tblStylePr w:type="band1Horz">
      <w:tblPr/>
      <w:tcPr>
        <w:shd w:val="clear" w:color="auto" w:fill="FCFCFD" w:themeFill="accent6" w:themeFillTint="33"/>
      </w:tcPr>
    </w:tblStylePr>
  </w:style>
  <w:style w:type="table" w:styleId="ListTable3">
    <w:name w:val="List Table 3"/>
    <w:basedOn w:val="TableNormal"/>
    <w:uiPriority w:val="48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1F614E" w:themeColor="accent1"/>
        <w:left w:val="single" w:sz="4" w:space="0" w:color="1F614E" w:themeColor="accent1"/>
        <w:bottom w:val="single" w:sz="4" w:space="0" w:color="1F614E" w:themeColor="accent1"/>
        <w:right w:val="single" w:sz="4" w:space="0" w:color="1F614E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F614E" w:themeFill="accent1"/>
      </w:tcPr>
    </w:tblStylePr>
    <w:tblStylePr w:type="lastRow">
      <w:rPr>
        <w:b/>
        <w:bCs/>
      </w:rPr>
      <w:tblPr/>
      <w:tcPr>
        <w:tcBorders>
          <w:top w:val="double" w:sz="4" w:space="0" w:color="1F614E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F614E" w:themeColor="accent1"/>
          <w:right w:val="single" w:sz="4" w:space="0" w:color="1F614E" w:themeColor="accent1"/>
        </w:tcBorders>
      </w:tcPr>
    </w:tblStylePr>
    <w:tblStylePr w:type="band1Horz">
      <w:tblPr/>
      <w:tcPr>
        <w:tcBorders>
          <w:top w:val="single" w:sz="4" w:space="0" w:color="1F614E" w:themeColor="accent1"/>
          <w:bottom w:val="single" w:sz="4" w:space="0" w:color="1F614E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F614E" w:themeColor="accent1"/>
          <w:left w:val="nil"/>
        </w:tcBorders>
      </w:tcPr>
    </w:tblStylePr>
    <w:tblStylePr w:type="swCell">
      <w:tblPr/>
      <w:tcPr>
        <w:tcBorders>
          <w:top w:val="double" w:sz="4" w:space="0" w:color="1F614E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4AC270" w:themeColor="accent2"/>
        <w:left w:val="single" w:sz="4" w:space="0" w:color="4AC270" w:themeColor="accent2"/>
        <w:bottom w:val="single" w:sz="4" w:space="0" w:color="4AC270" w:themeColor="accent2"/>
        <w:right w:val="single" w:sz="4" w:space="0" w:color="4AC270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AC270" w:themeFill="accent2"/>
      </w:tcPr>
    </w:tblStylePr>
    <w:tblStylePr w:type="lastRow">
      <w:rPr>
        <w:b/>
        <w:bCs/>
      </w:rPr>
      <w:tblPr/>
      <w:tcPr>
        <w:tcBorders>
          <w:top w:val="double" w:sz="4" w:space="0" w:color="4AC270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AC270" w:themeColor="accent2"/>
          <w:right w:val="single" w:sz="4" w:space="0" w:color="4AC270" w:themeColor="accent2"/>
        </w:tcBorders>
      </w:tcPr>
    </w:tblStylePr>
    <w:tblStylePr w:type="band1Horz">
      <w:tblPr/>
      <w:tcPr>
        <w:tcBorders>
          <w:top w:val="single" w:sz="4" w:space="0" w:color="4AC270" w:themeColor="accent2"/>
          <w:bottom w:val="single" w:sz="4" w:space="0" w:color="4AC270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AC270" w:themeColor="accent2"/>
          <w:left w:val="nil"/>
        </w:tcBorders>
      </w:tcPr>
    </w:tblStylePr>
    <w:tblStylePr w:type="swCell">
      <w:tblPr/>
      <w:tcPr>
        <w:tcBorders>
          <w:top w:val="double" w:sz="4" w:space="0" w:color="4AC270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FC37D" w:themeColor="accent3"/>
        <w:left w:val="single" w:sz="4" w:space="0" w:color="FFC37D" w:themeColor="accent3"/>
        <w:bottom w:val="single" w:sz="4" w:space="0" w:color="FFC37D" w:themeColor="accent3"/>
        <w:right w:val="single" w:sz="4" w:space="0" w:color="FFC37D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FC37D" w:themeFill="accent3"/>
      </w:tcPr>
    </w:tblStylePr>
    <w:tblStylePr w:type="lastRow">
      <w:rPr>
        <w:b/>
        <w:bCs/>
      </w:rPr>
      <w:tblPr/>
      <w:tcPr>
        <w:tcBorders>
          <w:top w:val="double" w:sz="4" w:space="0" w:color="FFC37D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FC37D" w:themeColor="accent3"/>
          <w:right w:val="single" w:sz="4" w:space="0" w:color="FFC37D" w:themeColor="accent3"/>
        </w:tcBorders>
      </w:tcPr>
    </w:tblStylePr>
    <w:tblStylePr w:type="band1Horz">
      <w:tblPr/>
      <w:tcPr>
        <w:tcBorders>
          <w:top w:val="single" w:sz="4" w:space="0" w:color="FFC37D" w:themeColor="accent3"/>
          <w:bottom w:val="single" w:sz="4" w:space="0" w:color="FFC37D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37D" w:themeColor="accent3"/>
          <w:left w:val="nil"/>
        </w:tcBorders>
      </w:tcPr>
    </w:tblStylePr>
    <w:tblStylePr w:type="swCell">
      <w:tblPr/>
      <w:tcPr>
        <w:tcBorders>
          <w:top w:val="double" w:sz="4" w:space="0" w:color="FFC37D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4E4F50" w:themeColor="accent4"/>
        <w:left w:val="single" w:sz="4" w:space="0" w:color="4E4F50" w:themeColor="accent4"/>
        <w:bottom w:val="single" w:sz="4" w:space="0" w:color="4E4F50" w:themeColor="accent4"/>
        <w:right w:val="single" w:sz="4" w:space="0" w:color="4E4F50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E4F50" w:themeFill="accent4"/>
      </w:tcPr>
    </w:tblStylePr>
    <w:tblStylePr w:type="lastRow">
      <w:rPr>
        <w:b/>
        <w:bCs/>
      </w:rPr>
      <w:tblPr/>
      <w:tcPr>
        <w:tcBorders>
          <w:top w:val="double" w:sz="4" w:space="0" w:color="4E4F50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E4F50" w:themeColor="accent4"/>
          <w:right w:val="single" w:sz="4" w:space="0" w:color="4E4F50" w:themeColor="accent4"/>
        </w:tcBorders>
      </w:tcPr>
    </w:tblStylePr>
    <w:tblStylePr w:type="band1Horz">
      <w:tblPr/>
      <w:tcPr>
        <w:tcBorders>
          <w:top w:val="single" w:sz="4" w:space="0" w:color="4E4F50" w:themeColor="accent4"/>
          <w:bottom w:val="single" w:sz="4" w:space="0" w:color="4E4F5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E4F50" w:themeColor="accent4"/>
          <w:left w:val="nil"/>
        </w:tcBorders>
      </w:tcPr>
    </w:tblStylePr>
    <w:tblStylePr w:type="swCell">
      <w:tblPr/>
      <w:tcPr>
        <w:tcBorders>
          <w:top w:val="double" w:sz="4" w:space="0" w:color="4E4F50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E7E7E8" w:themeColor="accent5"/>
        <w:left w:val="single" w:sz="4" w:space="0" w:color="E7E7E8" w:themeColor="accent5"/>
        <w:bottom w:val="single" w:sz="4" w:space="0" w:color="E7E7E8" w:themeColor="accent5"/>
        <w:right w:val="single" w:sz="4" w:space="0" w:color="E7E7E8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7E7E8" w:themeFill="accent5"/>
      </w:tcPr>
    </w:tblStylePr>
    <w:tblStylePr w:type="lastRow">
      <w:rPr>
        <w:b/>
        <w:bCs/>
      </w:rPr>
      <w:tblPr/>
      <w:tcPr>
        <w:tcBorders>
          <w:top w:val="double" w:sz="4" w:space="0" w:color="E7E7E8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7E7E8" w:themeColor="accent5"/>
          <w:right w:val="single" w:sz="4" w:space="0" w:color="E7E7E8" w:themeColor="accent5"/>
        </w:tcBorders>
      </w:tcPr>
    </w:tblStylePr>
    <w:tblStylePr w:type="band1Horz">
      <w:tblPr/>
      <w:tcPr>
        <w:tcBorders>
          <w:top w:val="single" w:sz="4" w:space="0" w:color="E7E7E8" w:themeColor="accent5"/>
          <w:bottom w:val="single" w:sz="4" w:space="0" w:color="E7E7E8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7E7E8" w:themeColor="accent5"/>
          <w:left w:val="nil"/>
        </w:tcBorders>
      </w:tcPr>
    </w:tblStylePr>
    <w:tblStylePr w:type="swCell">
      <w:tblPr/>
      <w:tcPr>
        <w:tcBorders>
          <w:top w:val="double" w:sz="4" w:space="0" w:color="E7E7E8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5F5F6" w:themeColor="accent6"/>
        <w:left w:val="single" w:sz="4" w:space="0" w:color="F5F5F6" w:themeColor="accent6"/>
        <w:bottom w:val="single" w:sz="4" w:space="0" w:color="F5F5F6" w:themeColor="accent6"/>
        <w:right w:val="single" w:sz="4" w:space="0" w:color="F5F5F6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5F5F6" w:themeFill="accent6"/>
      </w:tcPr>
    </w:tblStylePr>
    <w:tblStylePr w:type="lastRow">
      <w:rPr>
        <w:b/>
        <w:bCs/>
      </w:rPr>
      <w:tblPr/>
      <w:tcPr>
        <w:tcBorders>
          <w:top w:val="double" w:sz="4" w:space="0" w:color="F5F5F6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5F5F6" w:themeColor="accent6"/>
          <w:right w:val="single" w:sz="4" w:space="0" w:color="F5F5F6" w:themeColor="accent6"/>
        </w:tcBorders>
      </w:tcPr>
    </w:tblStylePr>
    <w:tblStylePr w:type="band1Horz">
      <w:tblPr/>
      <w:tcPr>
        <w:tcBorders>
          <w:top w:val="single" w:sz="4" w:space="0" w:color="F5F5F6" w:themeColor="accent6"/>
          <w:bottom w:val="single" w:sz="4" w:space="0" w:color="F5F5F6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5F5F6" w:themeColor="accent6"/>
          <w:left w:val="nil"/>
        </w:tcBorders>
      </w:tcPr>
    </w:tblStylePr>
    <w:tblStylePr w:type="swCell">
      <w:tblPr/>
      <w:tcPr>
        <w:tcBorders>
          <w:top w:val="double" w:sz="4" w:space="0" w:color="F5F5F6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4-Accent1">
    <w:name w:val="List Table 4 Accent 1"/>
    <w:basedOn w:val="TableNormal"/>
    <w:uiPriority w:val="49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51C7A5" w:themeColor="accent1" w:themeTint="99"/>
        <w:left w:val="single" w:sz="4" w:space="0" w:color="51C7A5" w:themeColor="accent1" w:themeTint="99"/>
        <w:bottom w:val="single" w:sz="4" w:space="0" w:color="51C7A5" w:themeColor="accent1" w:themeTint="99"/>
        <w:right w:val="single" w:sz="4" w:space="0" w:color="51C7A5" w:themeColor="accent1" w:themeTint="99"/>
        <w:insideH w:val="single" w:sz="4" w:space="0" w:color="51C7A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F614E" w:themeColor="accent1"/>
          <w:left w:val="single" w:sz="4" w:space="0" w:color="1F614E" w:themeColor="accent1"/>
          <w:bottom w:val="single" w:sz="4" w:space="0" w:color="1F614E" w:themeColor="accent1"/>
          <w:right w:val="single" w:sz="4" w:space="0" w:color="1F614E" w:themeColor="accent1"/>
          <w:insideH w:val="nil"/>
        </w:tcBorders>
        <w:shd w:val="clear" w:color="auto" w:fill="1F614E" w:themeFill="accent1"/>
      </w:tcPr>
    </w:tblStylePr>
    <w:tblStylePr w:type="lastRow">
      <w:rPr>
        <w:b/>
        <w:bCs/>
      </w:rPr>
      <w:tblPr/>
      <w:tcPr>
        <w:tcBorders>
          <w:top w:val="double" w:sz="4" w:space="0" w:color="51C7A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ECE0" w:themeFill="accent1" w:themeFillTint="33"/>
      </w:tcPr>
    </w:tblStylePr>
    <w:tblStylePr w:type="band1Horz">
      <w:tblPr/>
      <w:tcPr>
        <w:shd w:val="clear" w:color="auto" w:fill="C4ECE0" w:themeFill="accent1" w:themeFillTint="33"/>
      </w:tcPr>
    </w:tblStylePr>
  </w:style>
  <w:style w:type="table" w:styleId="ListTable4-Accent2">
    <w:name w:val="List Table 4 Accent 2"/>
    <w:basedOn w:val="TableNormal"/>
    <w:uiPriority w:val="49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92DAA8" w:themeColor="accent2" w:themeTint="99"/>
        <w:left w:val="single" w:sz="4" w:space="0" w:color="92DAA8" w:themeColor="accent2" w:themeTint="99"/>
        <w:bottom w:val="single" w:sz="4" w:space="0" w:color="92DAA8" w:themeColor="accent2" w:themeTint="99"/>
        <w:right w:val="single" w:sz="4" w:space="0" w:color="92DAA8" w:themeColor="accent2" w:themeTint="99"/>
        <w:insideH w:val="single" w:sz="4" w:space="0" w:color="92DAA8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AC270" w:themeColor="accent2"/>
          <w:left w:val="single" w:sz="4" w:space="0" w:color="4AC270" w:themeColor="accent2"/>
          <w:bottom w:val="single" w:sz="4" w:space="0" w:color="4AC270" w:themeColor="accent2"/>
          <w:right w:val="single" w:sz="4" w:space="0" w:color="4AC270" w:themeColor="accent2"/>
          <w:insideH w:val="nil"/>
        </w:tcBorders>
        <w:shd w:val="clear" w:color="auto" w:fill="4AC270" w:themeFill="accent2"/>
      </w:tcPr>
    </w:tblStylePr>
    <w:tblStylePr w:type="lastRow">
      <w:rPr>
        <w:b/>
        <w:bCs/>
      </w:rPr>
      <w:tblPr/>
      <w:tcPr>
        <w:tcBorders>
          <w:top w:val="double" w:sz="4" w:space="0" w:color="92DAA8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F2E2" w:themeFill="accent2" w:themeFillTint="33"/>
      </w:tcPr>
    </w:tblStylePr>
    <w:tblStylePr w:type="band1Horz">
      <w:tblPr/>
      <w:tcPr>
        <w:shd w:val="clear" w:color="auto" w:fill="DAF2E2" w:themeFill="accent2" w:themeFillTint="33"/>
      </w:tcPr>
    </w:tblStylePr>
  </w:style>
  <w:style w:type="table" w:styleId="ListTable4-Accent3">
    <w:name w:val="List Table 4 Accent 3"/>
    <w:basedOn w:val="TableNormal"/>
    <w:uiPriority w:val="49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FDAB1" w:themeColor="accent3" w:themeTint="99"/>
        <w:left w:val="single" w:sz="4" w:space="0" w:color="FFDAB1" w:themeColor="accent3" w:themeTint="99"/>
        <w:bottom w:val="single" w:sz="4" w:space="0" w:color="FFDAB1" w:themeColor="accent3" w:themeTint="99"/>
        <w:right w:val="single" w:sz="4" w:space="0" w:color="FFDAB1" w:themeColor="accent3" w:themeTint="99"/>
        <w:insideH w:val="single" w:sz="4" w:space="0" w:color="FFDAB1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37D" w:themeColor="accent3"/>
          <w:left w:val="single" w:sz="4" w:space="0" w:color="FFC37D" w:themeColor="accent3"/>
          <w:bottom w:val="single" w:sz="4" w:space="0" w:color="FFC37D" w:themeColor="accent3"/>
          <w:right w:val="single" w:sz="4" w:space="0" w:color="FFC37D" w:themeColor="accent3"/>
          <w:insideH w:val="nil"/>
        </w:tcBorders>
        <w:shd w:val="clear" w:color="auto" w:fill="FFC37D" w:themeFill="accent3"/>
      </w:tcPr>
    </w:tblStylePr>
    <w:tblStylePr w:type="lastRow">
      <w:rPr>
        <w:b/>
        <w:bCs/>
      </w:rPr>
      <w:tblPr/>
      <w:tcPr>
        <w:tcBorders>
          <w:top w:val="double" w:sz="4" w:space="0" w:color="FFDAB1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E5" w:themeFill="accent3" w:themeFillTint="33"/>
      </w:tcPr>
    </w:tblStylePr>
    <w:tblStylePr w:type="band1Horz">
      <w:tblPr/>
      <w:tcPr>
        <w:shd w:val="clear" w:color="auto" w:fill="FFF2E5" w:themeFill="accent3" w:themeFillTint="33"/>
      </w:tcPr>
    </w:tblStylePr>
  </w:style>
  <w:style w:type="table" w:styleId="ListTable4-Accent4">
    <w:name w:val="List Table 4 Accent 4"/>
    <w:basedOn w:val="TableNormal"/>
    <w:uiPriority w:val="49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949596" w:themeColor="accent4" w:themeTint="99"/>
        <w:left w:val="single" w:sz="4" w:space="0" w:color="949596" w:themeColor="accent4" w:themeTint="99"/>
        <w:bottom w:val="single" w:sz="4" w:space="0" w:color="949596" w:themeColor="accent4" w:themeTint="99"/>
        <w:right w:val="single" w:sz="4" w:space="0" w:color="949596" w:themeColor="accent4" w:themeTint="99"/>
        <w:insideH w:val="single" w:sz="4" w:space="0" w:color="94959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E4F50" w:themeColor="accent4"/>
          <w:left w:val="single" w:sz="4" w:space="0" w:color="4E4F50" w:themeColor="accent4"/>
          <w:bottom w:val="single" w:sz="4" w:space="0" w:color="4E4F50" w:themeColor="accent4"/>
          <w:right w:val="single" w:sz="4" w:space="0" w:color="4E4F50" w:themeColor="accent4"/>
          <w:insideH w:val="nil"/>
        </w:tcBorders>
        <w:shd w:val="clear" w:color="auto" w:fill="4E4F50" w:themeFill="accent4"/>
      </w:tcPr>
    </w:tblStylePr>
    <w:tblStylePr w:type="lastRow">
      <w:rPr>
        <w:b/>
        <w:bCs/>
      </w:rPr>
      <w:tblPr/>
      <w:tcPr>
        <w:tcBorders>
          <w:top w:val="double" w:sz="4" w:space="0" w:color="94959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BDC" w:themeFill="accent4" w:themeFillTint="33"/>
      </w:tcPr>
    </w:tblStylePr>
    <w:tblStylePr w:type="band1Horz">
      <w:tblPr/>
      <w:tcPr>
        <w:shd w:val="clear" w:color="auto" w:fill="DBDBDC" w:themeFill="accent4" w:themeFillTint="33"/>
      </w:tcPr>
    </w:tblStylePr>
  </w:style>
  <w:style w:type="table" w:styleId="ListTable4-Accent5">
    <w:name w:val="List Table 4 Accent 5"/>
    <w:basedOn w:val="TableNormal"/>
    <w:uiPriority w:val="49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0F0F1" w:themeColor="accent5" w:themeTint="99"/>
        <w:left w:val="single" w:sz="4" w:space="0" w:color="F0F0F1" w:themeColor="accent5" w:themeTint="99"/>
        <w:bottom w:val="single" w:sz="4" w:space="0" w:color="F0F0F1" w:themeColor="accent5" w:themeTint="99"/>
        <w:right w:val="single" w:sz="4" w:space="0" w:color="F0F0F1" w:themeColor="accent5" w:themeTint="99"/>
        <w:insideH w:val="single" w:sz="4" w:space="0" w:color="F0F0F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7E7E8" w:themeColor="accent5"/>
          <w:left w:val="single" w:sz="4" w:space="0" w:color="E7E7E8" w:themeColor="accent5"/>
          <w:bottom w:val="single" w:sz="4" w:space="0" w:color="E7E7E8" w:themeColor="accent5"/>
          <w:right w:val="single" w:sz="4" w:space="0" w:color="E7E7E8" w:themeColor="accent5"/>
          <w:insideH w:val="nil"/>
        </w:tcBorders>
        <w:shd w:val="clear" w:color="auto" w:fill="E7E7E8" w:themeFill="accent5"/>
      </w:tcPr>
    </w:tblStylePr>
    <w:tblStylePr w:type="lastRow">
      <w:rPr>
        <w:b/>
        <w:bCs/>
      </w:rPr>
      <w:tblPr/>
      <w:tcPr>
        <w:tcBorders>
          <w:top w:val="double" w:sz="4" w:space="0" w:color="F0F0F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</w:style>
  <w:style w:type="table" w:styleId="ListTable4-Accent6">
    <w:name w:val="List Table 4 Accent 6"/>
    <w:basedOn w:val="TableNormal"/>
    <w:uiPriority w:val="49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8F8F9" w:themeColor="accent6" w:themeTint="99"/>
        <w:left w:val="single" w:sz="4" w:space="0" w:color="F8F8F9" w:themeColor="accent6" w:themeTint="99"/>
        <w:bottom w:val="single" w:sz="4" w:space="0" w:color="F8F8F9" w:themeColor="accent6" w:themeTint="99"/>
        <w:right w:val="single" w:sz="4" w:space="0" w:color="F8F8F9" w:themeColor="accent6" w:themeTint="99"/>
        <w:insideH w:val="single" w:sz="4" w:space="0" w:color="F8F8F9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5F5F6" w:themeColor="accent6"/>
          <w:left w:val="single" w:sz="4" w:space="0" w:color="F5F5F6" w:themeColor="accent6"/>
          <w:bottom w:val="single" w:sz="4" w:space="0" w:color="F5F5F6" w:themeColor="accent6"/>
          <w:right w:val="single" w:sz="4" w:space="0" w:color="F5F5F6" w:themeColor="accent6"/>
          <w:insideH w:val="nil"/>
        </w:tcBorders>
        <w:shd w:val="clear" w:color="auto" w:fill="F5F5F6" w:themeFill="accent6"/>
      </w:tcPr>
    </w:tblStylePr>
    <w:tblStylePr w:type="lastRow">
      <w:rPr>
        <w:b/>
        <w:bCs/>
      </w:rPr>
      <w:tblPr/>
      <w:tcPr>
        <w:tcBorders>
          <w:top w:val="double" w:sz="4" w:space="0" w:color="F8F8F9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CFD" w:themeFill="accent6" w:themeFillTint="33"/>
      </w:tcPr>
    </w:tblStylePr>
    <w:tblStylePr w:type="band1Horz">
      <w:tblPr/>
      <w:tcPr>
        <w:shd w:val="clear" w:color="auto" w:fill="FCFCFD" w:themeFill="accent6" w:themeFillTint="33"/>
      </w:tcPr>
    </w:tblStylePr>
  </w:style>
  <w:style w:type="table" w:styleId="ListTable5Dark">
    <w:name w:val="List Table 5 Dark"/>
    <w:basedOn w:val="TableNormal"/>
    <w:uiPriority w:val="50"/>
    <w:rsid w:val="00476BB1"/>
    <w:rPr>
      <w:rFonts w:eastAsiaTheme="minorHAnsi" w:cstheme="minorBidi"/>
      <w:color w:val="FFFFFF" w:themeColor="background1"/>
      <w:sz w:val="18"/>
      <w:szCs w:val="18"/>
      <w:lang w:eastAsia="en-US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rsid w:val="00476BB1"/>
    <w:rPr>
      <w:rFonts w:eastAsiaTheme="minorHAnsi" w:cstheme="minorBidi"/>
      <w:color w:val="FFFFFF" w:themeColor="background1"/>
      <w:sz w:val="18"/>
      <w:szCs w:val="18"/>
      <w:lang w:eastAsia="en-US"/>
    </w:rPr>
    <w:tblPr>
      <w:tblStyleRowBandSize w:val="1"/>
      <w:tblStyleColBandSize w:val="1"/>
      <w:tblBorders>
        <w:top w:val="single" w:sz="24" w:space="0" w:color="1F614E" w:themeColor="accent1"/>
        <w:left w:val="single" w:sz="24" w:space="0" w:color="1F614E" w:themeColor="accent1"/>
        <w:bottom w:val="single" w:sz="24" w:space="0" w:color="1F614E" w:themeColor="accent1"/>
        <w:right w:val="single" w:sz="24" w:space="0" w:color="1F614E" w:themeColor="accent1"/>
      </w:tblBorders>
    </w:tblPr>
    <w:tcPr>
      <w:shd w:val="clear" w:color="auto" w:fill="1F614E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rsid w:val="00476BB1"/>
    <w:rPr>
      <w:rFonts w:eastAsiaTheme="minorHAnsi" w:cstheme="minorBidi"/>
      <w:color w:val="FFFFFF" w:themeColor="background1"/>
      <w:sz w:val="18"/>
      <w:szCs w:val="18"/>
      <w:lang w:eastAsia="en-US"/>
    </w:rPr>
    <w:tblPr>
      <w:tblStyleRowBandSize w:val="1"/>
      <w:tblStyleColBandSize w:val="1"/>
      <w:tblBorders>
        <w:top w:val="single" w:sz="24" w:space="0" w:color="4AC270" w:themeColor="accent2"/>
        <w:left w:val="single" w:sz="24" w:space="0" w:color="4AC270" w:themeColor="accent2"/>
        <w:bottom w:val="single" w:sz="24" w:space="0" w:color="4AC270" w:themeColor="accent2"/>
        <w:right w:val="single" w:sz="24" w:space="0" w:color="4AC270" w:themeColor="accent2"/>
      </w:tblBorders>
    </w:tblPr>
    <w:tcPr>
      <w:shd w:val="clear" w:color="auto" w:fill="4AC270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rsid w:val="00476BB1"/>
    <w:rPr>
      <w:rFonts w:eastAsiaTheme="minorHAnsi" w:cstheme="minorBidi"/>
      <w:color w:val="FFFFFF" w:themeColor="background1"/>
      <w:sz w:val="18"/>
      <w:szCs w:val="18"/>
      <w:lang w:eastAsia="en-US"/>
    </w:rPr>
    <w:tblPr>
      <w:tblStyleRowBandSize w:val="1"/>
      <w:tblStyleColBandSize w:val="1"/>
      <w:tblBorders>
        <w:top w:val="single" w:sz="24" w:space="0" w:color="FFC37D" w:themeColor="accent3"/>
        <w:left w:val="single" w:sz="24" w:space="0" w:color="FFC37D" w:themeColor="accent3"/>
        <w:bottom w:val="single" w:sz="24" w:space="0" w:color="FFC37D" w:themeColor="accent3"/>
        <w:right w:val="single" w:sz="24" w:space="0" w:color="FFC37D" w:themeColor="accent3"/>
      </w:tblBorders>
    </w:tblPr>
    <w:tcPr>
      <w:shd w:val="clear" w:color="auto" w:fill="FFC37D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rsid w:val="00476BB1"/>
    <w:rPr>
      <w:rFonts w:eastAsiaTheme="minorHAnsi" w:cstheme="minorBidi"/>
      <w:color w:val="FFFFFF" w:themeColor="background1"/>
      <w:sz w:val="18"/>
      <w:szCs w:val="18"/>
      <w:lang w:eastAsia="en-US"/>
    </w:rPr>
    <w:tblPr>
      <w:tblStyleRowBandSize w:val="1"/>
      <w:tblStyleColBandSize w:val="1"/>
      <w:tblBorders>
        <w:top w:val="single" w:sz="24" w:space="0" w:color="4E4F50" w:themeColor="accent4"/>
        <w:left w:val="single" w:sz="24" w:space="0" w:color="4E4F50" w:themeColor="accent4"/>
        <w:bottom w:val="single" w:sz="24" w:space="0" w:color="4E4F50" w:themeColor="accent4"/>
        <w:right w:val="single" w:sz="24" w:space="0" w:color="4E4F50" w:themeColor="accent4"/>
      </w:tblBorders>
    </w:tblPr>
    <w:tcPr>
      <w:shd w:val="clear" w:color="auto" w:fill="4E4F50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rsid w:val="00476BB1"/>
    <w:rPr>
      <w:rFonts w:eastAsiaTheme="minorHAnsi" w:cstheme="minorBidi"/>
      <w:color w:val="FFFFFF" w:themeColor="background1"/>
      <w:sz w:val="18"/>
      <w:szCs w:val="18"/>
      <w:lang w:eastAsia="en-US"/>
    </w:rPr>
    <w:tblPr>
      <w:tblStyleRowBandSize w:val="1"/>
      <w:tblStyleColBandSize w:val="1"/>
      <w:tblBorders>
        <w:top w:val="single" w:sz="24" w:space="0" w:color="E7E7E8" w:themeColor="accent5"/>
        <w:left w:val="single" w:sz="24" w:space="0" w:color="E7E7E8" w:themeColor="accent5"/>
        <w:bottom w:val="single" w:sz="24" w:space="0" w:color="E7E7E8" w:themeColor="accent5"/>
        <w:right w:val="single" w:sz="24" w:space="0" w:color="E7E7E8" w:themeColor="accent5"/>
      </w:tblBorders>
    </w:tblPr>
    <w:tcPr>
      <w:shd w:val="clear" w:color="auto" w:fill="E7E7E8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rsid w:val="00476BB1"/>
    <w:rPr>
      <w:rFonts w:eastAsiaTheme="minorHAnsi" w:cstheme="minorBidi"/>
      <w:color w:val="FFFFFF" w:themeColor="background1"/>
      <w:sz w:val="18"/>
      <w:szCs w:val="18"/>
      <w:lang w:eastAsia="en-US"/>
    </w:rPr>
    <w:tblPr>
      <w:tblStyleRowBandSize w:val="1"/>
      <w:tblStyleColBandSize w:val="1"/>
      <w:tblBorders>
        <w:top w:val="single" w:sz="24" w:space="0" w:color="F5F5F6" w:themeColor="accent6"/>
        <w:left w:val="single" w:sz="24" w:space="0" w:color="F5F5F6" w:themeColor="accent6"/>
        <w:bottom w:val="single" w:sz="24" w:space="0" w:color="F5F5F6" w:themeColor="accent6"/>
        <w:right w:val="single" w:sz="24" w:space="0" w:color="F5F5F6" w:themeColor="accent6"/>
      </w:tblBorders>
    </w:tblPr>
    <w:tcPr>
      <w:shd w:val="clear" w:color="auto" w:fill="F5F5F6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rsid w:val="00476BB1"/>
    <w:rPr>
      <w:rFonts w:eastAsiaTheme="minorHAnsi" w:cstheme="minorBidi"/>
      <w:color w:val="000000" w:themeColor="text1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6Colorful-Accent1">
    <w:name w:val="List Table 6 Colorful Accent 1"/>
    <w:basedOn w:val="TableNormal"/>
    <w:uiPriority w:val="51"/>
    <w:rsid w:val="00476BB1"/>
    <w:rPr>
      <w:rFonts w:eastAsiaTheme="minorHAnsi" w:cstheme="minorBidi"/>
      <w:color w:val="17483A" w:themeColor="accent1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1F614E" w:themeColor="accent1"/>
        <w:bottom w:val="single" w:sz="4" w:space="0" w:color="1F614E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1F614E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1F61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ECE0" w:themeFill="accent1" w:themeFillTint="33"/>
      </w:tcPr>
    </w:tblStylePr>
    <w:tblStylePr w:type="band1Horz">
      <w:tblPr/>
      <w:tcPr>
        <w:shd w:val="clear" w:color="auto" w:fill="C4ECE0" w:themeFill="accent1" w:themeFillTint="33"/>
      </w:tcPr>
    </w:tblStylePr>
  </w:style>
  <w:style w:type="table" w:styleId="ListTable6Colorful-Accent2">
    <w:name w:val="List Table 6 Colorful Accent 2"/>
    <w:basedOn w:val="TableNormal"/>
    <w:uiPriority w:val="51"/>
    <w:rsid w:val="00476BB1"/>
    <w:rPr>
      <w:rFonts w:eastAsiaTheme="minorHAnsi" w:cstheme="minorBidi"/>
      <w:color w:val="329651" w:themeColor="accent2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4AC270" w:themeColor="accent2"/>
        <w:bottom w:val="single" w:sz="4" w:space="0" w:color="4AC270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4AC270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4AC27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F2E2" w:themeFill="accent2" w:themeFillTint="33"/>
      </w:tcPr>
    </w:tblStylePr>
    <w:tblStylePr w:type="band1Horz">
      <w:tblPr/>
      <w:tcPr>
        <w:shd w:val="clear" w:color="auto" w:fill="DAF2E2" w:themeFill="accent2" w:themeFillTint="33"/>
      </w:tcPr>
    </w:tblStylePr>
  </w:style>
  <w:style w:type="table" w:styleId="ListTable6Colorful-Accent3">
    <w:name w:val="List Table 6 Colorful Accent 3"/>
    <w:basedOn w:val="TableNormal"/>
    <w:uiPriority w:val="51"/>
    <w:rsid w:val="00476BB1"/>
    <w:rPr>
      <w:rFonts w:eastAsiaTheme="minorHAnsi" w:cstheme="minorBidi"/>
      <w:color w:val="FF961D" w:themeColor="accent3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FC37D" w:themeColor="accent3"/>
        <w:bottom w:val="single" w:sz="4" w:space="0" w:color="FFC37D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FFC37D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FFC37D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E5" w:themeFill="accent3" w:themeFillTint="33"/>
      </w:tcPr>
    </w:tblStylePr>
    <w:tblStylePr w:type="band1Horz">
      <w:tblPr/>
      <w:tcPr>
        <w:shd w:val="clear" w:color="auto" w:fill="FFF2E5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rsid w:val="00476BB1"/>
    <w:rPr>
      <w:rFonts w:eastAsiaTheme="minorHAnsi" w:cstheme="minorBidi"/>
      <w:color w:val="3A3B3B" w:themeColor="accent4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4E4F50" w:themeColor="accent4"/>
        <w:bottom w:val="single" w:sz="4" w:space="0" w:color="4E4F50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4E4F50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4E4F5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BDC" w:themeFill="accent4" w:themeFillTint="33"/>
      </w:tcPr>
    </w:tblStylePr>
    <w:tblStylePr w:type="band1Horz">
      <w:tblPr/>
      <w:tcPr>
        <w:shd w:val="clear" w:color="auto" w:fill="DBDBDC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rsid w:val="00476BB1"/>
    <w:rPr>
      <w:rFonts w:eastAsiaTheme="minorHAnsi" w:cstheme="minorBidi"/>
      <w:color w:val="ABABAF" w:themeColor="accent5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E7E7E8" w:themeColor="accent5"/>
        <w:bottom w:val="single" w:sz="4" w:space="0" w:color="E7E7E8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E7E7E8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E7E7E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rsid w:val="00476BB1"/>
    <w:rPr>
      <w:rFonts w:eastAsiaTheme="minorHAnsi" w:cstheme="minorBidi"/>
      <w:color w:val="B4B4BB" w:themeColor="accent6" w:themeShade="BF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F5F5F6" w:themeColor="accent6"/>
        <w:bottom w:val="single" w:sz="4" w:space="0" w:color="F5F5F6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F5F5F6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F5F5F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CFD" w:themeFill="accent6" w:themeFillTint="33"/>
      </w:tcPr>
    </w:tblStylePr>
    <w:tblStylePr w:type="band1Horz">
      <w:tblPr/>
      <w:tcPr>
        <w:shd w:val="clear" w:color="auto" w:fill="FCFCFD" w:themeFill="accent6" w:themeFillTint="33"/>
      </w:tcPr>
    </w:tblStylePr>
  </w:style>
  <w:style w:type="table" w:styleId="ListTable7Colorful">
    <w:name w:val="List Table 7 Colorful"/>
    <w:basedOn w:val="TableNormal"/>
    <w:uiPriority w:val="52"/>
    <w:rsid w:val="00476BB1"/>
    <w:rPr>
      <w:rFonts w:eastAsiaTheme="minorHAnsi" w:cstheme="minorBidi"/>
      <w:color w:val="000000" w:themeColor="text1"/>
      <w:sz w:val="18"/>
      <w:szCs w:val="18"/>
      <w:lang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rsid w:val="00476BB1"/>
    <w:rPr>
      <w:rFonts w:eastAsiaTheme="minorHAnsi" w:cstheme="minorBidi"/>
      <w:color w:val="17483A" w:themeColor="accent1" w:themeShade="BF"/>
      <w:sz w:val="18"/>
      <w:szCs w:val="18"/>
      <w:lang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F614E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F614E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F614E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F614E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4ECE0" w:themeFill="accent1" w:themeFillTint="33"/>
      </w:tcPr>
    </w:tblStylePr>
    <w:tblStylePr w:type="band1Horz">
      <w:tblPr/>
      <w:tcPr>
        <w:shd w:val="clear" w:color="auto" w:fill="C4ECE0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rsid w:val="00476BB1"/>
    <w:rPr>
      <w:rFonts w:eastAsiaTheme="minorHAnsi" w:cstheme="minorBidi"/>
      <w:color w:val="329651" w:themeColor="accent2" w:themeShade="BF"/>
      <w:sz w:val="18"/>
      <w:szCs w:val="18"/>
      <w:lang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AC270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AC270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AC270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AC270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DAF2E2" w:themeFill="accent2" w:themeFillTint="33"/>
      </w:tcPr>
    </w:tblStylePr>
    <w:tblStylePr w:type="band1Horz">
      <w:tblPr/>
      <w:tcPr>
        <w:shd w:val="clear" w:color="auto" w:fill="DAF2E2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476BB1"/>
    <w:rPr>
      <w:rFonts w:eastAsiaTheme="minorHAnsi" w:cstheme="minorBidi"/>
      <w:color w:val="FF961D" w:themeColor="accent3" w:themeShade="BF"/>
      <w:sz w:val="18"/>
      <w:szCs w:val="18"/>
      <w:lang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FC37D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FC37D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FC37D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FC37D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FF2E5" w:themeFill="accent3" w:themeFillTint="33"/>
      </w:tcPr>
    </w:tblStylePr>
    <w:tblStylePr w:type="band1Horz">
      <w:tblPr/>
      <w:tcPr>
        <w:shd w:val="clear" w:color="auto" w:fill="FFF2E5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rsid w:val="00476BB1"/>
    <w:rPr>
      <w:rFonts w:eastAsiaTheme="minorHAnsi" w:cstheme="minorBidi"/>
      <w:color w:val="3A3B3B" w:themeColor="accent4" w:themeShade="BF"/>
      <w:sz w:val="18"/>
      <w:szCs w:val="18"/>
      <w:lang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E4F50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E4F50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E4F50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E4F50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DBDBDC" w:themeFill="accent4" w:themeFillTint="33"/>
      </w:tcPr>
    </w:tblStylePr>
    <w:tblStylePr w:type="band1Horz">
      <w:tblPr/>
      <w:tcPr>
        <w:shd w:val="clear" w:color="auto" w:fill="DBDBD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rsid w:val="00476BB1"/>
    <w:rPr>
      <w:rFonts w:eastAsiaTheme="minorHAnsi" w:cstheme="minorBidi"/>
      <w:color w:val="ABABAF" w:themeColor="accent5" w:themeShade="BF"/>
      <w:sz w:val="18"/>
      <w:szCs w:val="18"/>
      <w:lang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7E7E8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7E7E8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7E7E8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7E7E8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AFAFA" w:themeFill="accent5" w:themeFillTint="33"/>
      </w:tcPr>
    </w:tblStylePr>
    <w:tblStylePr w:type="band1Horz">
      <w:tblPr/>
      <w:tcPr>
        <w:shd w:val="clear" w:color="auto" w:fill="FAFAFA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rsid w:val="00476BB1"/>
    <w:rPr>
      <w:rFonts w:eastAsiaTheme="minorHAnsi" w:cstheme="minorBidi"/>
      <w:color w:val="B4B4BB" w:themeColor="accent6" w:themeShade="BF"/>
      <w:sz w:val="18"/>
      <w:szCs w:val="18"/>
      <w:lang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5F5F6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5F5F6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5F5F6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5F5F6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CFCFD" w:themeFill="accent6" w:themeFillTint="33"/>
      </w:tcPr>
    </w:tblStylePr>
    <w:tblStylePr w:type="band1Horz">
      <w:tblPr/>
      <w:tcPr>
        <w:shd w:val="clear" w:color="auto" w:fill="FCFCFD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Mention">
    <w:name w:val="Mention"/>
    <w:basedOn w:val="DefaultParagraphFont"/>
    <w:uiPriority w:val="99"/>
    <w:unhideWhenUsed/>
    <w:rsid w:val="00476BB1"/>
    <w:rPr>
      <w:color w:val="2B579A"/>
      <w:shd w:val="clear" w:color="auto" w:fill="E6E6E6"/>
    </w:rPr>
  </w:style>
  <w:style w:type="table" w:styleId="PlainTable1">
    <w:name w:val="Plain Table 1"/>
    <w:basedOn w:val="TableNormal"/>
    <w:uiPriority w:val="41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rsid w:val="00476BB1"/>
    <w:rPr>
      <w:rFonts w:eastAsiaTheme="minorHAnsi" w:cstheme="minorBidi"/>
      <w:sz w:val="18"/>
      <w:szCs w:val="18"/>
      <w:lang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SmartHyperlink">
    <w:name w:val="Smart Hyperlink"/>
    <w:basedOn w:val="DefaultParagraphFont"/>
    <w:uiPriority w:val="99"/>
    <w:semiHidden/>
    <w:unhideWhenUsed/>
    <w:rsid w:val="00476BB1"/>
    <w:rPr>
      <w:u w:val="dotted"/>
    </w:rPr>
  </w:style>
  <w:style w:type="table" w:styleId="Table3Deffects1">
    <w:name w:val="Table 3D effects 1"/>
    <w:basedOn w:val="TableNormal"/>
    <w:uiPriority w:val="99"/>
    <w:semiHidden/>
    <w:unhideWhenUsed/>
    <w:rsid w:val="00476BB1"/>
    <w:pPr>
      <w:spacing w:line="220" w:lineRule="atLeast"/>
    </w:pPr>
    <w:rPr>
      <w:rFonts w:eastAsiaTheme="minorHAnsi" w:cstheme="minorBidi"/>
      <w:sz w:val="18"/>
      <w:szCs w:val="18"/>
      <w:lang w:eastAsia="en-US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rsid w:val="00476BB1"/>
    <w:pPr>
      <w:spacing w:line="220" w:lineRule="atLeast"/>
    </w:pPr>
    <w:rPr>
      <w:rFonts w:eastAsiaTheme="minorHAnsi" w:cstheme="minorBidi"/>
      <w:sz w:val="18"/>
      <w:szCs w:val="18"/>
      <w:lang w:eastAsia="en-US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rsid w:val="00476BB1"/>
    <w:pPr>
      <w:spacing w:line="220" w:lineRule="atLeast"/>
    </w:pPr>
    <w:rPr>
      <w:rFonts w:eastAsiaTheme="minorHAnsi" w:cstheme="minorBidi"/>
      <w:sz w:val="18"/>
      <w:szCs w:val="18"/>
      <w:lang w:eastAsia="en-US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rsid w:val="00476BB1"/>
    <w:pPr>
      <w:spacing w:line="220" w:lineRule="atLeast"/>
    </w:pPr>
    <w:rPr>
      <w:rFonts w:eastAsiaTheme="minorHAnsi" w:cstheme="minorBidi"/>
      <w:sz w:val="18"/>
      <w:szCs w:val="18"/>
      <w:lang w:eastAsia="en-US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GridLight">
    <w:name w:val="Grid Table Light"/>
    <w:basedOn w:val="TableNormal"/>
    <w:uiPriority w:val="40"/>
    <w:rsid w:val="00476BB1"/>
    <w:rPr>
      <w:rFonts w:eastAsiaTheme="minorHAnsi" w:cstheme="minorBidi"/>
      <w:sz w:val="18"/>
      <w:szCs w:val="18"/>
      <w:lang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476BB1"/>
    <w:rPr>
      <w:color w:val="808080"/>
      <w:shd w:val="clear" w:color="auto" w:fill="E6E6E6"/>
    </w:rPr>
  </w:style>
  <w:style w:type="paragraph" w:customStyle="1" w:styleId="Underrubrik">
    <w:name w:val="Underrubrik"/>
    <w:basedOn w:val="Forside-Versionsnummer"/>
    <w:uiPriority w:val="3"/>
    <w:rsid w:val="00476BB1"/>
    <w:pPr>
      <w:framePr w:wrap="around" w:vAnchor="page" w:hAnchor="page" w:xAlign="center" w:y="8336"/>
      <w:suppressOverlap/>
    </w:pPr>
    <w:rPr>
      <w:b/>
      <w:lang w:val="en-US"/>
    </w:rPr>
  </w:style>
  <w:style w:type="paragraph" w:customStyle="1" w:styleId="Tabel-Kolonnetitel-Hjre">
    <w:name w:val="Tabel - Kolonnetitel - Højre"/>
    <w:basedOn w:val="Tabel-Kolonnetitel-Venstre"/>
    <w:uiPriority w:val="4"/>
    <w:rsid w:val="00476BB1"/>
    <w:pPr>
      <w:jc w:val="right"/>
    </w:pPr>
  </w:style>
  <w:style w:type="paragraph" w:customStyle="1" w:styleId="Margenord">
    <w:name w:val="Margenord"/>
    <w:rsid w:val="00476BB1"/>
    <w:pPr>
      <w:framePr w:w="2552" w:hSpace="284" w:vSpace="142" w:wrap="around" w:vAnchor="text" w:hAnchor="page" w:xAlign="right" w:y="1"/>
      <w:spacing w:before="100" w:after="100" w:line="288" w:lineRule="auto"/>
    </w:pPr>
    <w:rPr>
      <w:sz w:val="18"/>
    </w:rPr>
  </w:style>
  <w:style w:type="paragraph" w:customStyle="1" w:styleId="Titel-linje1">
    <w:name w:val="Titel-linje 1"/>
    <w:basedOn w:val="Normal"/>
    <w:rsid w:val="00476BB1"/>
    <w:pPr>
      <w:spacing w:line="360" w:lineRule="auto"/>
    </w:pPr>
    <w:rPr>
      <w:rFonts w:ascii="Verdana" w:hAnsi="Verdana"/>
      <w:color w:val="FFFFFF"/>
      <w:kern w:val="0"/>
      <w:sz w:val="36"/>
      <w:szCs w:val="20"/>
      <w:lang w:val="da-DK" w:eastAsia="da-DK"/>
    </w:rPr>
  </w:style>
  <w:style w:type="paragraph" w:customStyle="1" w:styleId="Overskrift1udennummerering">
    <w:name w:val="Overskrift 1 uden nummerering"/>
    <w:basedOn w:val="Heading1"/>
    <w:next w:val="Normal"/>
    <w:rsid w:val="00476BB1"/>
    <w:pPr>
      <w:pageBreakBefore/>
      <w:suppressAutoHyphens w:val="0"/>
      <w:spacing w:before="480" w:after="240"/>
    </w:pPr>
    <w:rPr>
      <w:rFonts w:ascii="Verdana" w:hAnsi="Verdana"/>
      <w:color w:val="auto"/>
      <w:kern w:val="0"/>
      <w:sz w:val="34"/>
      <w:szCs w:val="20"/>
      <w:lang w:eastAsia="da-DK"/>
    </w:rPr>
  </w:style>
  <w:style w:type="paragraph" w:customStyle="1" w:styleId="Skrm-breddesombrdtekst">
    <w:name w:val="Skærm - bredde som brødtekst"/>
    <w:basedOn w:val="Normal"/>
    <w:rsid w:val="00476BB1"/>
    <w:pPr>
      <w:keepNext/>
      <w:keepLines/>
      <w:framePr w:w="6521" w:hSpace="142" w:vSpace="142" w:wrap="notBeside" w:vAnchor="text" w:hAnchor="text" w:y="398"/>
      <w:pBdr>
        <w:top w:val="double" w:sz="12" w:space="1" w:color="58575B"/>
        <w:left w:val="double" w:sz="12" w:space="1" w:color="58575B"/>
        <w:bottom w:val="double" w:sz="12" w:space="1" w:color="58575B"/>
        <w:right w:val="double" w:sz="12" w:space="1" w:color="58575B"/>
      </w:pBdr>
      <w:tabs>
        <w:tab w:val="left" w:pos="567"/>
        <w:tab w:val="left" w:pos="4338"/>
        <w:tab w:val="left" w:pos="4905"/>
        <w:tab w:val="left" w:pos="5472"/>
        <w:tab w:val="left" w:pos="6039"/>
        <w:tab w:val="left" w:pos="6210"/>
        <w:tab w:val="left" w:pos="6606"/>
        <w:tab w:val="left" w:pos="7173"/>
        <w:tab w:val="left" w:pos="7740"/>
      </w:tabs>
      <w:spacing w:line="240" w:lineRule="auto"/>
    </w:pPr>
    <w:rPr>
      <w:rFonts w:ascii="Courier New" w:hAnsi="Courier New"/>
      <w:kern w:val="0"/>
      <w:sz w:val="16"/>
      <w:szCs w:val="20"/>
      <w:lang w:val="da-DK" w:eastAsia="da-DK"/>
    </w:rPr>
  </w:style>
  <w:style w:type="paragraph" w:customStyle="1" w:styleId="sidefod-landscape">
    <w:name w:val="sidefod-landscape"/>
    <w:basedOn w:val="Footer"/>
    <w:rsid w:val="00476BB1"/>
    <w:pPr>
      <w:pBdr>
        <w:top w:val="none" w:sz="0" w:space="0" w:color="auto"/>
      </w:pBdr>
      <w:tabs>
        <w:tab w:val="clear" w:pos="8505"/>
        <w:tab w:val="right" w:pos="12191"/>
      </w:tabs>
    </w:pPr>
    <w:rPr>
      <w:rFonts w:ascii="Verdana" w:hAnsi="Verdana"/>
      <w:noProof w:val="0"/>
      <w:color w:val="auto"/>
      <w:kern w:val="0"/>
      <w:sz w:val="16"/>
      <w:szCs w:val="20"/>
      <w:lang w:eastAsia="da-DK"/>
    </w:rPr>
  </w:style>
  <w:style w:type="paragraph" w:customStyle="1" w:styleId="Sidehoved-landscape">
    <w:name w:val="Sidehoved-landscape"/>
    <w:basedOn w:val="Header"/>
    <w:rsid w:val="00476BB1"/>
    <w:pPr>
      <w:widowControl/>
      <w:pBdr>
        <w:bottom w:val="none" w:sz="0" w:space="0" w:color="auto"/>
      </w:pBdr>
      <w:tabs>
        <w:tab w:val="right" w:pos="12049"/>
      </w:tabs>
      <w:spacing w:after="0"/>
    </w:pPr>
    <w:rPr>
      <w:rFonts w:ascii="Verdana" w:hAnsi="Verdana"/>
      <w:color w:val="auto"/>
      <w:kern w:val="0"/>
      <w:sz w:val="18"/>
      <w:szCs w:val="20"/>
      <w:lang w:val="en-GB" w:eastAsia="da-DK"/>
    </w:rPr>
  </w:style>
  <w:style w:type="paragraph" w:customStyle="1" w:styleId="Billede">
    <w:name w:val="Billede"/>
    <w:basedOn w:val="Normal"/>
    <w:rsid w:val="00476BB1"/>
    <w:pPr>
      <w:keepLines/>
      <w:framePr w:w="9582" w:hSpace="142" w:vSpace="142" w:wrap="notBeside" w:vAnchor="text" w:hAnchor="page" w:x="1419" w:y="1"/>
      <w:spacing w:before="60" w:after="120" w:line="240" w:lineRule="auto"/>
      <w:jc w:val="both"/>
    </w:pPr>
    <w:rPr>
      <w:rFonts w:ascii="Courier New" w:hAnsi="Courier New"/>
      <w:kern w:val="0"/>
      <w:sz w:val="18"/>
      <w:szCs w:val="20"/>
      <w:lang w:val="da-DK" w:eastAsia="da-DK"/>
    </w:rPr>
  </w:style>
  <w:style w:type="paragraph" w:customStyle="1" w:styleId="Indholdsfortegnelse">
    <w:name w:val="Indholdsfortegnelse"/>
    <w:basedOn w:val="Normal"/>
    <w:rsid w:val="00476BB1"/>
    <w:pPr>
      <w:spacing w:line="240" w:lineRule="auto"/>
    </w:pPr>
    <w:rPr>
      <w:rFonts w:ascii="Verdana" w:hAnsi="Verdana"/>
      <w:kern w:val="0"/>
      <w:sz w:val="34"/>
      <w:szCs w:val="20"/>
      <w:lang w:val="da-DK" w:eastAsia="da-DK"/>
    </w:rPr>
  </w:style>
  <w:style w:type="paragraph" w:customStyle="1" w:styleId="Slutnotetekst1">
    <w:name w:val="Slutnotetekst1"/>
    <w:basedOn w:val="Normal"/>
    <w:rsid w:val="00476BB1"/>
    <w:pPr>
      <w:spacing w:line="240" w:lineRule="auto"/>
      <w:ind w:left="3402"/>
    </w:pPr>
    <w:rPr>
      <w:rFonts w:ascii="Verdana" w:hAnsi="Verdana"/>
      <w:kern w:val="0"/>
      <w:sz w:val="18"/>
      <w:szCs w:val="20"/>
      <w:lang w:val="da-DK" w:eastAsia="da-DK"/>
    </w:rPr>
  </w:style>
  <w:style w:type="paragraph" w:customStyle="1" w:styleId="Forsidegrafik">
    <w:name w:val="Forsidegrafik"/>
    <w:basedOn w:val="Normal"/>
    <w:next w:val="Titel-linje1"/>
    <w:semiHidden/>
    <w:rsid w:val="00476BB1"/>
    <w:pPr>
      <w:framePr w:w="11794" w:h="9356" w:hRule="exact" w:hSpace="142" w:vSpace="142" w:wrap="around" w:vAnchor="text" w:hAnchor="page" w:x="75" w:y="-566"/>
      <w:spacing w:line="240" w:lineRule="auto"/>
    </w:pPr>
    <w:rPr>
      <w:rFonts w:ascii="Verdana" w:hAnsi="Verdana"/>
      <w:kern w:val="0"/>
      <w:sz w:val="18"/>
      <w:szCs w:val="20"/>
      <w:lang w:val="da-DK" w:eastAsia="da-DK"/>
    </w:rPr>
  </w:style>
  <w:style w:type="paragraph" w:customStyle="1" w:styleId="skrm0">
    <w:name w:val="skærm"/>
    <w:basedOn w:val="Normal"/>
    <w:autoRedefine/>
    <w:rsid w:val="00476BB1"/>
    <w:pPr>
      <w:keepNext/>
      <w:keepLines/>
      <w:framePr w:w="7825" w:hSpace="142" w:vSpace="142" w:wrap="notBeside" w:vAnchor="text" w:hAnchor="text" w:y="398"/>
      <w:pBdr>
        <w:top w:val="double" w:sz="12" w:space="1" w:color="58575B"/>
        <w:left w:val="double" w:sz="12" w:space="1" w:color="58575B"/>
        <w:bottom w:val="double" w:sz="12" w:space="1" w:color="58575B"/>
        <w:right w:val="double" w:sz="12" w:space="1" w:color="58575B"/>
      </w:pBdr>
      <w:tabs>
        <w:tab w:val="left" w:pos="284"/>
      </w:tabs>
      <w:spacing w:line="240" w:lineRule="auto"/>
    </w:pPr>
    <w:rPr>
      <w:rFonts w:ascii="Courier New" w:hAnsi="Courier New"/>
      <w:kern w:val="0"/>
      <w:sz w:val="16"/>
      <w:szCs w:val="20"/>
      <w:lang w:val="da-DK" w:eastAsia="da-DK"/>
    </w:rPr>
  </w:style>
  <w:style w:type="paragraph" w:customStyle="1" w:styleId="Overskrift2udennummerering">
    <w:name w:val="Overskrift 2 uden nummerering"/>
    <w:basedOn w:val="Heading2"/>
    <w:next w:val="Normal"/>
    <w:rsid w:val="00476BB1"/>
    <w:pPr>
      <w:suppressAutoHyphens w:val="0"/>
      <w:spacing w:before="360" w:after="0"/>
    </w:pPr>
    <w:rPr>
      <w:rFonts w:ascii="Verdana" w:hAnsi="Verdana"/>
      <w:b/>
      <w:kern w:val="0"/>
      <w:sz w:val="26"/>
      <w:szCs w:val="20"/>
      <w:lang w:eastAsia="da-DK"/>
    </w:rPr>
  </w:style>
  <w:style w:type="paragraph" w:customStyle="1" w:styleId="Punktopstilling">
    <w:name w:val="Punktopstilling"/>
    <w:basedOn w:val="Normal"/>
    <w:rsid w:val="00476BB1"/>
    <w:pPr>
      <w:numPr>
        <w:numId w:val="17"/>
      </w:numPr>
      <w:spacing w:line="240" w:lineRule="auto"/>
    </w:pPr>
    <w:rPr>
      <w:rFonts w:ascii="Verdana" w:hAnsi="Verdana"/>
      <w:kern w:val="0"/>
      <w:sz w:val="18"/>
      <w:szCs w:val="20"/>
      <w:lang w:val="da-DK" w:eastAsia="da-DK"/>
    </w:rPr>
  </w:style>
  <w:style w:type="paragraph" w:customStyle="1" w:styleId="Talopstilling">
    <w:name w:val="Talopstilling"/>
    <w:basedOn w:val="Punktopstilling"/>
    <w:rsid w:val="00476BB1"/>
    <w:pPr>
      <w:numPr>
        <w:numId w:val="18"/>
      </w:numPr>
    </w:pPr>
  </w:style>
  <w:style w:type="paragraph" w:customStyle="1" w:styleId="Punktopstilling-under">
    <w:name w:val="Punktopstilling-under"/>
    <w:basedOn w:val="Punktopstilling"/>
    <w:rsid w:val="00476BB1"/>
    <w:pPr>
      <w:numPr>
        <w:numId w:val="16"/>
      </w:numPr>
      <w:ind w:left="714" w:hanging="357"/>
    </w:pPr>
  </w:style>
  <w:style w:type="paragraph" w:customStyle="1" w:styleId="Talopstilling-under">
    <w:name w:val="Talopstilling-under"/>
    <w:basedOn w:val="Talopstilling"/>
    <w:rsid w:val="00476BB1"/>
    <w:pPr>
      <w:numPr>
        <w:numId w:val="19"/>
      </w:numPr>
      <w:ind w:left="714" w:hanging="357"/>
    </w:pPr>
  </w:style>
  <w:style w:type="paragraph" w:customStyle="1" w:styleId="Overskrift3udennummerering">
    <w:name w:val="Overskrift 3 uden nummerering"/>
    <w:basedOn w:val="Heading3"/>
    <w:next w:val="Normal"/>
    <w:rsid w:val="00476BB1"/>
    <w:pPr>
      <w:keepNext w:val="0"/>
      <w:keepLines w:val="0"/>
      <w:suppressAutoHyphens w:val="0"/>
      <w:spacing w:before="360" w:after="0"/>
    </w:pPr>
    <w:rPr>
      <w:rFonts w:ascii="Verdana" w:hAnsi="Verdana"/>
      <w:kern w:val="0"/>
      <w:sz w:val="26"/>
      <w:szCs w:val="20"/>
      <w:lang w:eastAsia="da-DK"/>
    </w:rPr>
  </w:style>
  <w:style w:type="paragraph" w:customStyle="1" w:styleId="Billedtekst-lngereendbrdtekst">
    <w:name w:val="Billedtekst-længere end brødtekst"/>
    <w:basedOn w:val="Normal"/>
    <w:rsid w:val="00476BB1"/>
    <w:pPr>
      <w:spacing w:line="240" w:lineRule="auto"/>
      <w:ind w:right="-2835"/>
    </w:pPr>
    <w:rPr>
      <w:rFonts w:ascii="Verdana" w:hAnsi="Verdana"/>
      <w:kern w:val="0"/>
      <w:sz w:val="18"/>
      <w:szCs w:val="20"/>
      <w:lang w:val="da-DK" w:eastAsia="da-DK"/>
    </w:rPr>
  </w:style>
  <w:style w:type="paragraph" w:customStyle="1" w:styleId="Titel-linje2">
    <w:name w:val="Titel-linje 2"/>
    <w:basedOn w:val="Titel-linje1"/>
    <w:rsid w:val="00476BB1"/>
    <w:rPr>
      <w:color w:val="E3E4E5"/>
    </w:rPr>
  </w:style>
  <w:style w:type="paragraph" w:customStyle="1" w:styleId="Titel-linje3">
    <w:name w:val="Titel-linje 3"/>
    <w:basedOn w:val="Titel-linje2"/>
    <w:rsid w:val="00476BB1"/>
    <w:rPr>
      <w:color w:val="8BAF2E"/>
    </w:rPr>
  </w:style>
  <w:style w:type="paragraph" w:customStyle="1" w:styleId="Sidefod-lige-landscape">
    <w:name w:val="Sidefod - lige -landscape"/>
    <w:basedOn w:val="Normal"/>
    <w:rsid w:val="00476BB1"/>
    <w:pPr>
      <w:tabs>
        <w:tab w:val="right" w:pos="13467"/>
      </w:tabs>
      <w:spacing w:line="240" w:lineRule="auto"/>
    </w:pPr>
    <w:rPr>
      <w:rFonts w:ascii="Verdana" w:hAnsi="Verdana"/>
      <w:bCs/>
      <w:kern w:val="0"/>
      <w:sz w:val="16"/>
      <w:szCs w:val="20"/>
      <w:lang w:val="da-DK" w:eastAsia="da-DK"/>
    </w:rPr>
  </w:style>
  <w:style w:type="character" w:customStyle="1" w:styleId="l0s521">
    <w:name w:val="l0s521"/>
    <w:rsid w:val="00476BB1"/>
    <w:rPr>
      <w:rFonts w:ascii="Courier New" w:hAnsi="Courier New" w:cs="Courier New" w:hint="default"/>
      <w:color w:val="0000FF"/>
      <w:sz w:val="20"/>
      <w:szCs w:val="20"/>
      <w:shd w:val="clear" w:color="auto" w:fill="FFFFFF"/>
    </w:rPr>
  </w:style>
  <w:style w:type="character" w:customStyle="1" w:styleId="t1">
    <w:name w:val="t1"/>
    <w:rsid w:val="00476BB1"/>
    <w:rPr>
      <w:color w:val="990000"/>
    </w:rPr>
  </w:style>
  <w:style w:type="character" w:customStyle="1" w:styleId="l0s311">
    <w:name w:val="l0s311"/>
    <w:rsid w:val="00476BB1"/>
    <w:rPr>
      <w:rFonts w:ascii="Courier New" w:hAnsi="Courier New" w:cs="Courier New" w:hint="default"/>
      <w:i/>
      <w:iCs/>
      <w:color w:val="808080"/>
      <w:sz w:val="20"/>
      <w:szCs w:val="20"/>
      <w:shd w:val="clear" w:color="auto" w:fill="FFFFFF"/>
    </w:rPr>
  </w:style>
  <w:style w:type="character" w:customStyle="1" w:styleId="tx1">
    <w:name w:val="tx1"/>
    <w:rsid w:val="00476BB1"/>
    <w:rPr>
      <w:b/>
      <w:bCs/>
    </w:rPr>
  </w:style>
  <w:style w:type="character" w:customStyle="1" w:styleId="highval1">
    <w:name w:val="highval1"/>
    <w:rsid w:val="00476BB1"/>
    <w:rPr>
      <w:color w:val="0000CD"/>
    </w:rPr>
  </w:style>
  <w:style w:type="character" w:customStyle="1" w:styleId="l1s331">
    <w:name w:val="l1s331"/>
    <w:rsid w:val="00476BB1"/>
    <w:rPr>
      <w:rFonts w:ascii="Courier New" w:hAnsi="Courier New" w:cs="Courier New" w:hint="default"/>
      <w:color w:val="009300"/>
      <w:sz w:val="20"/>
      <w:szCs w:val="20"/>
      <w:shd w:val="clear" w:color="auto" w:fill="FFFFFF"/>
    </w:rPr>
  </w:style>
  <w:style w:type="paragraph" w:customStyle="1" w:styleId="Default">
    <w:name w:val="Default"/>
    <w:rsid w:val="00E82EAA"/>
    <w:pPr>
      <w:autoSpaceDE w:val="0"/>
      <w:autoSpaceDN w:val="0"/>
      <w:adjustRightInd w:val="0"/>
    </w:pPr>
    <w:rPr>
      <w:rFonts w:eastAsiaTheme="minorHAnsi" w:cs="Verdana"/>
      <w:color w:val="000000"/>
      <w:sz w:val="24"/>
      <w:szCs w:val="24"/>
      <w:lang w:eastAsia="en-US"/>
    </w:rPr>
  </w:style>
  <w:style w:type="paragraph" w:customStyle="1" w:styleId="EndnoteText1">
    <w:name w:val="Endnote Text1"/>
    <w:basedOn w:val="Normal"/>
    <w:rsid w:val="00515361"/>
    <w:pPr>
      <w:tabs>
        <w:tab w:val="left" w:pos="357"/>
        <w:tab w:val="left" w:pos="3969"/>
        <w:tab w:val="left" w:pos="4536"/>
        <w:tab w:val="left" w:pos="5103"/>
      </w:tabs>
      <w:spacing w:before="100" w:after="100" w:line="288" w:lineRule="auto"/>
      <w:ind w:left="3402"/>
    </w:pPr>
    <w:rPr>
      <w:rFonts w:ascii="Verdana" w:hAnsi="Verdana"/>
      <w:kern w:val="0"/>
      <w:sz w:val="18"/>
      <w:szCs w:val="20"/>
      <w:lang w:val="da-DK" w:eastAsia="da-D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34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714446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691055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255767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31387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729906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21246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496052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798470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051780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81036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3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420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842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47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72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8608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719742">
          <w:marLeft w:val="0"/>
          <w:marRight w:val="0"/>
          <w:marTop w:val="24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898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978341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761147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586318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443531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243914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426050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351191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27611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231604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83798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546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6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429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image" Target="media/image6.svg"/><Relationship Id="rId26" Type="http://schemas.openxmlformats.org/officeDocument/2006/relationships/image" Target="media/image11.png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image" Target="media/image5.png"/><Relationship Id="rId25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image" Target="media/image4.svg"/><Relationship Id="rId20" Type="http://schemas.openxmlformats.org/officeDocument/2006/relationships/footer" Target="footer1.xml"/><Relationship Id="rId29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image" Target="media/image9.png"/><Relationship Id="rId32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8.png"/><Relationship Id="rId28" Type="http://schemas.openxmlformats.org/officeDocument/2006/relationships/footer" Target="footer4.xml"/><Relationship Id="rId10" Type="http://schemas.openxmlformats.org/officeDocument/2006/relationships/settings" Target="settings.xml"/><Relationship Id="rId19" Type="http://schemas.openxmlformats.org/officeDocument/2006/relationships/header" Target="header1.xml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2.png"/><Relationship Id="rId22" Type="http://schemas.openxmlformats.org/officeDocument/2006/relationships/footer" Target="footer3.xml"/><Relationship Id="rId27" Type="http://schemas.openxmlformats.org/officeDocument/2006/relationships/header" Target="header2.xml"/><Relationship Id="rId30" Type="http://schemas.openxmlformats.org/officeDocument/2006/relationships/footer" Target="footer6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bg@kmd.dk\AppData\Local\Temp\Templafy\WordVsto\Fact%20sheet.dotx" TargetMode="External"/></Relationships>
</file>

<file path=word/theme/theme1.xml><?xml version="1.0" encoding="utf-8"?>
<a:theme xmlns:a="http://schemas.openxmlformats.org/drawingml/2006/main" name="KMD skabelon_DK_2019_3386x1905_final">
  <a:themeElements>
    <a:clrScheme name="KMD">
      <a:dk1>
        <a:sysClr val="windowText" lastClr="000000"/>
      </a:dk1>
      <a:lt1>
        <a:sysClr val="window" lastClr="FFFFFF"/>
      </a:lt1>
      <a:dk2>
        <a:srgbClr val="1F614E"/>
      </a:dk2>
      <a:lt2>
        <a:srgbClr val="4AC270"/>
      </a:lt2>
      <a:accent1>
        <a:srgbClr val="1F614E"/>
      </a:accent1>
      <a:accent2>
        <a:srgbClr val="4AC270"/>
      </a:accent2>
      <a:accent3>
        <a:srgbClr val="FFC37D"/>
      </a:accent3>
      <a:accent4>
        <a:srgbClr val="4E4F50"/>
      </a:accent4>
      <a:accent5>
        <a:srgbClr val="E7E7E8"/>
      </a:accent5>
      <a:accent6>
        <a:srgbClr val="F5F5F6"/>
      </a:accent6>
      <a:hlink>
        <a:srgbClr val="000000"/>
      </a:hlink>
      <a:folHlink>
        <a:srgbClr val="000000"/>
      </a:folHlink>
    </a:clrScheme>
    <a:fontScheme name="KMD">
      <a:majorFont>
        <a:latin typeface="Merriweather Sans"/>
        <a:ea typeface=""/>
        <a:cs typeface=""/>
      </a:majorFont>
      <a:minorFont>
        <a:latin typeface="Merriweather Sans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solidFill>
          <a:schemeClr val="accent1"/>
        </a:solidFill>
        <a:ln w="6350" cap="flat" cmpd="sng" algn="ctr">
          <a:noFill/>
          <a:prstDash val="solid"/>
          <a:round/>
          <a:headEnd type="none" w="med" len="med"/>
          <a:tailEnd type="none" w="med" len="med"/>
        </a:ln>
        <a:effectLst/>
      </a:spPr>
      <a:bodyPr vert="horz" wrap="square" lIns="90000" tIns="46800" rIns="90000" bIns="46800" numCol="1" rtlCol="0" anchor="t" anchorCtr="0" compatLnSpc="1">
        <a:prstTxWarp prst="textNoShape">
          <a:avLst/>
        </a:prstTxWarp>
        <a:noAutofit/>
      </a:bodyPr>
      <a:lstStyle>
        <a:defPPr marL="0" marR="0" indent="0" algn="l" defTabSz="914400" rtl="0" eaLnBrk="1" fontAlgn="base" latinLnBrk="0" hangingPunct="1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sz="1600" b="0" i="0" u="none" strike="noStrike" cap="none" normalizeH="0" baseline="0" dirty="0">
            <a:ln>
              <a:noFill/>
            </a:ln>
            <a:solidFill>
              <a:schemeClr val="tx1"/>
            </a:solidFill>
            <a:effectLst/>
            <a:latin typeface="Verdana" pitchFamily="34" charset="0"/>
          </a:defRPr>
        </a:defPPr>
      </a:lstStyle>
    </a:spDef>
    <a:lnDef>
      <a:spPr bwMode="auto">
        <a:xfrm>
          <a:off x="0" y="0"/>
          <a:ext cx="1" cy="1"/>
        </a:xfrm>
        <a:custGeom>
          <a:avLst/>
          <a:gdLst/>
          <a:ahLst/>
          <a:cxnLst/>
          <a:rect l="0" t="0" r="0" b="0"/>
          <a:pathLst/>
        </a:custGeom>
        <a:solidFill>
          <a:schemeClr val="accent1"/>
        </a:solidFill>
        <a:ln w="6350" cap="flat" cmpd="sng" algn="ctr">
          <a:solidFill>
            <a:schemeClr val="hlink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0000" tIns="46800" rIns="90000" bIns="46800" numCol="1" anchor="t" anchorCtr="0" compatLnSpc="1">
        <a:prstTxWarp prst="textNoShape">
          <a:avLst/>
        </a:prstTxWarp>
        <a:spAutoFit/>
      </a:bodyPr>
      <a:lstStyle>
        <a:defPPr marL="0" marR="0" indent="0" algn="l" defTabSz="914400" rtl="0" eaLnBrk="1" fontAlgn="base" latinLnBrk="0" hangingPunct="1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lang="da-DK" sz="1600" b="0" i="0" u="none" strike="noStrike" cap="none" normalizeH="0" baseline="0" smtClean="0">
            <a:ln>
              <a:noFill/>
            </a:ln>
            <a:solidFill>
              <a:schemeClr val="tx1"/>
            </a:solidFill>
            <a:effectLst/>
            <a:latin typeface="Verdana" pitchFamily="34" charset="0"/>
          </a:defRPr>
        </a:defPPr>
      </a:lstStyle>
    </a:lnDef>
    <a:txDef>
      <a:spPr>
        <a:noFill/>
      </a:spPr>
      <a:bodyPr wrap="none" rtlCol="0">
        <a:spAutoFit/>
      </a:bodyPr>
      <a:lstStyle>
        <a:defPPr marL="195263" indent="-207963">
          <a:spcBef>
            <a:spcPts val="1200"/>
          </a:spcBef>
          <a:buClr>
            <a:schemeClr val="accent1"/>
          </a:buClr>
          <a:buSzPct val="100000"/>
          <a:buFont typeface="Verdana" panose="020B0604030504040204" pitchFamily="34" charset="0"/>
          <a:buChar char="_"/>
          <a:defRPr dirty="0" err="1" smtClean="0"/>
        </a:defPPr>
      </a:lstStyle>
    </a:txDef>
  </a:objectDefaults>
  <a:extraClrSchemeLst>
    <a:extraClrScheme>
      <a:clrScheme name="kmd_powerpoint_graphics 1">
        <a:dk1>
          <a:srgbClr val="000000"/>
        </a:dk1>
        <a:lt1>
          <a:srgbClr val="FFFFFF"/>
        </a:lt1>
        <a:dk2>
          <a:srgbClr val="FFFFFF"/>
        </a:dk2>
        <a:lt2>
          <a:srgbClr val="E5E5E5"/>
        </a:lt2>
        <a:accent1>
          <a:srgbClr val="A3A3A3"/>
        </a:accent1>
        <a:accent2>
          <a:srgbClr val="59B227"/>
        </a:accent2>
        <a:accent3>
          <a:srgbClr val="FFFFFF"/>
        </a:accent3>
        <a:accent4>
          <a:srgbClr val="000000"/>
        </a:accent4>
        <a:accent5>
          <a:srgbClr val="CECECE"/>
        </a:accent5>
        <a:accent6>
          <a:srgbClr val="50A122"/>
        </a:accent6>
        <a:hlink>
          <a:srgbClr val="4F4F4F"/>
        </a:hlink>
        <a:folHlink>
          <a:srgbClr val="E0E0E0"/>
        </a:folHlink>
      </a:clrScheme>
      <a:clrMap bg1="lt1" tx1="dk1" bg2="lt2" tx2="dk2" accent1="accent1" accent2="accent2" accent3="accent3" accent4="accent4" accent5="accent5" accent6="accent6" hlink="hlink" folHlink="folHlink"/>
    </a:extraClrScheme>
  </a:extraClrSchemeLst>
  <a:extLst>
    <a:ext uri="{05A4C25C-085E-4340-85A3-A5531E510DB2}">
      <thm15:themeFamily xmlns:thm15="http://schemas.microsoft.com/office/thememl/2012/main" name="KMD skabelon_DK_2019_3386x1905_final" id="{A8FD1845-9F0B-4184-9F56-8657E33D1880}" vid="{DD6A1E5C-FB64-465C-A158-5BCE213A6065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TemplafyTemplateConfiguration><![CDATA[{"elementsMetadata":[],"transformationConfigurations":[],"templateName":"Fact sheet","templateDescription":"","enableDocumentContentUpdater":false,"version":"2.0"}]]></TemplafyTemplateConfiguration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83797801BF74C408C383D6E53389756" ma:contentTypeVersion="18" ma:contentTypeDescription="Opret et nyt dokument." ma:contentTypeScope="" ma:versionID="6832d90e99364951bd9ae1d300f59056">
  <xsd:schema xmlns:xsd="http://www.w3.org/2001/XMLSchema" xmlns:xs="http://www.w3.org/2001/XMLSchema" xmlns:p="http://schemas.microsoft.com/office/2006/metadata/properties" xmlns:ns1="http://schemas.microsoft.com/sharepoint/v3" xmlns:ns2="0d153190-6f0c-4049-8815-f3288730befb" xmlns:ns3="b9573600-6b18-49c7-a202-c15b2a3f76a4" targetNamespace="http://schemas.microsoft.com/office/2006/metadata/properties" ma:root="true" ma:fieldsID="41f876ca231e917b43a1557c15617164" ns1:_="" ns2:_="" ns3:_="">
    <xsd:import namespace="http://schemas.microsoft.com/sharepoint/v3"/>
    <xsd:import namespace="0d153190-6f0c-4049-8815-f3288730befb"/>
    <xsd:import namespace="b9573600-6b18-49c7-a202-c15b2a3f76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1:_ip_UnifiedCompliancePolicyProperties" minOccurs="0"/>
                <xsd:element ref="ns1:_ip_UnifiedCompliancePolicyUIAction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0" nillable="true" ma:displayName="Egenskaber for Unified Compliance Policy" ma:hidden="true" ma:internalName="_ip_UnifiedCompliancePolicyProperties">
      <xsd:simpleType>
        <xsd:restriction base="dms:Note"/>
      </xsd:simpleType>
    </xsd:element>
    <xsd:element name="_ip_UnifiedCompliancePolicyUIAction" ma:index="11" nillable="true" ma:displayName="Handling for Unified Compliance Policy-grænseflad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153190-6f0c-4049-8815-f3288730bef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Billedmærker" ma:readOnly="false" ma:fieldId="{5cf76f15-5ced-4ddc-b409-7134ff3c332f}" ma:taxonomyMulti="true" ma:sspId="fd18684a-6a22-4bf0-b34a-354162ab320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573600-6b18-49c7-a202-c15b2a3f76a4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lt med 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0775394d-5a9c-4659-b9da-2a58065a70f5}" ma:internalName="TaxCatchAll" ma:showField="CatchAllData" ma:web="b9573600-6b18-49c7-a202-c15b2a3f76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tns:customPropertyEditors xmlns:tns="http://schemas.microsoft.com/office/2006/customDocumentInformationPanel">
  <tns:showOnOpen>false</tns:showOnOpen>
  <tns:defaultPropertyEditorNamespace>Standard- og SharePoint-biblioteksegenskaber</tns:defaultPropertyEditorNamespace>
</tns:customPropertyEditor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TemplafyFormConfiguration><![CDATA[{"formFields":[],"formDataEntries":[]}]]></TemplafyFormConfiguration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0d153190-6f0c-4049-8815-f3288730befb">
      <Terms xmlns="http://schemas.microsoft.com/office/infopath/2007/PartnerControls"/>
    </lcf76f155ced4ddcb4097134ff3c332f>
    <TaxCatchAll xmlns="b9573600-6b18-49c7-a202-c15b2a3f76a4" xsi:nil="true"/>
  </documentManagement>
</p:properties>
</file>

<file path=customXml/itemProps1.xml><?xml version="1.0" encoding="utf-8"?>
<ds:datastoreItem xmlns:ds="http://schemas.openxmlformats.org/officeDocument/2006/customXml" ds:itemID="{92156FE3-E833-4F4F-8FA4-D7C09A32DA1F}">
  <ds:schemaRefs/>
</ds:datastoreItem>
</file>

<file path=customXml/itemProps2.xml><?xml version="1.0" encoding="utf-8"?>
<ds:datastoreItem xmlns:ds="http://schemas.openxmlformats.org/officeDocument/2006/customXml" ds:itemID="{6DAB9E49-281F-46C2-9ABC-00D049D6AD2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0d153190-6f0c-4049-8815-f3288730befb"/>
    <ds:schemaRef ds:uri="b9573600-6b18-49c7-a202-c15b2a3f76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54EA3CF-5851-4578-9B4C-33899BDD2A3E}">
  <ds:schemaRefs>
    <ds:schemaRef ds:uri="http://schemas.microsoft.com/office/2006/customDocumentInformationPanel"/>
  </ds:schemaRefs>
</ds:datastoreItem>
</file>

<file path=customXml/itemProps4.xml><?xml version="1.0" encoding="utf-8"?>
<ds:datastoreItem xmlns:ds="http://schemas.openxmlformats.org/officeDocument/2006/customXml" ds:itemID="{9382C4D3-0849-4883-A2EC-B24C339F7951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14B4C14A-F41D-48B6-94A5-AADDCF6AF1B7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A19B7D44-8FC9-42E1-ACA4-3558FB3FE81F}">
  <ds:schemaRefs/>
</ds:datastoreItem>
</file>

<file path=customXml/itemProps7.xml><?xml version="1.0" encoding="utf-8"?>
<ds:datastoreItem xmlns:ds="http://schemas.openxmlformats.org/officeDocument/2006/customXml" ds:itemID="{242871D6-4E82-479E-8275-EA4DFA9896B5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0d153190-6f0c-4049-8815-f3288730befb"/>
    <ds:schemaRef ds:uri="b9573600-6b18-49c7-a202-c15b2a3f76a4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Fact sheet.dotx</Template>
  <TotalTime>411</TotalTime>
  <Pages>44</Pages>
  <Words>4912</Words>
  <Characters>54156</Characters>
  <Application>Microsoft Office Word</Application>
  <DocSecurity>0</DocSecurity>
  <Lines>451</Lines>
  <Paragraphs>117</Paragraphs>
  <ScaleCrop>false</ScaleCrop>
  <Company/>
  <LinksUpToDate>false</LinksUpToDate>
  <CharactersWithSpaces>58951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Ditte Blok Grabow</dc:creator>
  <cp:keywords/>
  <dc:description>Skabelon udarbejdet af Word Specialisten/Helle M. Nielsen</dc:description>
  <cp:lastModifiedBy>Ditte Blok Grabow</cp:lastModifiedBy>
  <cp:revision>95</cp:revision>
  <cp:lastPrinted>2024-12-04T08:16:00Z</cp:lastPrinted>
  <dcterms:created xsi:type="dcterms:W3CDTF">2024-08-22T06:59:00Z</dcterms:created>
  <dcterms:modified xsi:type="dcterms:W3CDTF">2025-01-02T14:53:00Z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0x010100283797801BF74C408C383D6E53389756</vt:lpwstr>
  </property>
  <property fmtid="{D5CDD505-2E9C-101B-9397-08002B2CF9AE}" pid="3" name="TemplafyTenantId">
    <vt:lpwstr>kmd</vt:lpwstr>
  </property>
  <property fmtid="{D5CDD505-2E9C-101B-9397-08002B2CF9AE}" pid="4" name="TemplafyTemplateId">
    <vt:lpwstr>981405654385951356</vt:lpwstr>
  </property>
  <property fmtid="{D5CDD505-2E9C-101B-9397-08002B2CF9AE}" pid="5" name="TemplafyUserProfileId">
    <vt:lpwstr>638054031351546315</vt:lpwstr>
  </property>
  <property fmtid="{D5CDD505-2E9C-101B-9397-08002B2CF9AE}" pid="6" name="TemplafyFromBlank">
    <vt:bool>false</vt:bool>
  </property>
  <property fmtid="{D5CDD505-2E9C-101B-9397-08002B2CF9AE}" pid="7" name="MediaServiceImageTags">
    <vt:lpwstr/>
  </property>
  <property fmtid="{D5CDD505-2E9C-101B-9397-08002B2CF9AE}" pid="8" name="ClassificationContentMarkingFooterShapeIds">
    <vt:lpwstr>444c65,7751e2b9,67123271,7d32efb2,74ee7e87,5a6b8df3</vt:lpwstr>
  </property>
  <property fmtid="{D5CDD505-2E9C-101B-9397-08002B2CF9AE}" pid="9" name="ClassificationContentMarkingFooterFontProps">
    <vt:lpwstr>#000000,10,Verdana</vt:lpwstr>
  </property>
  <property fmtid="{D5CDD505-2E9C-101B-9397-08002B2CF9AE}" pid="10" name="ClassificationContentMarkingFooterText">
    <vt:lpwstr>Public - KMD A/S</vt:lpwstr>
  </property>
  <property fmtid="{D5CDD505-2E9C-101B-9397-08002B2CF9AE}" pid="11" name="MSIP_Label_4124209f-b7af-4782-9436-7173fbe5c694_Enabled">
    <vt:lpwstr>true</vt:lpwstr>
  </property>
  <property fmtid="{D5CDD505-2E9C-101B-9397-08002B2CF9AE}" pid="12" name="MSIP_Label_4124209f-b7af-4782-9436-7173fbe5c694_SetDate">
    <vt:lpwstr>2024-08-16T11:43:09Z</vt:lpwstr>
  </property>
  <property fmtid="{D5CDD505-2E9C-101B-9397-08002B2CF9AE}" pid="13" name="MSIP_Label_4124209f-b7af-4782-9436-7173fbe5c694_Method">
    <vt:lpwstr>Privileged</vt:lpwstr>
  </property>
  <property fmtid="{D5CDD505-2E9C-101B-9397-08002B2CF9AE}" pid="14" name="MSIP_Label_4124209f-b7af-4782-9436-7173fbe5c694_Name">
    <vt:lpwstr>4124209f-b7af-4782-9436-7173fbe5c694</vt:lpwstr>
  </property>
  <property fmtid="{D5CDD505-2E9C-101B-9397-08002B2CF9AE}" pid="15" name="MSIP_Label_4124209f-b7af-4782-9436-7173fbe5c694_SiteId">
    <vt:lpwstr>1e2ad6d6-274f-43e8-89ef-d36d65bb83b5</vt:lpwstr>
  </property>
  <property fmtid="{D5CDD505-2E9C-101B-9397-08002B2CF9AE}" pid="16" name="MSIP_Label_4124209f-b7af-4782-9436-7173fbe5c694_ActionId">
    <vt:lpwstr>c72a4937-bf3a-4a28-a8e9-147d28abc7d6</vt:lpwstr>
  </property>
  <property fmtid="{D5CDD505-2E9C-101B-9397-08002B2CF9AE}" pid="17" name="MSIP_Label_4124209f-b7af-4782-9436-7173fbe5c694_ContentBits">
    <vt:lpwstr>2</vt:lpwstr>
  </property>
</Properties>
</file>